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4F810" w14:textId="77777777" w:rsidR="002951CF" w:rsidRPr="004A0296" w:rsidRDefault="002951CF" w:rsidP="00311EAC">
      <w:pPr>
        <w:rPr>
          <w:rFonts w:ascii="Arial" w:hAnsi="Arial" w:cs="Arial"/>
          <w:b/>
          <w:bCs/>
          <w:color w:val="FFFFFF" w:themeColor="text1"/>
          <w:shd w:val="clear" w:color="auto" w:fill="FFFFFF"/>
        </w:rPr>
      </w:pPr>
    </w:p>
    <w:p w14:paraId="6081FCB1" w14:textId="53052098" w:rsidR="0015463D" w:rsidRPr="004A0296" w:rsidRDefault="008A1538" w:rsidP="00311EAC">
      <w:pPr>
        <w:jc w:val="center"/>
        <w:rPr>
          <w:rFonts w:ascii="Arial" w:hAnsi="Arial" w:cs="Arial"/>
          <w:b/>
          <w:bCs/>
          <w:color w:val="FFFFFF" w:themeColor="text1"/>
          <w:shd w:val="clear" w:color="auto" w:fill="FFFFFF"/>
        </w:rPr>
      </w:pPr>
      <w:r w:rsidRPr="004A0296">
        <w:rPr>
          <w:rFonts w:ascii="Arial" w:hAnsi="Arial" w:cs="Arial"/>
          <w:b/>
          <w:bCs/>
          <w:color w:val="FFFFFF" w:themeColor="text1"/>
          <w:shd w:val="clear" w:color="auto" w:fill="FFFFFF"/>
        </w:rPr>
        <w:t xml:space="preserve">Journaux </w:t>
      </w:r>
      <w:r w:rsidR="00BD5415" w:rsidRPr="004A0296">
        <w:rPr>
          <w:rFonts w:ascii="Arial" w:hAnsi="Arial" w:cs="Arial"/>
          <w:b/>
          <w:bCs/>
          <w:color w:val="FFFFFF" w:themeColor="text1"/>
          <w:shd w:val="clear" w:color="auto" w:fill="FFFFFF"/>
        </w:rPr>
        <w:t>o</w:t>
      </w:r>
      <w:r w:rsidRPr="004A0296">
        <w:rPr>
          <w:rFonts w:ascii="Arial" w:hAnsi="Arial" w:cs="Arial"/>
          <w:b/>
          <w:bCs/>
          <w:color w:val="FFFFFF" w:themeColor="text1"/>
          <w:shd w:val="clear" w:color="auto" w:fill="FFFFFF"/>
        </w:rPr>
        <w:t xml:space="preserve">fficiels  </w:t>
      </w:r>
    </w:p>
    <w:p w14:paraId="7C8EEA57" w14:textId="05393E75" w:rsidR="00311EAC" w:rsidRPr="008A124D" w:rsidRDefault="005D1BCC" w:rsidP="00311EAC">
      <w:pPr>
        <w:jc w:val="center"/>
        <w:rPr>
          <w:rFonts w:ascii="Arial" w:hAnsi="Arial" w:cs="Arial"/>
          <w:b/>
          <w:bCs/>
          <w:caps/>
          <w:color w:val="C00000"/>
          <w:sz w:val="32"/>
          <w:szCs w:val="32"/>
          <w:u w:val="single"/>
          <w:shd w:val="clear" w:color="auto" w:fill="FFFFFF"/>
        </w:rPr>
      </w:pPr>
      <w:r w:rsidRPr="008A124D">
        <w:rPr>
          <w:rFonts w:ascii="Arial" w:hAnsi="Arial" w:cs="Arial"/>
          <w:b/>
          <w:bCs/>
          <w:caps/>
          <w:color w:val="C00000"/>
          <w:sz w:val="32"/>
          <w:szCs w:val="32"/>
          <w:u w:val="single"/>
          <w:shd w:val="clear" w:color="auto" w:fill="FFFFFF"/>
        </w:rPr>
        <w:t>A</w:t>
      </w:r>
      <w:r w:rsidR="008A1538" w:rsidRPr="008A124D">
        <w:rPr>
          <w:rFonts w:ascii="Arial" w:hAnsi="Arial" w:cs="Arial"/>
          <w:b/>
          <w:bCs/>
          <w:caps/>
          <w:color w:val="C00000"/>
          <w:sz w:val="32"/>
          <w:szCs w:val="32"/>
          <w:u w:val="single"/>
          <w:shd w:val="clear" w:color="auto" w:fill="FFFFFF"/>
        </w:rPr>
        <w:t>rrêtés d’extension</w:t>
      </w:r>
      <w:r w:rsidR="001C3348" w:rsidRPr="008A124D">
        <w:rPr>
          <w:rFonts w:ascii="Arial" w:hAnsi="Arial" w:cs="Arial"/>
          <w:b/>
          <w:bCs/>
          <w:caps/>
          <w:color w:val="C00000"/>
          <w:sz w:val="32"/>
          <w:szCs w:val="32"/>
          <w:u w:val="single"/>
          <w:shd w:val="clear" w:color="auto" w:fill="FFFFFF"/>
        </w:rPr>
        <w:t>/</w:t>
      </w:r>
      <w:r w:rsidR="008A124D">
        <w:rPr>
          <w:rFonts w:ascii="Arial" w:hAnsi="Arial" w:cs="Arial"/>
          <w:b/>
          <w:bCs/>
          <w:caps/>
          <w:color w:val="C00000"/>
          <w:sz w:val="32"/>
          <w:szCs w:val="32"/>
          <w:u w:val="single"/>
          <w:shd w:val="clear" w:color="auto" w:fill="FFFFFF"/>
        </w:rPr>
        <w:t xml:space="preserve"> </w:t>
      </w:r>
      <w:r w:rsidR="001C3348" w:rsidRPr="008A124D">
        <w:rPr>
          <w:rFonts w:ascii="Arial" w:hAnsi="Arial" w:cs="Arial"/>
          <w:b/>
          <w:bCs/>
          <w:caps/>
          <w:color w:val="C00000"/>
          <w:sz w:val="32"/>
          <w:szCs w:val="32"/>
          <w:u w:val="single"/>
          <w:shd w:val="clear" w:color="auto" w:fill="FFFFFF"/>
        </w:rPr>
        <w:t>d’élargissement</w:t>
      </w:r>
      <w:r w:rsidR="008A1538" w:rsidRPr="008A124D">
        <w:rPr>
          <w:rFonts w:ascii="Arial" w:hAnsi="Arial" w:cs="Arial"/>
          <w:b/>
          <w:bCs/>
          <w:caps/>
          <w:color w:val="C00000"/>
          <w:sz w:val="32"/>
          <w:szCs w:val="32"/>
          <w:u w:val="single"/>
          <w:shd w:val="clear" w:color="auto" w:fill="FFFFFF"/>
        </w:rPr>
        <w:t> </w:t>
      </w:r>
    </w:p>
    <w:p w14:paraId="1799B41B" w14:textId="77777777" w:rsidR="00223FB6" w:rsidRPr="008A124D" w:rsidRDefault="00223FB6" w:rsidP="002D34A8">
      <w:pPr>
        <w:jc w:val="center"/>
        <w:rPr>
          <w:rFonts w:ascii="Arial" w:hAnsi="Arial" w:cs="Arial"/>
          <w:b/>
          <w:bCs/>
          <w:color w:val="C00000"/>
          <w:sz w:val="32"/>
          <w:szCs w:val="32"/>
          <w:shd w:val="clear" w:color="auto" w:fill="FFFFFF"/>
        </w:rPr>
      </w:pPr>
    </w:p>
    <w:p w14:paraId="0E034B41" w14:textId="77777777" w:rsidR="0015463D" w:rsidRPr="004A0296" w:rsidRDefault="00223FB6" w:rsidP="002D34A8">
      <w:pPr>
        <w:jc w:val="center"/>
        <w:rPr>
          <w:rFonts w:ascii="Arial" w:hAnsi="Arial" w:cs="Arial"/>
          <w:b/>
          <w:bCs/>
          <w:color w:val="00B0F0"/>
          <w:shd w:val="clear" w:color="auto" w:fill="FFFFFF"/>
        </w:rPr>
      </w:pPr>
      <w:r w:rsidRPr="004A0296">
        <w:rPr>
          <w:rFonts w:ascii="Arial" w:hAnsi="Arial" w:cs="Arial"/>
          <w:b/>
          <w:bCs/>
          <w:color w:val="00B0F0"/>
          <w:shd w:val="clear" w:color="auto" w:fill="FFFFFF"/>
        </w:rPr>
        <w:t>A</w:t>
      </w:r>
      <w:r w:rsidR="00905FD4" w:rsidRPr="004A0296">
        <w:rPr>
          <w:rFonts w:ascii="Arial" w:hAnsi="Arial" w:cs="Arial"/>
          <w:b/>
          <w:bCs/>
          <w:color w:val="00B0F0"/>
          <w:shd w:val="clear" w:color="auto" w:fill="FFFFFF"/>
        </w:rPr>
        <w:t>utres</w:t>
      </w:r>
      <w:r w:rsidR="004D1479" w:rsidRPr="004A0296">
        <w:rPr>
          <w:rFonts w:ascii="Arial" w:hAnsi="Arial" w:cs="Arial"/>
          <w:b/>
          <w:bCs/>
          <w:color w:val="00B0F0"/>
          <w:shd w:val="clear" w:color="auto" w:fill="FFFFFF"/>
        </w:rPr>
        <w:t xml:space="preserve"> arrêtés </w:t>
      </w:r>
    </w:p>
    <w:p w14:paraId="27E94DA5" w14:textId="77777777" w:rsidR="0045608D" w:rsidRDefault="0015463D" w:rsidP="002D34A8">
      <w:pPr>
        <w:jc w:val="center"/>
        <w:rPr>
          <w:rFonts w:ascii="Arial" w:hAnsi="Arial" w:cs="Arial"/>
          <w:b/>
          <w:bCs/>
          <w:color w:val="00B0F0"/>
          <w:shd w:val="clear" w:color="auto" w:fill="FFFFFF"/>
        </w:rPr>
      </w:pPr>
      <w:r w:rsidRPr="004A0296">
        <w:rPr>
          <w:rFonts w:ascii="Arial" w:hAnsi="Arial" w:cs="Arial"/>
          <w:b/>
          <w:bCs/>
          <w:color w:val="00B0F0"/>
          <w:shd w:val="clear" w:color="auto" w:fill="FFFFFF"/>
        </w:rPr>
        <w:t>(</w:t>
      </w:r>
      <w:r w:rsidR="005D1BCC" w:rsidRPr="004A0296">
        <w:rPr>
          <w:rFonts w:ascii="Arial" w:hAnsi="Arial" w:cs="Arial"/>
          <w:b/>
          <w:bCs/>
          <w:color w:val="00B0F0"/>
          <w:shd w:val="clear" w:color="auto" w:fill="FFFFFF"/>
        </w:rPr>
        <w:t>E</w:t>
      </w:r>
      <w:r w:rsidR="00456951" w:rsidRPr="004A0296">
        <w:rPr>
          <w:rFonts w:ascii="Arial" w:hAnsi="Arial" w:cs="Arial"/>
          <w:b/>
          <w:bCs/>
          <w:color w:val="00B0F0"/>
          <w:shd w:val="clear" w:color="auto" w:fill="FFFFFF"/>
        </w:rPr>
        <w:t>nquêtes</w:t>
      </w:r>
      <w:r w:rsidRPr="004A0296">
        <w:rPr>
          <w:rFonts w:ascii="Arial" w:hAnsi="Arial" w:cs="Arial"/>
          <w:b/>
          <w:bCs/>
          <w:color w:val="00B0F0"/>
          <w:shd w:val="clear" w:color="auto" w:fill="FFFFFF"/>
        </w:rPr>
        <w:t xml:space="preserve"> et mesures de représentativité</w:t>
      </w:r>
      <w:r w:rsidR="000B3C88" w:rsidRPr="004A0296">
        <w:rPr>
          <w:rFonts w:ascii="Arial" w:hAnsi="Arial" w:cs="Arial"/>
          <w:b/>
          <w:bCs/>
          <w:color w:val="00B0F0"/>
          <w:shd w:val="clear" w:color="auto" w:fill="FFFFFF"/>
        </w:rPr>
        <w:t xml:space="preserve"> </w:t>
      </w:r>
      <w:r w:rsidRPr="004A0296">
        <w:rPr>
          <w:rFonts w:ascii="Arial" w:hAnsi="Arial" w:cs="Arial"/>
          <w:b/>
          <w:bCs/>
          <w:i/>
          <w:iCs/>
          <w:color w:val="00B0F0"/>
          <w:shd w:val="clear" w:color="auto" w:fill="FFFFFF"/>
        </w:rPr>
        <w:t xml:space="preserve">- </w:t>
      </w:r>
      <w:r w:rsidR="000B3C88" w:rsidRPr="004A0296">
        <w:rPr>
          <w:rFonts w:ascii="Arial" w:hAnsi="Arial" w:cs="Arial"/>
          <w:b/>
          <w:bCs/>
          <w:i/>
          <w:iCs/>
          <w:color w:val="00B0F0"/>
          <w:shd w:val="clear" w:color="auto" w:fill="FFFFFF"/>
        </w:rPr>
        <w:t>cf. support spécifique, sur site internet UNSA, DOCUMENTS</w:t>
      </w:r>
      <w:r w:rsidRPr="004A0296">
        <w:rPr>
          <w:rFonts w:ascii="Arial" w:hAnsi="Arial" w:cs="Arial"/>
          <w:b/>
          <w:bCs/>
          <w:i/>
          <w:iCs/>
          <w:color w:val="00B0F0"/>
          <w:shd w:val="clear" w:color="auto" w:fill="FFFFFF"/>
        </w:rPr>
        <w:t> : « arrêtés de représentativité »</w:t>
      </w:r>
      <w:r w:rsidR="000B3C88" w:rsidRPr="004A0296">
        <w:rPr>
          <w:rFonts w:ascii="Arial" w:hAnsi="Arial" w:cs="Arial"/>
          <w:b/>
          <w:bCs/>
          <w:i/>
          <w:iCs/>
          <w:color w:val="00B0F0"/>
          <w:shd w:val="clear" w:color="auto" w:fill="FFFFFF"/>
        </w:rPr>
        <w:t>)</w:t>
      </w:r>
      <w:r w:rsidR="002D34A8" w:rsidRPr="004A0296">
        <w:rPr>
          <w:rFonts w:ascii="Arial" w:hAnsi="Arial" w:cs="Arial"/>
          <w:b/>
          <w:bCs/>
          <w:i/>
          <w:iCs/>
          <w:color w:val="00B0F0"/>
          <w:shd w:val="clear" w:color="auto" w:fill="FFFFFF"/>
        </w:rPr>
        <w:t xml:space="preserve"> </w:t>
      </w:r>
      <w:r w:rsidR="00FE01E1" w:rsidRPr="004A0296">
        <w:rPr>
          <w:rFonts w:ascii="Arial" w:hAnsi="Arial" w:cs="Arial"/>
          <w:b/>
          <w:bCs/>
          <w:color w:val="00B0F0"/>
          <w:shd w:val="clear" w:color="auto" w:fill="FFFFFF"/>
        </w:rPr>
        <w:t>-</w:t>
      </w:r>
      <w:r w:rsidR="00490688" w:rsidRPr="004A0296">
        <w:rPr>
          <w:rFonts w:ascii="Arial" w:hAnsi="Arial" w:cs="Arial"/>
          <w:b/>
          <w:bCs/>
          <w:color w:val="00B0F0"/>
          <w:shd w:val="clear" w:color="auto" w:fill="FFFFFF"/>
        </w:rPr>
        <w:t xml:space="preserve"> élections</w:t>
      </w:r>
      <w:r w:rsidR="00137F76" w:rsidRPr="004A0296">
        <w:rPr>
          <w:rFonts w:ascii="Arial" w:hAnsi="Arial" w:cs="Arial"/>
          <w:b/>
          <w:bCs/>
          <w:color w:val="00B0F0"/>
          <w:shd w:val="clear" w:color="auto" w:fill="FFFFFF"/>
        </w:rPr>
        <w:t xml:space="preserve"> – </w:t>
      </w:r>
    </w:p>
    <w:p w14:paraId="3A169952" w14:textId="334AE607" w:rsidR="00223FB6" w:rsidRPr="004A0296" w:rsidRDefault="008A124D" w:rsidP="002D34A8">
      <w:pPr>
        <w:jc w:val="center"/>
        <w:rPr>
          <w:rFonts w:ascii="Arial" w:hAnsi="Arial" w:cs="Arial"/>
          <w:b/>
          <w:bCs/>
          <w:color w:val="00B0F0"/>
          <w:shd w:val="clear" w:color="auto" w:fill="FFFFFF"/>
        </w:rPr>
      </w:pPr>
      <w:r w:rsidRPr="00F47152">
        <w:rPr>
          <w:rFonts w:ascii="Arial" w:hAnsi="Arial" w:cs="Arial"/>
          <w:b/>
          <w:bCs/>
          <w:color w:val="C00000"/>
          <w:shd w:val="clear" w:color="auto" w:fill="FFFFFF"/>
        </w:rPr>
        <w:t>Agréments</w:t>
      </w:r>
      <w:r w:rsidR="00F47152">
        <w:rPr>
          <w:rFonts w:ascii="Arial" w:hAnsi="Arial" w:cs="Arial"/>
          <w:b/>
          <w:bCs/>
          <w:color w:val="00B0F0"/>
          <w:shd w:val="clear" w:color="auto" w:fill="FFFFFF"/>
        </w:rPr>
        <w:t xml:space="preserve"> et </w:t>
      </w:r>
      <w:r w:rsidR="00F47152" w:rsidRPr="00F47152">
        <w:rPr>
          <w:rFonts w:ascii="Arial" w:hAnsi="Arial" w:cs="Arial"/>
          <w:b/>
          <w:bCs/>
          <w:color w:val="C00000"/>
          <w:shd w:val="clear" w:color="auto" w:fill="FFFFFF"/>
        </w:rPr>
        <w:t>homologations</w:t>
      </w:r>
      <w:r w:rsidR="00137F76" w:rsidRPr="00F47152">
        <w:rPr>
          <w:rFonts w:ascii="Arial" w:hAnsi="Arial" w:cs="Arial"/>
          <w:b/>
          <w:bCs/>
          <w:color w:val="C00000"/>
          <w:shd w:val="clear" w:color="auto" w:fill="FFFFFF"/>
        </w:rPr>
        <w:t xml:space="preserve"> </w:t>
      </w:r>
      <w:r w:rsidR="00137F76" w:rsidRPr="004A0296">
        <w:rPr>
          <w:rFonts w:ascii="Arial" w:hAnsi="Arial" w:cs="Arial"/>
          <w:b/>
          <w:bCs/>
          <w:color w:val="00B0F0"/>
          <w:shd w:val="clear" w:color="auto" w:fill="FFFFFF"/>
        </w:rPr>
        <w:t>d’accords</w:t>
      </w:r>
      <w:r w:rsidR="00CE7C27" w:rsidRPr="004A0296">
        <w:rPr>
          <w:rFonts w:ascii="Arial" w:hAnsi="Arial" w:cs="Arial"/>
          <w:b/>
          <w:bCs/>
          <w:color w:val="00B0F0"/>
          <w:shd w:val="clear" w:color="auto" w:fill="FFFFFF"/>
        </w:rPr>
        <w:t xml:space="preserve"> </w:t>
      </w:r>
    </w:p>
    <w:p w14:paraId="7AA39495" w14:textId="77777777" w:rsidR="00EB53AA" w:rsidRPr="003D4FAC" w:rsidRDefault="00EB53AA" w:rsidP="002D34A8">
      <w:pPr>
        <w:jc w:val="center"/>
        <w:rPr>
          <w:rFonts w:ascii="Arial" w:hAnsi="Arial" w:cs="Arial"/>
          <w:b/>
          <w:bCs/>
          <w:color w:val="00B0F0"/>
          <w:sz w:val="10"/>
          <w:szCs w:val="10"/>
          <w:shd w:val="clear" w:color="auto" w:fill="FFFFFF"/>
        </w:rPr>
      </w:pPr>
    </w:p>
    <w:p w14:paraId="53CD1F2F" w14:textId="77695BEA" w:rsidR="008A1538" w:rsidRPr="004A0296" w:rsidRDefault="00BD2AF4" w:rsidP="002D34A8">
      <w:pPr>
        <w:jc w:val="center"/>
        <w:rPr>
          <w:rFonts w:ascii="Arial" w:hAnsi="Arial" w:cs="Arial"/>
          <w:b/>
          <w:bCs/>
          <w:color w:val="333333"/>
          <w:shd w:val="clear" w:color="auto" w:fill="FFFFFF"/>
        </w:rPr>
      </w:pPr>
      <w:proofErr w:type="gramStart"/>
      <w:r w:rsidRPr="008A124D">
        <w:rPr>
          <w:rFonts w:ascii="Arial" w:hAnsi="Arial" w:cs="Arial"/>
          <w:b/>
          <w:bCs/>
          <w:color w:val="C00000"/>
          <w:sz w:val="32"/>
          <w:szCs w:val="32"/>
          <w:highlight w:val="yellow"/>
          <w:u w:val="single"/>
          <w:shd w:val="clear" w:color="auto" w:fill="FFFFFF"/>
        </w:rPr>
        <w:t>février</w:t>
      </w:r>
      <w:proofErr w:type="gramEnd"/>
      <w:r w:rsidRPr="008A124D">
        <w:rPr>
          <w:rFonts w:ascii="Arial" w:hAnsi="Arial" w:cs="Arial"/>
          <w:b/>
          <w:bCs/>
          <w:color w:val="C00000"/>
          <w:sz w:val="32"/>
          <w:szCs w:val="32"/>
          <w:highlight w:val="yellow"/>
          <w:u w:val="single"/>
          <w:shd w:val="clear" w:color="auto" w:fill="FFFFFF"/>
        </w:rPr>
        <w:t xml:space="preserve"> </w:t>
      </w:r>
      <w:r w:rsidR="007E7EBD">
        <w:rPr>
          <w:rFonts w:ascii="Arial" w:hAnsi="Arial" w:cs="Arial"/>
          <w:b/>
          <w:bCs/>
          <w:color w:val="C00000"/>
          <w:sz w:val="32"/>
          <w:szCs w:val="32"/>
          <w:highlight w:val="yellow"/>
          <w:u w:val="single"/>
          <w:shd w:val="clear" w:color="auto" w:fill="FFFFFF"/>
        </w:rPr>
        <w:t>à</w:t>
      </w:r>
      <w:r w:rsidR="008A124D">
        <w:rPr>
          <w:rFonts w:ascii="Arial" w:hAnsi="Arial" w:cs="Arial"/>
          <w:b/>
          <w:bCs/>
          <w:color w:val="C00000"/>
          <w:sz w:val="32"/>
          <w:szCs w:val="32"/>
          <w:highlight w:val="yellow"/>
          <w:u w:val="single"/>
          <w:shd w:val="clear" w:color="auto" w:fill="FFFFFF"/>
        </w:rPr>
        <w:t xml:space="preserve"> décembre </w:t>
      </w:r>
      <w:r w:rsidRPr="008A124D">
        <w:rPr>
          <w:rFonts w:ascii="Arial" w:hAnsi="Arial" w:cs="Arial"/>
          <w:b/>
          <w:bCs/>
          <w:color w:val="C00000"/>
          <w:sz w:val="32"/>
          <w:szCs w:val="32"/>
          <w:highlight w:val="yellow"/>
          <w:u w:val="single"/>
          <w:shd w:val="clear" w:color="auto" w:fill="FFFFFF"/>
        </w:rPr>
        <w:t xml:space="preserve">2023 </w:t>
      </w:r>
    </w:p>
    <w:p w14:paraId="565A8588" w14:textId="40DFEABB" w:rsidR="00AF3EF5" w:rsidRPr="004A0296" w:rsidRDefault="00AF3EF5" w:rsidP="003F5A70">
      <w:pPr>
        <w:tabs>
          <w:tab w:val="left" w:pos="7600"/>
        </w:tabs>
        <w:rPr>
          <w:rFonts w:ascii="Arial" w:hAnsi="Arial" w:cs="Arial"/>
          <w:b/>
          <w:bCs/>
          <w:color w:val="333333"/>
          <w:shd w:val="clear" w:color="auto" w:fill="FFFFFF"/>
        </w:rPr>
      </w:pPr>
    </w:p>
    <w:p w14:paraId="1D83C23D" w14:textId="77777777" w:rsidR="008A124D" w:rsidRDefault="000A2C6B" w:rsidP="00EB53AA">
      <w:pPr>
        <w:tabs>
          <w:tab w:val="left" w:pos="7600"/>
        </w:tabs>
        <w:jc w:val="center"/>
        <w:rPr>
          <w:rFonts w:ascii="Arial" w:hAnsi="Arial" w:cs="Arial"/>
          <w:b/>
          <w:bCs/>
          <w:i/>
          <w:iCs/>
          <w:color w:val="C00000"/>
          <w:sz w:val="22"/>
          <w:szCs w:val="22"/>
          <w:highlight w:val="yellow"/>
          <w:shd w:val="clear" w:color="auto" w:fill="FFFFFF"/>
        </w:rPr>
      </w:pPr>
      <w:r w:rsidRPr="008A124D">
        <w:rPr>
          <w:rFonts w:ascii="Arial" w:hAnsi="Arial" w:cs="Arial"/>
          <w:b/>
          <w:bCs/>
          <w:i/>
          <w:iCs/>
          <w:color w:val="C00000"/>
          <w:sz w:val="22"/>
          <w:szCs w:val="22"/>
          <w:highlight w:val="yellow"/>
          <w:shd w:val="clear" w:color="auto" w:fill="FFFFFF"/>
        </w:rPr>
        <w:t xml:space="preserve">Recherche de votre convention par </w:t>
      </w:r>
      <w:r w:rsidR="00EB53AA" w:rsidRPr="008A124D">
        <w:rPr>
          <w:rFonts w:ascii="Arial" w:hAnsi="Arial" w:cs="Arial"/>
          <w:b/>
          <w:bCs/>
          <w:i/>
          <w:iCs/>
          <w:color w:val="C00000"/>
          <w:sz w:val="22"/>
          <w:szCs w:val="22"/>
          <w:highlight w:val="yellow"/>
          <w:shd w:val="clear" w:color="auto" w:fill="FFFFFF"/>
        </w:rPr>
        <w:t xml:space="preserve">le </w:t>
      </w:r>
      <w:r w:rsidRPr="008A124D">
        <w:rPr>
          <w:rFonts w:ascii="Arial" w:hAnsi="Arial" w:cs="Arial"/>
          <w:b/>
          <w:bCs/>
          <w:i/>
          <w:iCs/>
          <w:color w:val="C00000"/>
          <w:sz w:val="22"/>
          <w:szCs w:val="22"/>
          <w:highlight w:val="yellow"/>
          <w:shd w:val="clear" w:color="auto" w:fill="FFFFFF"/>
        </w:rPr>
        <w:t>mot</w:t>
      </w:r>
      <w:r w:rsidR="00025271" w:rsidRPr="008A124D">
        <w:rPr>
          <w:rFonts w:ascii="Arial" w:hAnsi="Arial" w:cs="Arial"/>
          <w:b/>
          <w:bCs/>
          <w:i/>
          <w:iCs/>
          <w:color w:val="C00000"/>
          <w:sz w:val="22"/>
          <w:szCs w:val="22"/>
          <w:highlight w:val="yellow"/>
          <w:shd w:val="clear" w:color="auto" w:fill="FFFFFF"/>
        </w:rPr>
        <w:t>-</w:t>
      </w:r>
      <w:r w:rsidRPr="008A124D">
        <w:rPr>
          <w:rFonts w:ascii="Arial" w:hAnsi="Arial" w:cs="Arial"/>
          <w:b/>
          <w:bCs/>
          <w:i/>
          <w:iCs/>
          <w:color w:val="C00000"/>
          <w:sz w:val="22"/>
          <w:szCs w:val="22"/>
          <w:highlight w:val="yellow"/>
          <w:shd w:val="clear" w:color="auto" w:fill="FFFFFF"/>
        </w:rPr>
        <w:t>clé de votre profession</w:t>
      </w:r>
      <w:r w:rsidR="008A124D">
        <w:rPr>
          <w:rFonts w:ascii="Arial" w:hAnsi="Arial" w:cs="Arial"/>
          <w:b/>
          <w:bCs/>
          <w:i/>
          <w:iCs/>
          <w:color w:val="C00000"/>
          <w:sz w:val="22"/>
          <w:szCs w:val="22"/>
          <w:highlight w:val="yellow"/>
          <w:shd w:val="clear" w:color="auto" w:fill="FFFFFF"/>
        </w:rPr>
        <w:t>/ titre de la convention collective</w:t>
      </w:r>
      <w:r w:rsidRPr="008A124D">
        <w:rPr>
          <w:rFonts w:ascii="Arial" w:hAnsi="Arial" w:cs="Arial"/>
          <w:b/>
          <w:bCs/>
          <w:i/>
          <w:iCs/>
          <w:color w:val="C00000"/>
          <w:sz w:val="22"/>
          <w:szCs w:val="22"/>
          <w:highlight w:val="yellow"/>
          <w:shd w:val="clear" w:color="auto" w:fill="FFFFFF"/>
        </w:rPr>
        <w:t xml:space="preserve"> dans la barre de recherche</w:t>
      </w:r>
      <w:r w:rsidR="00EB53AA" w:rsidRPr="008A124D">
        <w:rPr>
          <w:rFonts w:ascii="Arial" w:hAnsi="Arial" w:cs="Arial"/>
          <w:b/>
          <w:bCs/>
          <w:i/>
          <w:iCs/>
          <w:color w:val="C00000"/>
          <w:sz w:val="22"/>
          <w:szCs w:val="22"/>
          <w:highlight w:val="yellow"/>
          <w:shd w:val="clear" w:color="auto" w:fill="FFFFFF"/>
        </w:rPr>
        <w:t xml:space="preserve"> </w:t>
      </w:r>
      <w:r w:rsidR="008A124D" w:rsidRPr="008A124D">
        <w:rPr>
          <w:rFonts w:ascii="Arial" w:hAnsi="Arial" w:cs="Arial"/>
          <w:b/>
          <w:bCs/>
          <w:i/>
          <w:iCs/>
          <w:color w:val="C00000"/>
          <w:sz w:val="22"/>
          <w:szCs w:val="22"/>
          <w:highlight w:val="yellow"/>
          <w:shd w:val="clear" w:color="auto" w:fill="FFFFFF"/>
        </w:rPr>
        <w:t>« </w:t>
      </w:r>
      <w:r w:rsidR="00EB53AA" w:rsidRPr="008A124D">
        <w:rPr>
          <w:rFonts w:ascii="Arial" w:hAnsi="Arial" w:cs="Arial"/>
          <w:b/>
          <w:bCs/>
          <w:i/>
          <w:iCs/>
          <w:color w:val="C00000"/>
          <w:sz w:val="22"/>
          <w:szCs w:val="22"/>
          <w:highlight w:val="yellow"/>
          <w:shd w:val="clear" w:color="auto" w:fill="FFFFFF"/>
        </w:rPr>
        <w:t>loupe</w:t>
      </w:r>
      <w:r w:rsidR="008A124D" w:rsidRPr="008A124D">
        <w:rPr>
          <w:rFonts w:ascii="Arial" w:hAnsi="Arial" w:cs="Arial"/>
          <w:b/>
          <w:bCs/>
          <w:i/>
          <w:iCs/>
          <w:color w:val="C00000"/>
          <w:sz w:val="22"/>
          <w:szCs w:val="22"/>
          <w:highlight w:val="yellow"/>
          <w:shd w:val="clear" w:color="auto" w:fill="FFFFFF"/>
        </w:rPr>
        <w:t> »</w:t>
      </w:r>
      <w:r w:rsidR="00EB53AA" w:rsidRPr="008A124D">
        <w:rPr>
          <w:rFonts w:ascii="Arial" w:hAnsi="Arial" w:cs="Arial"/>
          <w:b/>
          <w:bCs/>
          <w:i/>
          <w:iCs/>
          <w:color w:val="C00000"/>
          <w:sz w:val="22"/>
          <w:szCs w:val="22"/>
          <w:highlight w:val="yellow"/>
          <w:shd w:val="clear" w:color="auto" w:fill="FFFFFF"/>
        </w:rPr>
        <w:t xml:space="preserve"> de word.doc</w:t>
      </w:r>
      <w:r w:rsidRPr="008A124D">
        <w:rPr>
          <w:rFonts w:ascii="Arial" w:hAnsi="Arial" w:cs="Arial"/>
          <w:b/>
          <w:bCs/>
          <w:i/>
          <w:iCs/>
          <w:color w:val="C00000"/>
          <w:sz w:val="22"/>
          <w:szCs w:val="22"/>
          <w:highlight w:val="yellow"/>
          <w:shd w:val="clear" w:color="auto" w:fill="FFFFFF"/>
        </w:rPr>
        <w:t xml:space="preserve"> ou</w:t>
      </w:r>
      <w:r w:rsidR="008A124D" w:rsidRPr="008A124D">
        <w:rPr>
          <w:rFonts w:ascii="Arial" w:hAnsi="Arial" w:cs="Arial"/>
          <w:b/>
          <w:bCs/>
          <w:i/>
          <w:iCs/>
          <w:color w:val="C00000"/>
          <w:sz w:val="22"/>
          <w:szCs w:val="22"/>
          <w:highlight w:val="yellow"/>
          <w:shd w:val="clear" w:color="auto" w:fill="FFFFFF"/>
        </w:rPr>
        <w:t xml:space="preserve"> via le</w:t>
      </w:r>
      <w:r w:rsidRPr="008A124D">
        <w:rPr>
          <w:rFonts w:ascii="Arial" w:hAnsi="Arial" w:cs="Arial"/>
          <w:b/>
          <w:bCs/>
          <w:i/>
          <w:iCs/>
          <w:color w:val="C00000"/>
          <w:sz w:val="22"/>
          <w:szCs w:val="22"/>
          <w:highlight w:val="yellow"/>
          <w:shd w:val="clear" w:color="auto" w:fill="FFFFFF"/>
        </w:rPr>
        <w:t xml:space="preserve"> n° de CCN</w:t>
      </w:r>
      <w:r w:rsidR="008A124D" w:rsidRPr="008A124D">
        <w:rPr>
          <w:rFonts w:ascii="Arial" w:hAnsi="Arial" w:cs="Arial"/>
          <w:b/>
          <w:bCs/>
          <w:i/>
          <w:iCs/>
          <w:color w:val="C00000"/>
          <w:sz w:val="22"/>
          <w:szCs w:val="22"/>
          <w:highlight w:val="yellow"/>
          <w:shd w:val="clear" w:color="auto" w:fill="FFFFFF"/>
        </w:rPr>
        <w:t xml:space="preserve"> </w:t>
      </w:r>
      <w:r w:rsidR="008A124D">
        <w:rPr>
          <w:rFonts w:ascii="Arial" w:hAnsi="Arial" w:cs="Arial"/>
          <w:b/>
          <w:bCs/>
          <w:i/>
          <w:iCs/>
          <w:color w:val="C00000"/>
          <w:sz w:val="22"/>
          <w:szCs w:val="22"/>
          <w:highlight w:val="yellow"/>
          <w:shd w:val="clear" w:color="auto" w:fill="FFFFFF"/>
        </w:rPr>
        <w:t xml:space="preserve">(IDCC) </w:t>
      </w:r>
    </w:p>
    <w:p w14:paraId="693CDBB4" w14:textId="1CAC6AA3" w:rsidR="00633513" w:rsidRPr="008A124D" w:rsidRDefault="008A124D" w:rsidP="00EB53AA">
      <w:pPr>
        <w:tabs>
          <w:tab w:val="left" w:pos="7600"/>
        </w:tabs>
        <w:jc w:val="center"/>
        <w:rPr>
          <w:rFonts w:ascii="Arial" w:hAnsi="Arial" w:cs="Arial"/>
          <w:b/>
          <w:bCs/>
          <w:i/>
          <w:iCs/>
          <w:color w:val="C00000"/>
          <w:sz w:val="22"/>
          <w:szCs w:val="22"/>
          <w:shd w:val="clear" w:color="auto" w:fill="FFFFFF"/>
        </w:rPr>
      </w:pPr>
      <w:proofErr w:type="gramStart"/>
      <w:r w:rsidRPr="008A124D">
        <w:rPr>
          <w:rFonts w:ascii="Arial" w:hAnsi="Arial" w:cs="Arial"/>
          <w:b/>
          <w:bCs/>
          <w:i/>
          <w:iCs/>
          <w:color w:val="C00000"/>
          <w:sz w:val="22"/>
          <w:szCs w:val="22"/>
          <w:highlight w:val="yellow"/>
          <w:shd w:val="clear" w:color="auto" w:fill="FFFFFF"/>
        </w:rPr>
        <w:t>dans</w:t>
      </w:r>
      <w:proofErr w:type="gramEnd"/>
      <w:r w:rsidRPr="008A124D">
        <w:rPr>
          <w:rFonts w:ascii="Arial" w:hAnsi="Arial" w:cs="Arial"/>
          <w:b/>
          <w:bCs/>
          <w:i/>
          <w:iCs/>
          <w:color w:val="C00000"/>
          <w:sz w:val="22"/>
          <w:szCs w:val="22"/>
          <w:highlight w:val="yellow"/>
          <w:shd w:val="clear" w:color="auto" w:fill="FFFFFF"/>
        </w:rPr>
        <w:t xml:space="preserve"> cette même barre de recherche</w:t>
      </w:r>
      <w:r w:rsidR="000A2C6B" w:rsidRPr="008A124D">
        <w:rPr>
          <w:rFonts w:ascii="Arial" w:hAnsi="Arial" w:cs="Arial"/>
          <w:b/>
          <w:bCs/>
          <w:i/>
          <w:iCs/>
          <w:color w:val="C00000"/>
          <w:sz w:val="22"/>
          <w:szCs w:val="22"/>
          <w:highlight w:val="yellow"/>
          <w:shd w:val="clear" w:color="auto" w:fill="FFFFFF"/>
        </w:rPr>
        <w:t>…</w:t>
      </w:r>
    </w:p>
    <w:p w14:paraId="3A1734B5" w14:textId="77777777" w:rsidR="008276BA" w:rsidRDefault="008276BA" w:rsidP="00C12A95">
      <w:pPr>
        <w:tabs>
          <w:tab w:val="left" w:pos="7600"/>
        </w:tabs>
        <w:rPr>
          <w:rFonts w:ascii="Arial" w:hAnsi="Arial" w:cs="Arial"/>
          <w:b/>
          <w:bCs/>
          <w:color w:val="333333"/>
          <w:sz w:val="18"/>
          <w:szCs w:val="18"/>
          <w:shd w:val="clear" w:color="auto" w:fill="FFFFFF"/>
        </w:rPr>
      </w:pPr>
    </w:p>
    <w:p w14:paraId="6FF33927" w14:textId="77777777" w:rsidR="00B77E01" w:rsidRDefault="00B77E01" w:rsidP="00C12A95">
      <w:pPr>
        <w:tabs>
          <w:tab w:val="left" w:pos="7600"/>
        </w:tabs>
        <w:rPr>
          <w:rFonts w:ascii="Arial" w:hAnsi="Arial" w:cs="Arial"/>
          <w:b/>
          <w:bCs/>
          <w:color w:val="333333"/>
          <w:sz w:val="18"/>
          <w:szCs w:val="18"/>
          <w:shd w:val="clear" w:color="auto" w:fill="FFFFFF"/>
        </w:rPr>
      </w:pPr>
    </w:p>
    <w:p w14:paraId="5B38B7F4" w14:textId="77777777" w:rsidR="003536DB" w:rsidRDefault="003536DB" w:rsidP="00C12A95">
      <w:pPr>
        <w:tabs>
          <w:tab w:val="left" w:pos="7600"/>
        </w:tabs>
        <w:rPr>
          <w:rFonts w:ascii="Arial" w:hAnsi="Arial" w:cs="Arial"/>
          <w:b/>
          <w:bCs/>
          <w:color w:val="333333"/>
          <w:sz w:val="18"/>
          <w:szCs w:val="18"/>
          <w:shd w:val="clear" w:color="auto" w:fill="FFFFFF"/>
        </w:rPr>
      </w:pPr>
    </w:p>
    <w:p w14:paraId="5CB30BD9" w14:textId="77777777" w:rsidR="003536DB" w:rsidRDefault="003536DB" w:rsidP="00C12A95">
      <w:pPr>
        <w:tabs>
          <w:tab w:val="left" w:pos="7600"/>
        </w:tabs>
        <w:rPr>
          <w:rFonts w:ascii="Arial" w:hAnsi="Arial" w:cs="Arial"/>
          <w:b/>
          <w:bCs/>
          <w:color w:val="333333"/>
          <w:sz w:val="18"/>
          <w:szCs w:val="18"/>
          <w:shd w:val="clear" w:color="auto" w:fill="FFFFFF"/>
        </w:rPr>
      </w:pPr>
    </w:p>
    <w:p w14:paraId="23B67E69" w14:textId="526F3018" w:rsidR="00505692" w:rsidRDefault="0050569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28/11</w:t>
      </w:r>
    </w:p>
    <w:p w14:paraId="799A28DF" w14:textId="77777777" w:rsidR="00505692" w:rsidRDefault="00505692" w:rsidP="00C12A95">
      <w:pPr>
        <w:tabs>
          <w:tab w:val="left" w:pos="7600"/>
        </w:tabs>
        <w:rPr>
          <w:rFonts w:ascii="Arial" w:hAnsi="Arial" w:cs="Arial"/>
          <w:b/>
          <w:bCs/>
          <w:color w:val="333333"/>
          <w:sz w:val="18"/>
          <w:szCs w:val="18"/>
          <w:shd w:val="clear" w:color="auto" w:fill="FFFFFF"/>
        </w:rPr>
      </w:pPr>
    </w:p>
    <w:p w14:paraId="61658E8F" w14:textId="084EBB69" w:rsidR="00DF2B3F" w:rsidRPr="00DF2B3F" w:rsidRDefault="00505692" w:rsidP="00DF2B3F">
      <w:pPr>
        <w:tabs>
          <w:tab w:val="left" w:pos="7600"/>
        </w:tabs>
        <w:jc w:val="both"/>
        <w:rPr>
          <w:rFonts w:ascii="Arial" w:hAnsi="Arial" w:cs="Arial"/>
          <w:b/>
          <w:bCs/>
          <w:i/>
          <w:iCs/>
          <w:color w:val="333333"/>
          <w:sz w:val="18"/>
          <w:szCs w:val="18"/>
          <w:shd w:val="clear" w:color="auto" w:fill="FFFFFF"/>
        </w:rPr>
      </w:pPr>
      <w:r w:rsidRPr="0083781D">
        <w:rPr>
          <w:rFonts w:ascii="Arial" w:hAnsi="Arial" w:cs="Arial"/>
          <w:b/>
          <w:bCs/>
          <w:i/>
          <w:iCs/>
          <w:color w:val="333333"/>
          <w:sz w:val="18"/>
          <w:szCs w:val="18"/>
          <w:shd w:val="clear" w:color="auto" w:fill="FFFFFF"/>
        </w:rPr>
        <w:t xml:space="preserve">Extensions d’accords nationaux et régionaux collectifs de branches et de secteurs professionnels dans les industries métallurgiques, </w:t>
      </w:r>
      <w:r w:rsidRPr="00505692">
        <w:rPr>
          <w:rFonts w:ascii="Arial" w:hAnsi="Arial" w:cs="Arial"/>
          <w:b/>
          <w:bCs/>
          <w:i/>
          <w:iCs/>
          <w:color w:val="333333"/>
          <w:sz w:val="18"/>
          <w:szCs w:val="18"/>
          <w:shd w:val="clear" w:color="auto" w:fill="FFFFFF"/>
        </w:rPr>
        <w:t>des professions réglementées auprès des juridictions</w:t>
      </w:r>
      <w:r w:rsidRPr="0083781D">
        <w:rPr>
          <w:rFonts w:ascii="Arial" w:hAnsi="Arial" w:cs="Arial"/>
          <w:b/>
          <w:bCs/>
          <w:i/>
          <w:iCs/>
          <w:color w:val="333333"/>
          <w:sz w:val="18"/>
          <w:szCs w:val="18"/>
          <w:shd w:val="clear" w:color="auto" w:fill="FFFFFF"/>
        </w:rPr>
        <w:t xml:space="preserve">, du notariat, des </w:t>
      </w:r>
      <w:r w:rsidRPr="00505692">
        <w:rPr>
          <w:rFonts w:ascii="Arial" w:hAnsi="Arial" w:cs="Arial"/>
          <w:b/>
          <w:bCs/>
          <w:i/>
          <w:iCs/>
          <w:color w:val="333333"/>
          <w:sz w:val="18"/>
          <w:szCs w:val="18"/>
          <w:shd w:val="clear" w:color="auto" w:fill="FFFFFF"/>
        </w:rPr>
        <w:t>commerces et services de l'audiovisuel, de l'électronique et de l'équipement ménager</w:t>
      </w:r>
      <w:r w:rsidRPr="0083781D">
        <w:rPr>
          <w:rFonts w:ascii="Arial" w:hAnsi="Arial" w:cs="Arial"/>
          <w:b/>
          <w:bCs/>
          <w:i/>
          <w:iCs/>
          <w:color w:val="333333"/>
          <w:sz w:val="18"/>
          <w:szCs w:val="18"/>
          <w:shd w:val="clear" w:color="auto" w:fill="FFFFFF"/>
        </w:rPr>
        <w:t xml:space="preserve">, </w:t>
      </w:r>
      <w:r w:rsidRPr="00505692">
        <w:rPr>
          <w:rFonts w:ascii="Arial" w:hAnsi="Arial" w:cs="Arial"/>
          <w:b/>
          <w:bCs/>
          <w:i/>
          <w:iCs/>
          <w:color w:val="333333"/>
          <w:sz w:val="18"/>
          <w:szCs w:val="18"/>
          <w:shd w:val="clear" w:color="auto" w:fill="FFFFFF"/>
        </w:rPr>
        <w:t>de la blanchisserie, laverie, location de linge, nettoyage à sec, pressing et teinturerie</w:t>
      </w:r>
      <w:r w:rsidRPr="0083781D">
        <w:rPr>
          <w:rFonts w:ascii="Arial" w:hAnsi="Arial" w:cs="Arial"/>
          <w:b/>
          <w:bCs/>
          <w:i/>
          <w:iCs/>
          <w:color w:val="333333"/>
          <w:sz w:val="18"/>
          <w:szCs w:val="18"/>
          <w:shd w:val="clear" w:color="auto" w:fill="FFFFFF"/>
        </w:rPr>
        <w:t xml:space="preserve">, </w:t>
      </w:r>
      <w:r w:rsidRPr="00505692">
        <w:rPr>
          <w:rFonts w:ascii="Arial" w:hAnsi="Arial" w:cs="Arial"/>
          <w:b/>
          <w:bCs/>
          <w:i/>
          <w:iCs/>
          <w:color w:val="333333"/>
          <w:sz w:val="18"/>
          <w:szCs w:val="18"/>
          <w:shd w:val="clear" w:color="auto" w:fill="FFFFFF"/>
        </w:rPr>
        <w:t>de l'import-export et du commerce</w:t>
      </w:r>
      <w:r w:rsidRPr="0083781D">
        <w:rPr>
          <w:rFonts w:ascii="Arial" w:hAnsi="Arial" w:cs="Arial"/>
          <w:b/>
          <w:bCs/>
          <w:i/>
          <w:iCs/>
          <w:color w:val="333333"/>
          <w:sz w:val="18"/>
          <w:szCs w:val="18"/>
          <w:shd w:val="clear" w:color="auto" w:fill="FFFFFF"/>
        </w:rPr>
        <w:t xml:space="preserve"> international, </w:t>
      </w:r>
      <w:r w:rsidRPr="00505692">
        <w:rPr>
          <w:rFonts w:ascii="Arial" w:hAnsi="Arial" w:cs="Arial"/>
          <w:b/>
          <w:bCs/>
          <w:i/>
          <w:iCs/>
          <w:color w:val="333333"/>
          <w:sz w:val="18"/>
          <w:szCs w:val="18"/>
          <w:shd w:val="clear" w:color="auto" w:fill="FFFFFF"/>
        </w:rPr>
        <w:t>des personnels des sociétés anonymes et fondations d'HLM</w:t>
      </w:r>
      <w:r w:rsidRPr="0083781D">
        <w:rPr>
          <w:rFonts w:ascii="Arial" w:hAnsi="Arial" w:cs="Arial"/>
          <w:b/>
          <w:bCs/>
          <w:i/>
          <w:iCs/>
          <w:color w:val="333333"/>
          <w:sz w:val="18"/>
          <w:szCs w:val="18"/>
          <w:shd w:val="clear" w:color="auto" w:fill="FFFFFF"/>
        </w:rPr>
        <w:t xml:space="preserve">, des </w:t>
      </w:r>
      <w:r w:rsidRPr="00505692">
        <w:rPr>
          <w:rFonts w:ascii="Arial" w:hAnsi="Arial" w:cs="Arial"/>
          <w:b/>
          <w:bCs/>
          <w:i/>
          <w:iCs/>
          <w:color w:val="333333"/>
          <w:sz w:val="18"/>
          <w:szCs w:val="18"/>
          <w:shd w:val="clear" w:color="auto" w:fill="FFFFFF"/>
        </w:rPr>
        <w:t>institutions de retraite complémentaire</w:t>
      </w:r>
      <w:r w:rsidRPr="0083781D">
        <w:rPr>
          <w:rFonts w:ascii="Arial" w:hAnsi="Arial" w:cs="Arial"/>
          <w:b/>
          <w:bCs/>
          <w:i/>
          <w:iCs/>
          <w:color w:val="333333"/>
          <w:sz w:val="18"/>
          <w:szCs w:val="18"/>
          <w:shd w:val="clear" w:color="auto" w:fill="FFFFFF"/>
        </w:rPr>
        <w:t xml:space="preserve">, </w:t>
      </w:r>
      <w:r w:rsidRPr="00505692">
        <w:rPr>
          <w:rFonts w:ascii="Arial" w:hAnsi="Arial" w:cs="Arial"/>
          <w:b/>
          <w:bCs/>
          <w:i/>
          <w:iCs/>
          <w:color w:val="333333"/>
          <w:sz w:val="18"/>
          <w:szCs w:val="18"/>
          <w:shd w:val="clear" w:color="auto" w:fill="FFFFFF"/>
        </w:rPr>
        <w:t>des entreprises d'installation sans fabrication, y compris entretien, réparation, dépannage de matériel aéraulique, thermique, frigorifique et connexes</w:t>
      </w:r>
      <w:r w:rsidRPr="0083781D">
        <w:rPr>
          <w:rFonts w:ascii="Arial" w:hAnsi="Arial" w:cs="Arial"/>
          <w:b/>
          <w:bCs/>
          <w:i/>
          <w:iCs/>
          <w:color w:val="333333"/>
          <w:sz w:val="18"/>
          <w:szCs w:val="18"/>
          <w:shd w:val="clear" w:color="auto" w:fill="FFFFFF"/>
        </w:rPr>
        <w:t>, des télécommunications, des cabinets d’expertise automobile,</w:t>
      </w:r>
      <w:r w:rsidR="00DF2B3F" w:rsidRPr="0083781D">
        <w:rPr>
          <w:rFonts w:ascii="Arial" w:hAnsi="Arial" w:cs="Arial"/>
          <w:b/>
          <w:bCs/>
          <w:i/>
          <w:iCs/>
          <w:color w:val="333333"/>
          <w:sz w:val="18"/>
          <w:szCs w:val="18"/>
          <w:shd w:val="clear" w:color="auto" w:fill="FFFFFF"/>
        </w:rPr>
        <w:t xml:space="preserve"> des industries de récupération, de l’immobilier, de la boulangerie-pâtisserie, de l’habitat et logement accompagnés, de l’enseignement privé indépendant, des industries graphiques,</w:t>
      </w:r>
      <w:r w:rsidR="00DF2B3F" w:rsidRPr="00DF2B3F">
        <w:rPr>
          <w:rFonts w:ascii="Arial" w:hAnsi="Arial" w:cs="Arial"/>
          <w:b/>
          <w:bCs/>
          <w:i/>
          <w:iCs/>
          <w:color w:val="333333"/>
          <w:sz w:val="18"/>
          <w:szCs w:val="18"/>
          <w:shd w:val="clear" w:color="auto" w:fill="FFFFFF"/>
        </w:rPr>
        <w:t xml:space="preserve"> avenant à un accord constitutif de l'opérateur de compétences interindustriel « OPCO 2I</w:t>
      </w:r>
      <w:r w:rsidR="00DF2B3F" w:rsidRPr="0083781D">
        <w:rPr>
          <w:rFonts w:ascii="Arial" w:hAnsi="Arial" w:cs="Arial"/>
          <w:b/>
          <w:bCs/>
          <w:i/>
          <w:iCs/>
          <w:color w:val="333333"/>
          <w:sz w:val="18"/>
          <w:szCs w:val="18"/>
          <w:shd w:val="clear" w:color="auto" w:fill="FFFFFF"/>
        </w:rPr>
        <w:t>,</w:t>
      </w:r>
      <w:r w:rsidR="00DF2B3F" w:rsidRPr="00DF2B3F">
        <w:rPr>
          <w:rFonts w:ascii="Arial" w:hAnsi="Arial" w:cs="Arial"/>
          <w:b/>
          <w:bCs/>
          <w:i/>
          <w:iCs/>
          <w:color w:val="333333"/>
          <w:sz w:val="18"/>
          <w:szCs w:val="18"/>
          <w:shd w:val="clear" w:color="auto" w:fill="FFFFFF"/>
        </w:rPr>
        <w:t xml:space="preserve"> de la presse</w:t>
      </w:r>
      <w:r w:rsidR="00DF2B3F" w:rsidRPr="0083781D">
        <w:rPr>
          <w:rFonts w:ascii="Arial" w:hAnsi="Arial" w:cs="Arial"/>
          <w:b/>
          <w:bCs/>
          <w:i/>
          <w:iCs/>
          <w:color w:val="333333"/>
          <w:sz w:val="18"/>
          <w:szCs w:val="18"/>
          <w:shd w:val="clear" w:color="auto" w:fill="FFFFFF"/>
        </w:rPr>
        <w:t xml:space="preserve">, </w:t>
      </w:r>
      <w:r w:rsidR="00DF2B3F" w:rsidRPr="00DF2B3F">
        <w:rPr>
          <w:rFonts w:ascii="Arial" w:hAnsi="Arial" w:cs="Arial"/>
          <w:b/>
          <w:bCs/>
          <w:i/>
          <w:iCs/>
          <w:color w:val="333333"/>
          <w:sz w:val="18"/>
          <w:szCs w:val="18"/>
          <w:shd w:val="clear" w:color="auto" w:fill="FFFFFF"/>
        </w:rPr>
        <w:t>de la mutualité</w:t>
      </w:r>
      <w:r w:rsidR="00DF2B3F" w:rsidRPr="0083781D">
        <w:rPr>
          <w:rFonts w:ascii="Arial" w:hAnsi="Arial" w:cs="Arial"/>
          <w:b/>
          <w:bCs/>
          <w:i/>
          <w:iCs/>
          <w:color w:val="333333"/>
          <w:sz w:val="18"/>
          <w:szCs w:val="18"/>
          <w:shd w:val="clear" w:color="auto" w:fill="FFFFFF"/>
        </w:rPr>
        <w:t xml:space="preserve">, </w:t>
      </w:r>
      <w:r w:rsidR="00DF2B3F" w:rsidRPr="00DF2B3F">
        <w:rPr>
          <w:rFonts w:ascii="Arial" w:hAnsi="Arial" w:cs="Arial"/>
          <w:b/>
          <w:bCs/>
          <w:i/>
          <w:iCs/>
          <w:color w:val="333333"/>
          <w:sz w:val="18"/>
          <w:szCs w:val="18"/>
          <w:shd w:val="clear" w:color="auto" w:fill="FFFFFF"/>
        </w:rPr>
        <w:t>des services de santé au travail interentreprises</w:t>
      </w:r>
      <w:r w:rsidR="00DF2B3F" w:rsidRPr="0083781D">
        <w:rPr>
          <w:rFonts w:ascii="Arial" w:hAnsi="Arial" w:cs="Arial"/>
          <w:b/>
          <w:bCs/>
          <w:i/>
          <w:iCs/>
          <w:color w:val="333333"/>
          <w:sz w:val="18"/>
          <w:szCs w:val="18"/>
          <w:shd w:val="clear" w:color="auto" w:fill="FFFFFF"/>
        </w:rPr>
        <w:t xml:space="preserve">, </w:t>
      </w:r>
      <w:r w:rsidR="00DF2B3F" w:rsidRPr="00DF2B3F">
        <w:rPr>
          <w:rFonts w:ascii="Arial" w:hAnsi="Arial" w:cs="Arial"/>
          <w:b/>
          <w:bCs/>
          <w:i/>
          <w:iCs/>
          <w:color w:val="333333"/>
          <w:sz w:val="18"/>
          <w:szCs w:val="18"/>
          <w:shd w:val="clear" w:color="auto" w:fill="FFFFFF"/>
        </w:rPr>
        <w:t>des services de l'automobile</w:t>
      </w:r>
      <w:r w:rsidR="00DF2B3F" w:rsidRPr="0083781D">
        <w:rPr>
          <w:rFonts w:ascii="Arial" w:hAnsi="Arial" w:cs="Arial"/>
          <w:b/>
          <w:bCs/>
          <w:i/>
          <w:iCs/>
          <w:color w:val="333333"/>
          <w:sz w:val="18"/>
          <w:szCs w:val="18"/>
          <w:shd w:val="clear" w:color="auto" w:fill="FFFFFF"/>
        </w:rPr>
        <w:t xml:space="preserve">, </w:t>
      </w:r>
      <w:r w:rsidR="00DF2B3F" w:rsidRPr="00DF2B3F">
        <w:rPr>
          <w:rFonts w:ascii="Arial" w:hAnsi="Arial" w:cs="Arial"/>
          <w:b/>
          <w:bCs/>
          <w:i/>
          <w:iCs/>
          <w:color w:val="333333"/>
          <w:sz w:val="18"/>
          <w:szCs w:val="18"/>
          <w:shd w:val="clear" w:color="auto" w:fill="FFFFFF"/>
        </w:rPr>
        <w:t>du négoce et de l'industrie des produits du sol, engrais et produits connexes</w:t>
      </w:r>
      <w:r w:rsidR="001B6A43" w:rsidRPr="0083781D">
        <w:rPr>
          <w:rFonts w:ascii="Arial" w:hAnsi="Arial" w:cs="Arial"/>
          <w:b/>
          <w:bCs/>
          <w:i/>
          <w:iCs/>
          <w:color w:val="333333"/>
          <w:sz w:val="18"/>
          <w:szCs w:val="18"/>
          <w:shd w:val="clear" w:color="auto" w:fill="FFFFFF"/>
        </w:rPr>
        <w:t>…</w:t>
      </w:r>
      <w:r w:rsidR="00DF2B3F" w:rsidRPr="00DF2B3F">
        <w:rPr>
          <w:rFonts w:ascii="Arial" w:hAnsi="Arial" w:cs="Arial"/>
          <w:b/>
          <w:bCs/>
          <w:i/>
          <w:iCs/>
          <w:color w:val="333333"/>
          <w:sz w:val="18"/>
          <w:szCs w:val="18"/>
          <w:shd w:val="clear" w:color="auto" w:fill="FFFFFF"/>
        </w:rPr>
        <w:t xml:space="preserve"> </w:t>
      </w:r>
    </w:p>
    <w:p w14:paraId="3315AB9E" w14:textId="77777777" w:rsidR="00DF2B3F" w:rsidRDefault="00DF2B3F" w:rsidP="00DF2B3F">
      <w:pPr>
        <w:tabs>
          <w:tab w:val="left" w:pos="7600"/>
        </w:tabs>
        <w:rPr>
          <w:rFonts w:ascii="Arial" w:hAnsi="Arial" w:cs="Arial"/>
          <w:b/>
          <w:bCs/>
          <w:color w:val="333333"/>
          <w:sz w:val="18"/>
          <w:szCs w:val="18"/>
          <w:shd w:val="clear" w:color="auto" w:fill="FFFFFF"/>
        </w:rPr>
      </w:pPr>
    </w:p>
    <w:p w14:paraId="17292FD9" w14:textId="77777777" w:rsidR="00505692" w:rsidRDefault="00505692" w:rsidP="00C12A95">
      <w:pPr>
        <w:tabs>
          <w:tab w:val="left" w:pos="7600"/>
        </w:tabs>
        <w:rPr>
          <w:rFonts w:ascii="Arial" w:hAnsi="Arial" w:cs="Arial"/>
          <w:b/>
          <w:bCs/>
          <w:color w:val="333333"/>
          <w:sz w:val="18"/>
          <w:szCs w:val="18"/>
          <w:shd w:val="clear" w:color="auto" w:fill="FFFFFF"/>
        </w:rPr>
      </w:pPr>
    </w:p>
    <w:p w14:paraId="000C61E7" w14:textId="65C47C95" w:rsidR="00505692" w:rsidRDefault="00505692" w:rsidP="00C12A95">
      <w:pPr>
        <w:tabs>
          <w:tab w:val="left" w:pos="7600"/>
        </w:tabs>
        <w:rPr>
          <w:rFonts w:ascii="Arial" w:hAnsi="Arial" w:cs="Arial"/>
          <w:b/>
          <w:bCs/>
          <w:color w:val="333333"/>
          <w:sz w:val="18"/>
          <w:szCs w:val="18"/>
          <w:shd w:val="clear" w:color="auto" w:fill="FFFFFF"/>
        </w:rPr>
      </w:pPr>
      <w:r w:rsidRPr="00505692">
        <w:rPr>
          <w:rFonts w:ascii="Arial" w:hAnsi="Arial" w:cs="Arial"/>
          <w:b/>
          <w:bCs/>
          <w:color w:val="333333"/>
          <w:sz w:val="18"/>
          <w:szCs w:val="18"/>
          <w:shd w:val="clear" w:color="auto" w:fill="FFFFFF"/>
        </w:rPr>
        <w:t>  MINISTERE DU TRAVAIL, DU PLEIN EMPLOI ET DE L'INSERTION</w:t>
      </w:r>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54 Arrêté du 10 novembre 2023 portant extension d'un accord conclu dans le cadre de la convention collective des industries métallurgiques, mécaniques, électriques et connexes de la Côte-d'Or (n° 1885)</w:t>
      </w:r>
      <w:r w:rsidRPr="00505692">
        <w:rPr>
          <w:rFonts w:ascii="Arial" w:hAnsi="Arial" w:cs="Arial"/>
          <w:b/>
          <w:bCs/>
          <w:color w:val="333333"/>
          <w:sz w:val="18"/>
          <w:szCs w:val="18"/>
          <w:shd w:val="clear" w:color="auto" w:fill="FFFFFF"/>
        </w:rPr>
        <w:br/>
        <w:t>        </w:t>
      </w:r>
      <w:hyperlink r:id="rId5" w:tgtFrame="_blank" w:history="1">
        <w:r w:rsidRPr="00505692">
          <w:rPr>
            <w:rStyle w:val="Lienhypertexte"/>
            <w:rFonts w:ascii="Arial" w:hAnsi="Arial" w:cs="Arial"/>
            <w:b/>
            <w:bCs/>
            <w:sz w:val="18"/>
            <w:szCs w:val="18"/>
            <w:shd w:val="clear" w:color="auto" w:fill="FFFFFF"/>
          </w:rPr>
          <w:t>https://www.legifrance.gouv.fr/jorf/id/JORFTEXT000048466418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55 Arrêté du 10 novembre 2023 portant extension d'un accord conclu dans le cadre de la convention collective des industries de la métallurgie de Saône-et-Loire (n° 1564)</w:t>
      </w:r>
      <w:r w:rsidRPr="00505692">
        <w:rPr>
          <w:rFonts w:ascii="Arial" w:hAnsi="Arial" w:cs="Arial"/>
          <w:b/>
          <w:bCs/>
          <w:color w:val="333333"/>
          <w:sz w:val="18"/>
          <w:szCs w:val="18"/>
          <w:shd w:val="clear" w:color="auto" w:fill="FFFFFF"/>
        </w:rPr>
        <w:br/>
        <w:t>        </w:t>
      </w:r>
      <w:hyperlink r:id="rId6" w:tgtFrame="_blank" w:history="1">
        <w:r w:rsidRPr="00505692">
          <w:rPr>
            <w:rStyle w:val="Lienhypertexte"/>
            <w:rFonts w:ascii="Arial" w:hAnsi="Arial" w:cs="Arial"/>
            <w:b/>
            <w:bCs/>
            <w:sz w:val="18"/>
            <w:szCs w:val="18"/>
            <w:shd w:val="clear" w:color="auto" w:fill="FFFFFF"/>
          </w:rPr>
          <w:t>https://www.legifrance.gouv.fr/jorf/id/JORFTEXT000048466428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56 Arrêté du 10 novembre 2023 portant extension d'un avenant à la convention collective nationale des professions réglementées auprès des juridictions (n° 3244)</w:t>
      </w:r>
      <w:r w:rsidRPr="00505692">
        <w:rPr>
          <w:rFonts w:ascii="Arial" w:hAnsi="Arial" w:cs="Arial"/>
          <w:b/>
          <w:bCs/>
          <w:color w:val="333333"/>
          <w:sz w:val="18"/>
          <w:szCs w:val="18"/>
          <w:shd w:val="clear" w:color="auto" w:fill="FFFFFF"/>
        </w:rPr>
        <w:br/>
        <w:t>        </w:t>
      </w:r>
      <w:hyperlink r:id="rId7" w:tgtFrame="_blank" w:history="1">
        <w:r w:rsidRPr="00505692">
          <w:rPr>
            <w:rStyle w:val="Lienhypertexte"/>
            <w:rFonts w:ascii="Arial" w:hAnsi="Arial" w:cs="Arial"/>
            <w:b/>
            <w:bCs/>
            <w:sz w:val="18"/>
            <w:szCs w:val="18"/>
            <w:shd w:val="clear" w:color="auto" w:fill="FFFFFF"/>
          </w:rPr>
          <w:t>https://www.legifrance.gouv.fr/jorf/id/JORFTEXT000048466438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57 Arrêté du 10 novembre 2023 portant extension d'un avenant à la convention collective nationale du notariat (n° 2205)</w:t>
      </w:r>
      <w:r w:rsidRPr="00505692">
        <w:rPr>
          <w:rFonts w:ascii="Arial" w:hAnsi="Arial" w:cs="Arial"/>
          <w:b/>
          <w:bCs/>
          <w:color w:val="333333"/>
          <w:sz w:val="18"/>
          <w:szCs w:val="18"/>
          <w:shd w:val="clear" w:color="auto" w:fill="FFFFFF"/>
        </w:rPr>
        <w:br/>
        <w:t>        </w:t>
      </w:r>
      <w:hyperlink r:id="rId8" w:tgtFrame="_blank" w:history="1">
        <w:r w:rsidRPr="00505692">
          <w:rPr>
            <w:rStyle w:val="Lienhypertexte"/>
            <w:rFonts w:ascii="Arial" w:hAnsi="Arial" w:cs="Arial"/>
            <w:b/>
            <w:bCs/>
            <w:sz w:val="18"/>
            <w:szCs w:val="18"/>
            <w:shd w:val="clear" w:color="auto" w:fill="FFFFFF"/>
          </w:rPr>
          <w:t>https://www.legifrance.gouv.fr/jorf/id/JORFTEXT000048466448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58 Arrêté du 10 novembre 2023 portant extension d'un avenant à la convention collective nationale des commerces et services de l'audiovisuel, de l'électronique et de l'équipement ménager (n° 1686)</w:t>
      </w:r>
      <w:r w:rsidRPr="00505692">
        <w:rPr>
          <w:rFonts w:ascii="Arial" w:hAnsi="Arial" w:cs="Arial"/>
          <w:b/>
          <w:bCs/>
          <w:color w:val="333333"/>
          <w:sz w:val="18"/>
          <w:szCs w:val="18"/>
          <w:shd w:val="clear" w:color="auto" w:fill="FFFFFF"/>
        </w:rPr>
        <w:br/>
        <w:t>        </w:t>
      </w:r>
      <w:hyperlink r:id="rId9" w:tgtFrame="_blank" w:history="1">
        <w:r w:rsidRPr="00505692">
          <w:rPr>
            <w:rStyle w:val="Lienhypertexte"/>
            <w:rFonts w:ascii="Arial" w:hAnsi="Arial" w:cs="Arial"/>
            <w:b/>
            <w:bCs/>
            <w:sz w:val="18"/>
            <w:szCs w:val="18"/>
            <w:shd w:val="clear" w:color="auto" w:fill="FFFFFF"/>
          </w:rPr>
          <w:t>https://www.legifrance.gouv.fr/jorf/id/JORFTEXT000048466458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59 Arrêté du 10 novembre 2023 portant extension d'accords et d'un avenant à un accord conclus dans le cadre de la convention collective nationale de la blanchisserie, laverie, location de linge, nettoyage à sec, pressing et teinturerie (n° 2002)</w:t>
      </w:r>
      <w:r w:rsidRPr="00505692">
        <w:rPr>
          <w:rFonts w:ascii="Arial" w:hAnsi="Arial" w:cs="Arial"/>
          <w:b/>
          <w:bCs/>
          <w:color w:val="333333"/>
          <w:sz w:val="18"/>
          <w:szCs w:val="18"/>
          <w:shd w:val="clear" w:color="auto" w:fill="FFFFFF"/>
        </w:rPr>
        <w:br/>
        <w:t>        </w:t>
      </w:r>
      <w:hyperlink r:id="rId10" w:tgtFrame="_blank" w:history="1">
        <w:r w:rsidRPr="00505692">
          <w:rPr>
            <w:rStyle w:val="Lienhypertexte"/>
            <w:rFonts w:ascii="Arial" w:hAnsi="Arial" w:cs="Arial"/>
            <w:b/>
            <w:bCs/>
            <w:sz w:val="18"/>
            <w:szCs w:val="18"/>
            <w:shd w:val="clear" w:color="auto" w:fill="FFFFFF"/>
          </w:rPr>
          <w:t>https://www.legifrance.gouv.fr/jorf/id/JORFTEXT000048466469</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60 Arrêté du 10 novembre 2023 portant extension d'un avenant à la convention collective nationale de l'import-export et du commerce international (n° 43)</w:t>
      </w:r>
      <w:r w:rsidRPr="00505692">
        <w:rPr>
          <w:rFonts w:ascii="Arial" w:hAnsi="Arial" w:cs="Arial"/>
          <w:b/>
          <w:bCs/>
          <w:color w:val="333333"/>
          <w:sz w:val="18"/>
          <w:szCs w:val="18"/>
          <w:shd w:val="clear" w:color="auto" w:fill="FFFFFF"/>
        </w:rPr>
        <w:br/>
        <w:t>        </w:t>
      </w:r>
      <w:hyperlink r:id="rId11" w:tgtFrame="_blank" w:history="1">
        <w:r w:rsidRPr="00505692">
          <w:rPr>
            <w:rStyle w:val="Lienhypertexte"/>
            <w:rFonts w:ascii="Arial" w:hAnsi="Arial" w:cs="Arial"/>
            <w:b/>
            <w:bCs/>
            <w:sz w:val="18"/>
            <w:szCs w:val="18"/>
            <w:shd w:val="clear" w:color="auto" w:fill="FFFFFF"/>
          </w:rPr>
          <w:t>https://www.legifrance.gouv.fr/jorf/id/JORFTEXT000048466524</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61 Arrêté du 10 novembre 2023 portant extension d'un accord conclu dans le cadre de la convention collective nationale des personnels des sociétés anonymes et fondations d'HLM (n° 2150)</w:t>
      </w:r>
      <w:r w:rsidRPr="00505692">
        <w:rPr>
          <w:rFonts w:ascii="Arial" w:hAnsi="Arial" w:cs="Arial"/>
          <w:b/>
          <w:bCs/>
          <w:color w:val="333333"/>
          <w:sz w:val="18"/>
          <w:szCs w:val="18"/>
          <w:shd w:val="clear" w:color="auto" w:fill="FFFFFF"/>
        </w:rPr>
        <w:br/>
        <w:t>        </w:t>
      </w:r>
      <w:hyperlink r:id="rId12" w:tgtFrame="_blank" w:history="1">
        <w:r w:rsidRPr="00505692">
          <w:rPr>
            <w:rStyle w:val="Lienhypertexte"/>
            <w:rFonts w:ascii="Arial" w:hAnsi="Arial" w:cs="Arial"/>
            <w:b/>
            <w:bCs/>
            <w:sz w:val="18"/>
            <w:szCs w:val="18"/>
            <w:shd w:val="clear" w:color="auto" w:fill="FFFFFF"/>
          </w:rPr>
          <w:t>https://www.legifrance.gouv.fr/jorf/id/JORFTEXT000048466532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lastRenderedPageBreak/>
        <w:br/>
        <w:t>        62 Arrêté du 10 novembre 2023 portant extension d'un accord conclu dans le cadre de la convention collective nationale du travail du personnel des institutions de retraite complémentaire (n° 1794)</w:t>
      </w:r>
      <w:r w:rsidRPr="00505692">
        <w:rPr>
          <w:rFonts w:ascii="Arial" w:hAnsi="Arial" w:cs="Arial"/>
          <w:b/>
          <w:bCs/>
          <w:color w:val="333333"/>
          <w:sz w:val="18"/>
          <w:szCs w:val="18"/>
          <w:shd w:val="clear" w:color="auto" w:fill="FFFFFF"/>
        </w:rPr>
        <w:br/>
        <w:t>        </w:t>
      </w:r>
      <w:hyperlink r:id="rId13" w:tgtFrame="_blank" w:history="1">
        <w:r w:rsidRPr="00505692">
          <w:rPr>
            <w:rStyle w:val="Lienhypertexte"/>
            <w:rFonts w:ascii="Arial" w:hAnsi="Arial" w:cs="Arial"/>
            <w:b/>
            <w:bCs/>
            <w:sz w:val="18"/>
            <w:szCs w:val="18"/>
            <w:shd w:val="clear" w:color="auto" w:fill="FFFFFF"/>
          </w:rPr>
          <w:t>https://www.legifrance.gouv.fr/jorf/id/JORFTEXT000048466542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63 Arrêté du 10 novembre 2023 portant extension d'un avenant à un accord conclu dans le cadre de la convention collective nationale des entreprises d'installation sans fabrication, y compris entretien, réparation, dépannage de matériel aéraulique, thermique, frigorifique et connexes (n° 1412)</w:t>
      </w:r>
      <w:r w:rsidRPr="00505692">
        <w:rPr>
          <w:rFonts w:ascii="Arial" w:hAnsi="Arial" w:cs="Arial"/>
          <w:b/>
          <w:bCs/>
          <w:color w:val="333333"/>
          <w:sz w:val="18"/>
          <w:szCs w:val="18"/>
          <w:shd w:val="clear" w:color="auto" w:fill="FFFFFF"/>
        </w:rPr>
        <w:br/>
        <w:t>        </w:t>
      </w:r>
      <w:hyperlink r:id="rId14" w:tgtFrame="_blank" w:history="1">
        <w:r w:rsidRPr="00505692">
          <w:rPr>
            <w:rStyle w:val="Lienhypertexte"/>
            <w:rFonts w:ascii="Arial" w:hAnsi="Arial" w:cs="Arial"/>
            <w:b/>
            <w:bCs/>
            <w:sz w:val="18"/>
            <w:szCs w:val="18"/>
            <w:shd w:val="clear" w:color="auto" w:fill="FFFFFF"/>
          </w:rPr>
          <w:t>https://www.legifrance.gouv.fr/jorf/id/JORFTEXT000048466561</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64 Arrêté du 10 novembre 2023 portant extension d'un accord conclu dans le cadre de la convention collective nationale des télécommunications (n° 2148)</w:t>
      </w:r>
      <w:r w:rsidRPr="00505692">
        <w:rPr>
          <w:rFonts w:ascii="Arial" w:hAnsi="Arial" w:cs="Arial"/>
          <w:b/>
          <w:bCs/>
          <w:color w:val="333333"/>
          <w:sz w:val="18"/>
          <w:szCs w:val="18"/>
          <w:shd w:val="clear" w:color="auto" w:fill="FFFFFF"/>
        </w:rPr>
        <w:br/>
        <w:t>        </w:t>
      </w:r>
      <w:hyperlink r:id="rId15" w:tgtFrame="_blank" w:history="1">
        <w:r w:rsidRPr="00505692">
          <w:rPr>
            <w:rStyle w:val="Lienhypertexte"/>
            <w:rFonts w:ascii="Arial" w:hAnsi="Arial" w:cs="Arial"/>
            <w:b/>
            <w:bCs/>
            <w:sz w:val="18"/>
            <w:szCs w:val="18"/>
            <w:shd w:val="clear" w:color="auto" w:fill="FFFFFF"/>
          </w:rPr>
          <w:t>https://www.legifrance.gouv.fr/jorf/id/JORFTEXT000048466573</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65 Arrêté du 10 novembre 2023 portant extension d'un avenant à la convention collective nationale des cabinets ou entreprises d'expertises en automobile (n° 1951)</w:t>
      </w:r>
      <w:r w:rsidRPr="00505692">
        <w:rPr>
          <w:rFonts w:ascii="Arial" w:hAnsi="Arial" w:cs="Arial"/>
          <w:b/>
          <w:bCs/>
          <w:color w:val="333333"/>
          <w:sz w:val="18"/>
          <w:szCs w:val="18"/>
          <w:shd w:val="clear" w:color="auto" w:fill="FFFFFF"/>
        </w:rPr>
        <w:br/>
        <w:t>        </w:t>
      </w:r>
      <w:hyperlink r:id="rId16" w:tgtFrame="_blank" w:history="1">
        <w:r w:rsidRPr="00505692">
          <w:rPr>
            <w:rStyle w:val="Lienhypertexte"/>
            <w:rFonts w:ascii="Arial" w:hAnsi="Arial" w:cs="Arial"/>
            <w:b/>
            <w:bCs/>
            <w:sz w:val="18"/>
            <w:szCs w:val="18"/>
            <w:shd w:val="clear" w:color="auto" w:fill="FFFFFF"/>
          </w:rPr>
          <w:t>https://www.legifrance.gouv.fr/jorf/id/JORFTEXT000048466583</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66 Arrêté du 10 novembre 2023 portant extension d'un avenant à un accord conclu dans le cadre de la convention collective nationale des industries et du commerce de la récupération (n° 637)</w:t>
      </w:r>
      <w:r w:rsidRPr="00505692">
        <w:rPr>
          <w:rFonts w:ascii="Arial" w:hAnsi="Arial" w:cs="Arial"/>
          <w:b/>
          <w:bCs/>
          <w:color w:val="333333"/>
          <w:sz w:val="18"/>
          <w:szCs w:val="18"/>
          <w:shd w:val="clear" w:color="auto" w:fill="FFFFFF"/>
        </w:rPr>
        <w:br/>
        <w:t>        </w:t>
      </w:r>
      <w:hyperlink r:id="rId17" w:tgtFrame="_blank" w:history="1">
        <w:r w:rsidRPr="00505692">
          <w:rPr>
            <w:rStyle w:val="Lienhypertexte"/>
            <w:rFonts w:ascii="Arial" w:hAnsi="Arial" w:cs="Arial"/>
            <w:b/>
            <w:bCs/>
            <w:sz w:val="18"/>
            <w:szCs w:val="18"/>
            <w:shd w:val="clear" w:color="auto" w:fill="FFFFFF"/>
          </w:rPr>
          <w:t>https://www.legifrance.gouv.fr/jorf/id/JORFTEXT000048466596</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67 Arrêté du 10 novembre 2023 portant extension d'un avenant à la convention collective nationale de l'immobilier (n° 1527)</w:t>
      </w:r>
      <w:r w:rsidRPr="00505692">
        <w:rPr>
          <w:rFonts w:ascii="Arial" w:hAnsi="Arial" w:cs="Arial"/>
          <w:b/>
          <w:bCs/>
          <w:color w:val="333333"/>
          <w:sz w:val="18"/>
          <w:szCs w:val="18"/>
          <w:shd w:val="clear" w:color="auto" w:fill="FFFFFF"/>
        </w:rPr>
        <w:br/>
        <w:t>        </w:t>
      </w:r>
      <w:hyperlink r:id="rId18" w:tgtFrame="_blank" w:history="1">
        <w:r w:rsidRPr="00505692">
          <w:rPr>
            <w:rStyle w:val="Lienhypertexte"/>
            <w:rFonts w:ascii="Arial" w:hAnsi="Arial" w:cs="Arial"/>
            <w:b/>
            <w:bCs/>
            <w:sz w:val="18"/>
            <w:szCs w:val="18"/>
            <w:shd w:val="clear" w:color="auto" w:fill="FFFFFF"/>
          </w:rPr>
          <w:t>https://www.legifrance.gouv.fr/jorf/id/JORFTEXT000048466612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68 Arrêté du 10 novembre 2023 portant extension d'un accord conclu dans le cadre de la convention collective de la métallurgie de l'Ain (n° 914)</w:t>
      </w:r>
      <w:r w:rsidRPr="00505692">
        <w:rPr>
          <w:rFonts w:ascii="Arial" w:hAnsi="Arial" w:cs="Arial"/>
          <w:b/>
          <w:bCs/>
          <w:color w:val="333333"/>
          <w:sz w:val="18"/>
          <w:szCs w:val="18"/>
          <w:shd w:val="clear" w:color="auto" w:fill="FFFFFF"/>
        </w:rPr>
        <w:br/>
        <w:t>        </w:t>
      </w:r>
      <w:hyperlink r:id="rId19" w:tgtFrame="_blank" w:history="1">
        <w:r w:rsidRPr="00505692">
          <w:rPr>
            <w:rStyle w:val="Lienhypertexte"/>
            <w:rFonts w:ascii="Arial" w:hAnsi="Arial" w:cs="Arial"/>
            <w:b/>
            <w:bCs/>
            <w:sz w:val="18"/>
            <w:szCs w:val="18"/>
            <w:shd w:val="clear" w:color="auto" w:fill="FFFFFF"/>
          </w:rPr>
          <w:t>https://www.legifrance.gouv.fr/jorf/id/JORFTEXT000048466622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69 Arrêté du 10 novembre 2023 portant extension d'un avenant à la convention collective nationale de la boulangerie-pâtisserie (entreprises artisanales) (n° 843)</w:t>
      </w:r>
      <w:r w:rsidRPr="00505692">
        <w:rPr>
          <w:rFonts w:ascii="Arial" w:hAnsi="Arial" w:cs="Arial"/>
          <w:b/>
          <w:bCs/>
          <w:color w:val="333333"/>
          <w:sz w:val="18"/>
          <w:szCs w:val="18"/>
          <w:shd w:val="clear" w:color="auto" w:fill="FFFFFF"/>
        </w:rPr>
        <w:br/>
        <w:t>        </w:t>
      </w:r>
      <w:hyperlink r:id="rId20" w:tgtFrame="_blank" w:history="1">
        <w:r w:rsidRPr="00505692">
          <w:rPr>
            <w:rStyle w:val="Lienhypertexte"/>
            <w:rFonts w:ascii="Arial" w:hAnsi="Arial" w:cs="Arial"/>
            <w:b/>
            <w:bCs/>
            <w:sz w:val="18"/>
            <w:szCs w:val="18"/>
            <w:shd w:val="clear" w:color="auto" w:fill="FFFFFF"/>
          </w:rPr>
          <w:t>https://www.legifrance.gouv.fr/jorf/id/JORFTEXT000048466632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70 Arrêté du 10 novembre 2023 portant extension d'un accord conclu dans le cadre de la convention collective nationale de l'habitat et du logement accompagnés (n° 2336)</w:t>
      </w:r>
      <w:r w:rsidRPr="00505692">
        <w:rPr>
          <w:rFonts w:ascii="Arial" w:hAnsi="Arial" w:cs="Arial"/>
          <w:b/>
          <w:bCs/>
          <w:color w:val="333333"/>
          <w:sz w:val="18"/>
          <w:szCs w:val="18"/>
          <w:shd w:val="clear" w:color="auto" w:fill="FFFFFF"/>
        </w:rPr>
        <w:br/>
        <w:t>        </w:t>
      </w:r>
      <w:hyperlink r:id="rId21" w:tgtFrame="_blank" w:history="1">
        <w:r w:rsidRPr="00505692">
          <w:rPr>
            <w:rStyle w:val="Lienhypertexte"/>
            <w:rFonts w:ascii="Arial" w:hAnsi="Arial" w:cs="Arial"/>
            <w:b/>
            <w:bCs/>
            <w:sz w:val="18"/>
            <w:szCs w:val="18"/>
            <w:shd w:val="clear" w:color="auto" w:fill="FFFFFF"/>
          </w:rPr>
          <w:t>https://www.legifrance.gouv.fr/jorf/id/JORFTEXT000048466642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71 Arrêté du 10 novembre 2023 portant extension d'un avenant à la convention collective nationale de l'enseignement privé indépendant (n° 2691)</w:t>
      </w:r>
      <w:r w:rsidRPr="00505692">
        <w:rPr>
          <w:rFonts w:ascii="Arial" w:hAnsi="Arial" w:cs="Arial"/>
          <w:b/>
          <w:bCs/>
          <w:color w:val="333333"/>
          <w:sz w:val="18"/>
          <w:szCs w:val="18"/>
          <w:shd w:val="clear" w:color="auto" w:fill="FFFFFF"/>
        </w:rPr>
        <w:br/>
        <w:t>        </w:t>
      </w:r>
      <w:hyperlink r:id="rId22" w:tgtFrame="_blank" w:history="1">
        <w:r w:rsidRPr="00505692">
          <w:rPr>
            <w:rStyle w:val="Lienhypertexte"/>
            <w:rFonts w:ascii="Arial" w:hAnsi="Arial" w:cs="Arial"/>
            <w:b/>
            <w:bCs/>
            <w:sz w:val="18"/>
            <w:szCs w:val="18"/>
            <w:shd w:val="clear" w:color="auto" w:fill="FFFFFF"/>
          </w:rPr>
          <w:t>https://www.legifrance.gouv.fr/jorf/id/JORFTEXT000048466654</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72 Arrêté du 10 novembre 2023 portant extension d'un accord conclu dans le cadre de la convention collective nationale de travail du personnel des imprimeries de labeur et des industries graphiques (n° 184)</w:t>
      </w:r>
      <w:r w:rsidRPr="00505692">
        <w:rPr>
          <w:rFonts w:ascii="Arial" w:hAnsi="Arial" w:cs="Arial"/>
          <w:b/>
          <w:bCs/>
          <w:color w:val="333333"/>
          <w:sz w:val="18"/>
          <w:szCs w:val="18"/>
          <w:shd w:val="clear" w:color="auto" w:fill="FFFFFF"/>
        </w:rPr>
        <w:br/>
        <w:t>        </w:t>
      </w:r>
      <w:hyperlink r:id="rId23" w:tgtFrame="_blank" w:history="1">
        <w:r w:rsidRPr="00505692">
          <w:rPr>
            <w:rStyle w:val="Lienhypertexte"/>
            <w:rFonts w:ascii="Arial" w:hAnsi="Arial" w:cs="Arial"/>
            <w:b/>
            <w:bCs/>
            <w:sz w:val="18"/>
            <w:szCs w:val="18"/>
            <w:shd w:val="clear" w:color="auto" w:fill="FFFFFF"/>
          </w:rPr>
          <w:t>https://www.legifrance.gouv.fr/jorf/id/JORFTEXT000048466664</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73 Arrêté du 10 novembre 2023 portant extension d'un avenant à un accord conclu dans le cadre de la convention collective nationale de travail du personnel des imprimeries de labeur et des industries graphiques (n° 184)</w:t>
      </w:r>
      <w:r w:rsidRPr="00505692">
        <w:rPr>
          <w:rFonts w:ascii="Arial" w:hAnsi="Arial" w:cs="Arial"/>
          <w:b/>
          <w:bCs/>
          <w:color w:val="333333"/>
          <w:sz w:val="18"/>
          <w:szCs w:val="18"/>
          <w:shd w:val="clear" w:color="auto" w:fill="FFFFFF"/>
        </w:rPr>
        <w:br/>
        <w:t>        </w:t>
      </w:r>
      <w:hyperlink r:id="rId24" w:tgtFrame="_blank" w:history="1">
        <w:r w:rsidRPr="00505692">
          <w:rPr>
            <w:rStyle w:val="Lienhypertexte"/>
            <w:rFonts w:ascii="Arial" w:hAnsi="Arial" w:cs="Arial"/>
            <w:b/>
            <w:bCs/>
            <w:sz w:val="18"/>
            <w:szCs w:val="18"/>
            <w:shd w:val="clear" w:color="auto" w:fill="FFFFFF"/>
          </w:rPr>
          <w:t>https://www.legifrance.gouv.fr/jorf/id/JORFTEXT000048466675</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74 Arrêté du 10 novembre 2023 portant extension d'un avenant à un accord constitutif de l'opérateur de compétences interindustriel « OPCO 2I » (n° 20214)</w:t>
      </w:r>
      <w:r w:rsidRPr="00505692">
        <w:rPr>
          <w:rFonts w:ascii="Arial" w:hAnsi="Arial" w:cs="Arial"/>
          <w:b/>
          <w:bCs/>
          <w:color w:val="333333"/>
          <w:sz w:val="18"/>
          <w:szCs w:val="18"/>
          <w:shd w:val="clear" w:color="auto" w:fill="FFFFFF"/>
        </w:rPr>
        <w:br/>
        <w:t>        </w:t>
      </w:r>
      <w:hyperlink r:id="rId25" w:tgtFrame="_blank" w:history="1">
        <w:r w:rsidRPr="00505692">
          <w:rPr>
            <w:rStyle w:val="Lienhypertexte"/>
            <w:rFonts w:ascii="Arial" w:hAnsi="Arial" w:cs="Arial"/>
            <w:b/>
            <w:bCs/>
            <w:sz w:val="18"/>
            <w:szCs w:val="18"/>
            <w:shd w:val="clear" w:color="auto" w:fill="FFFFFF"/>
          </w:rPr>
          <w:t>https://www.legifrance.gouv.fr/jorf/id/JORFTEXT000048466685</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75 Arrêté du 10 novembre 2023 portant extension d'un avenant à un accord collectif national dans le secteur de la presse (n° 2483)</w:t>
      </w:r>
      <w:r w:rsidRPr="00505692">
        <w:rPr>
          <w:rFonts w:ascii="Arial" w:hAnsi="Arial" w:cs="Arial"/>
          <w:b/>
          <w:bCs/>
          <w:color w:val="333333"/>
          <w:sz w:val="18"/>
          <w:szCs w:val="18"/>
          <w:shd w:val="clear" w:color="auto" w:fill="FFFFFF"/>
        </w:rPr>
        <w:br/>
        <w:t>        </w:t>
      </w:r>
      <w:hyperlink r:id="rId26" w:tgtFrame="_blank" w:history="1">
        <w:r w:rsidRPr="00505692">
          <w:rPr>
            <w:rStyle w:val="Lienhypertexte"/>
            <w:rFonts w:ascii="Arial" w:hAnsi="Arial" w:cs="Arial"/>
            <w:b/>
            <w:bCs/>
            <w:sz w:val="18"/>
            <w:szCs w:val="18"/>
            <w:shd w:val="clear" w:color="auto" w:fill="FFFFFF"/>
          </w:rPr>
          <w:t>https://www.legifrance.gouv.fr/jorf/id/JORFTEXT000048466698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76 Arrêté du 10 novembre 2023 portant extension d'un accord conclu dans le cadre de la convention collective nationale de la mutualité (n° 2128)</w:t>
      </w:r>
      <w:r w:rsidRPr="00505692">
        <w:rPr>
          <w:rFonts w:ascii="Arial" w:hAnsi="Arial" w:cs="Arial"/>
          <w:b/>
          <w:bCs/>
          <w:color w:val="333333"/>
          <w:sz w:val="18"/>
          <w:szCs w:val="18"/>
          <w:shd w:val="clear" w:color="auto" w:fill="FFFFFF"/>
        </w:rPr>
        <w:br/>
        <w:t>        </w:t>
      </w:r>
      <w:hyperlink r:id="rId27" w:tgtFrame="_blank" w:history="1">
        <w:r w:rsidRPr="00505692">
          <w:rPr>
            <w:rStyle w:val="Lienhypertexte"/>
            <w:rFonts w:ascii="Arial" w:hAnsi="Arial" w:cs="Arial"/>
            <w:b/>
            <w:bCs/>
            <w:sz w:val="18"/>
            <w:szCs w:val="18"/>
            <w:shd w:val="clear" w:color="auto" w:fill="FFFFFF"/>
          </w:rPr>
          <w:t>https://www.legifrance.gouv.fr/jorf/id/JORFTEXT000048466726</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77 Arrêté du 10 novembre 2023 portant extension d'avenants conclus dans le cadre de la convention collective nationale des services de santé au travail interentreprises (n° 897)</w:t>
      </w:r>
      <w:r w:rsidRPr="00505692">
        <w:rPr>
          <w:rFonts w:ascii="Arial" w:hAnsi="Arial" w:cs="Arial"/>
          <w:b/>
          <w:bCs/>
          <w:color w:val="333333"/>
          <w:sz w:val="18"/>
          <w:szCs w:val="18"/>
          <w:shd w:val="clear" w:color="auto" w:fill="FFFFFF"/>
        </w:rPr>
        <w:br/>
        <w:t>        </w:t>
      </w:r>
      <w:hyperlink r:id="rId28" w:tgtFrame="_blank" w:history="1">
        <w:r w:rsidRPr="00505692">
          <w:rPr>
            <w:rStyle w:val="Lienhypertexte"/>
            <w:rFonts w:ascii="Arial" w:hAnsi="Arial" w:cs="Arial"/>
            <w:b/>
            <w:bCs/>
            <w:sz w:val="18"/>
            <w:szCs w:val="18"/>
            <w:shd w:val="clear" w:color="auto" w:fill="FFFFFF"/>
          </w:rPr>
          <w:t>https://www.legifrance.gouv.fr/jorf/id/JORFTEXT000048466734</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78 Arrêté du 13 novembre 2023 portant extension d'un accord conclu dans le cadre de la convention collective nationale des services de l'automobile (n° 1090)</w:t>
      </w:r>
      <w:r w:rsidRPr="00505692">
        <w:rPr>
          <w:rFonts w:ascii="Arial" w:hAnsi="Arial" w:cs="Arial"/>
          <w:b/>
          <w:bCs/>
          <w:color w:val="333333"/>
          <w:sz w:val="18"/>
          <w:szCs w:val="18"/>
          <w:shd w:val="clear" w:color="auto" w:fill="FFFFFF"/>
        </w:rPr>
        <w:br/>
        <w:t>        </w:t>
      </w:r>
      <w:hyperlink r:id="rId29" w:tgtFrame="_blank" w:history="1">
        <w:r w:rsidRPr="00505692">
          <w:rPr>
            <w:rStyle w:val="Lienhypertexte"/>
            <w:rFonts w:ascii="Arial" w:hAnsi="Arial" w:cs="Arial"/>
            <w:b/>
            <w:bCs/>
            <w:sz w:val="18"/>
            <w:szCs w:val="18"/>
            <w:shd w:val="clear" w:color="auto" w:fill="FFFFFF"/>
          </w:rPr>
          <w:t>https://www.legifrance.gouv.fr/jorf/id/JORFTEXT000048466754</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xml:space="preserve">        79 Arrêté du 13 novembre 2023 portant extension d'un avenant à la convention collective nationale des </w:t>
      </w:r>
      <w:r w:rsidRPr="00505692">
        <w:rPr>
          <w:rFonts w:ascii="Arial" w:hAnsi="Arial" w:cs="Arial"/>
          <w:b/>
          <w:bCs/>
          <w:color w:val="333333"/>
          <w:sz w:val="18"/>
          <w:szCs w:val="18"/>
          <w:shd w:val="clear" w:color="auto" w:fill="FFFFFF"/>
        </w:rPr>
        <w:lastRenderedPageBreak/>
        <w:t>entreprises du négoce et de l'industrie des produits du sol, engrais et produits connexes (n° 1077)</w:t>
      </w:r>
      <w:r w:rsidRPr="00505692">
        <w:rPr>
          <w:rFonts w:ascii="Arial" w:hAnsi="Arial" w:cs="Arial"/>
          <w:b/>
          <w:bCs/>
          <w:color w:val="333333"/>
          <w:sz w:val="18"/>
          <w:szCs w:val="18"/>
          <w:shd w:val="clear" w:color="auto" w:fill="FFFFFF"/>
        </w:rPr>
        <w:br/>
        <w:t>        </w:t>
      </w:r>
      <w:hyperlink r:id="rId30" w:tgtFrame="_blank" w:history="1">
        <w:r w:rsidRPr="00505692">
          <w:rPr>
            <w:rStyle w:val="Lienhypertexte"/>
            <w:rFonts w:ascii="Arial" w:hAnsi="Arial" w:cs="Arial"/>
            <w:b/>
            <w:bCs/>
            <w:sz w:val="18"/>
            <w:szCs w:val="18"/>
            <w:shd w:val="clear" w:color="auto" w:fill="FFFFFF"/>
          </w:rPr>
          <w:t>https://www.legifrance.gouv.fr/jorf/id/JORFTEXT000048466764</w:t>
        </w:r>
      </w:hyperlink>
      <w:r w:rsidRPr="00505692">
        <w:rPr>
          <w:rFonts w:ascii="Arial" w:hAnsi="Arial" w:cs="Arial"/>
          <w:b/>
          <w:bCs/>
          <w:color w:val="333333"/>
          <w:sz w:val="18"/>
          <w:szCs w:val="18"/>
          <w:shd w:val="clear" w:color="auto" w:fill="FFFFFF"/>
        </w:rPr>
        <w:br/>
      </w:r>
    </w:p>
    <w:p w14:paraId="7F90A04B" w14:textId="77777777" w:rsidR="00505692" w:rsidRDefault="00505692" w:rsidP="00C12A95">
      <w:pPr>
        <w:tabs>
          <w:tab w:val="left" w:pos="7600"/>
        </w:tabs>
        <w:rPr>
          <w:rFonts w:ascii="Arial" w:hAnsi="Arial" w:cs="Arial"/>
          <w:b/>
          <w:bCs/>
          <w:color w:val="333333"/>
          <w:sz w:val="18"/>
          <w:szCs w:val="18"/>
          <w:shd w:val="clear" w:color="auto" w:fill="FFFFFF"/>
        </w:rPr>
      </w:pPr>
    </w:p>
    <w:p w14:paraId="54146544" w14:textId="2A1EEDAC" w:rsidR="001D3F54" w:rsidRDefault="003536D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25/11</w:t>
      </w:r>
    </w:p>
    <w:p w14:paraId="4EE36EE3" w14:textId="77777777" w:rsidR="001D3F54" w:rsidRDefault="001D3F54" w:rsidP="00C12A95">
      <w:pPr>
        <w:tabs>
          <w:tab w:val="left" w:pos="7600"/>
        </w:tabs>
        <w:rPr>
          <w:rFonts w:ascii="Arial" w:hAnsi="Arial" w:cs="Arial"/>
          <w:b/>
          <w:bCs/>
          <w:color w:val="333333"/>
          <w:sz w:val="18"/>
          <w:szCs w:val="18"/>
          <w:shd w:val="clear" w:color="auto" w:fill="FFFFFF"/>
        </w:rPr>
      </w:pPr>
    </w:p>
    <w:p w14:paraId="2BCCEA0B" w14:textId="78B2608E" w:rsidR="003536DB" w:rsidRDefault="001D3F54" w:rsidP="001D3F54">
      <w:pPr>
        <w:tabs>
          <w:tab w:val="left" w:pos="7600"/>
        </w:tabs>
        <w:rPr>
          <w:rFonts w:ascii="Arial" w:hAnsi="Arial" w:cs="Arial"/>
          <w:b/>
          <w:bCs/>
          <w:color w:val="333333"/>
          <w:sz w:val="18"/>
          <w:szCs w:val="18"/>
          <w:shd w:val="clear" w:color="auto" w:fill="FFFFFF"/>
        </w:rPr>
      </w:pPr>
      <w:r w:rsidRPr="001D3F54">
        <w:rPr>
          <w:rFonts w:ascii="Arial" w:hAnsi="Arial" w:cs="Arial"/>
          <w:b/>
          <w:bCs/>
          <w:color w:val="333333"/>
          <w:sz w:val="18"/>
          <w:szCs w:val="18"/>
          <w:shd w:val="clear" w:color="auto" w:fill="FFFFFF"/>
        </w:rPr>
        <w:t>  </w:t>
      </w:r>
      <w:r w:rsidR="0072538C">
        <w:rPr>
          <w:rFonts w:ascii="Arial" w:hAnsi="Arial" w:cs="Arial"/>
          <w:b/>
          <w:bCs/>
          <w:color w:val="333333"/>
          <w:sz w:val="18"/>
          <w:szCs w:val="18"/>
          <w:shd w:val="clear" w:color="auto" w:fill="FFFFFF"/>
        </w:rPr>
        <w:t xml:space="preserve">° </w:t>
      </w:r>
      <w:r w:rsidRPr="001D3F54">
        <w:rPr>
          <w:rFonts w:ascii="Arial" w:hAnsi="Arial" w:cs="Arial"/>
          <w:b/>
          <w:bCs/>
          <w:color w:val="333333"/>
          <w:sz w:val="18"/>
          <w:szCs w:val="18"/>
          <w:shd w:val="clear" w:color="auto" w:fill="FFFFFF"/>
        </w:rPr>
        <w:t>MINISTERE DU TRAVAIL, DU PLEIN EMPLOI ET DE L'INSERTION</w:t>
      </w:r>
    </w:p>
    <w:p w14:paraId="6816A9CD" w14:textId="77777777" w:rsidR="003536DB" w:rsidRDefault="003536DB" w:rsidP="001D3F54">
      <w:pPr>
        <w:tabs>
          <w:tab w:val="left" w:pos="7600"/>
        </w:tabs>
        <w:rPr>
          <w:rFonts w:ascii="Arial" w:hAnsi="Arial" w:cs="Arial"/>
          <w:b/>
          <w:bCs/>
          <w:color w:val="333333"/>
          <w:sz w:val="18"/>
          <w:szCs w:val="18"/>
          <w:shd w:val="clear" w:color="auto" w:fill="FFFFFF"/>
        </w:rPr>
      </w:pPr>
    </w:p>
    <w:p w14:paraId="5A7B0CA8" w14:textId="1D209702" w:rsidR="001D3F54" w:rsidRPr="001D3F54" w:rsidRDefault="003536DB" w:rsidP="003536DB">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Extensions d’avenants aux conventions nationales ou régionales collectives des branches et secteurs professionnels de l’Animation et de l’Éducation (ECLAT), Métallurgie dans la Mayenne, le Bâtiment jusqu’à 10, ouvriers et TAM en PACA et en Martinique, </w:t>
      </w:r>
      <w:r w:rsidRPr="001D3F54">
        <w:rPr>
          <w:rFonts w:ascii="Arial" w:hAnsi="Arial" w:cs="Arial"/>
          <w:b/>
          <w:bCs/>
          <w:color w:val="333333"/>
          <w:sz w:val="18"/>
          <w:szCs w:val="18"/>
          <w:shd w:val="clear" w:color="auto" w:fill="FFFFFF"/>
        </w:rPr>
        <w:t>l'</w:t>
      </w:r>
      <w:r>
        <w:rPr>
          <w:rFonts w:ascii="Arial" w:hAnsi="Arial" w:cs="Arial"/>
          <w:b/>
          <w:bCs/>
          <w:color w:val="333333"/>
          <w:sz w:val="18"/>
          <w:szCs w:val="18"/>
          <w:shd w:val="clear" w:color="auto" w:fill="FFFFFF"/>
        </w:rPr>
        <w:t>I</w:t>
      </w:r>
      <w:r w:rsidRPr="001D3F54">
        <w:rPr>
          <w:rFonts w:ascii="Arial" w:hAnsi="Arial" w:cs="Arial"/>
          <w:b/>
          <w:bCs/>
          <w:color w:val="333333"/>
          <w:sz w:val="18"/>
          <w:szCs w:val="18"/>
          <w:shd w:val="clear" w:color="auto" w:fill="FFFFFF"/>
        </w:rPr>
        <w:t>ngénierie territoriale d'intérêt général</w:t>
      </w:r>
      <w:r>
        <w:rPr>
          <w:rFonts w:ascii="Arial" w:hAnsi="Arial" w:cs="Arial"/>
          <w:b/>
          <w:bCs/>
          <w:color w:val="333333"/>
          <w:sz w:val="18"/>
          <w:szCs w:val="18"/>
          <w:shd w:val="clear" w:color="auto" w:fill="FFFFFF"/>
        </w:rPr>
        <w:t>, la Manutention ferroviaire, entreprises du Bureau et du numérique (commerce et services), Reprographie…</w:t>
      </w:r>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82 Arrêté du 26 octobre 2023 portant extension d'avenants à la convention collective nationale des métiers de l'éducation, de la culture, des loisirs et de l'animation agissant pour l'utilité sociale et environnementale, au service des territoires (ÉCLAT) (n° 1518)</w:t>
      </w:r>
      <w:r w:rsidR="001D3F54" w:rsidRPr="001D3F54">
        <w:rPr>
          <w:rFonts w:ascii="Arial" w:hAnsi="Arial" w:cs="Arial"/>
          <w:b/>
          <w:bCs/>
          <w:color w:val="333333"/>
          <w:sz w:val="18"/>
          <w:szCs w:val="18"/>
          <w:shd w:val="clear" w:color="auto" w:fill="FFFFFF"/>
        </w:rPr>
        <w:br/>
        <w:t>        </w:t>
      </w:r>
      <w:hyperlink r:id="rId31" w:tgtFrame="_blank" w:history="1">
        <w:r w:rsidR="001D3F54" w:rsidRPr="001D3F54">
          <w:rPr>
            <w:rStyle w:val="Lienhypertexte"/>
            <w:rFonts w:ascii="Arial" w:hAnsi="Arial" w:cs="Arial"/>
            <w:b/>
            <w:bCs/>
            <w:sz w:val="18"/>
            <w:szCs w:val="18"/>
            <w:shd w:val="clear" w:color="auto" w:fill="FFFFFF"/>
          </w:rPr>
          <w:t>https://www.legifrance.gouv.fr/jorf/id/JORFTEXT000048458887</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83 Arrêté du 26 octobre 2023 portant extension d'un accord conclu dans le cadre de la convention collective des industries métallurgiques, mécaniques, électriques, connexes et similaires de la Mayenne (n° 2266)</w:t>
      </w:r>
      <w:r w:rsidR="001D3F54" w:rsidRPr="001D3F54">
        <w:rPr>
          <w:rFonts w:ascii="Arial" w:hAnsi="Arial" w:cs="Arial"/>
          <w:b/>
          <w:bCs/>
          <w:color w:val="333333"/>
          <w:sz w:val="18"/>
          <w:szCs w:val="18"/>
          <w:shd w:val="clear" w:color="auto" w:fill="FFFFFF"/>
        </w:rPr>
        <w:br/>
        <w:t>        </w:t>
      </w:r>
      <w:hyperlink r:id="rId32" w:tgtFrame="_blank" w:history="1">
        <w:r w:rsidR="001D3F54" w:rsidRPr="001D3F54">
          <w:rPr>
            <w:rStyle w:val="Lienhypertexte"/>
            <w:rFonts w:ascii="Arial" w:hAnsi="Arial" w:cs="Arial"/>
            <w:b/>
            <w:bCs/>
            <w:sz w:val="18"/>
            <w:szCs w:val="18"/>
            <w:shd w:val="clear" w:color="auto" w:fill="FFFFFF"/>
          </w:rPr>
          <w:t>https://www.legifrance.gouv.fr/jorf/id/JORFTEXT000048458915</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84 Arrêté du 30 octobre 2023 portant extension d'accords régionaux (Provence-Alpes-Côte d'Azur)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001D3F54" w:rsidRPr="001D3F54">
        <w:rPr>
          <w:rFonts w:ascii="Arial" w:hAnsi="Arial" w:cs="Arial"/>
          <w:b/>
          <w:bCs/>
          <w:color w:val="333333"/>
          <w:sz w:val="18"/>
          <w:szCs w:val="18"/>
          <w:shd w:val="clear" w:color="auto" w:fill="FFFFFF"/>
        </w:rPr>
        <w:br/>
        <w:t>        </w:t>
      </w:r>
      <w:hyperlink r:id="rId33" w:tgtFrame="_blank" w:history="1">
        <w:r w:rsidR="001D3F54" w:rsidRPr="001D3F54">
          <w:rPr>
            <w:rStyle w:val="Lienhypertexte"/>
            <w:rFonts w:ascii="Arial" w:hAnsi="Arial" w:cs="Arial"/>
            <w:b/>
            <w:bCs/>
            <w:sz w:val="18"/>
            <w:szCs w:val="18"/>
            <w:shd w:val="clear" w:color="auto" w:fill="FFFFFF"/>
          </w:rPr>
          <w:t>https://www.legifrance.gouv.fr/jorf/id/JORFTEXT000048458926</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85 Arrêté du 6 novembre 2023 portant extension d'un accord conclu dans le cadre de la convention collective départementale des ouvriers du bâtiment et des travaux publics de la Martinique (n° 749) et de la convention collective des ouvriers employés, techniciens et agent de maîtrise (ETAM) du bâtiment et des travaux publics de la Martinique (n° 3107)</w:t>
      </w:r>
      <w:r w:rsidR="001D3F54" w:rsidRPr="001D3F54">
        <w:rPr>
          <w:rFonts w:ascii="Arial" w:hAnsi="Arial" w:cs="Arial"/>
          <w:b/>
          <w:bCs/>
          <w:color w:val="333333"/>
          <w:sz w:val="18"/>
          <w:szCs w:val="18"/>
          <w:shd w:val="clear" w:color="auto" w:fill="FFFFFF"/>
        </w:rPr>
        <w:br/>
        <w:t>        </w:t>
      </w:r>
      <w:hyperlink r:id="rId34" w:tgtFrame="_blank" w:history="1">
        <w:r w:rsidR="001D3F54" w:rsidRPr="001D3F54">
          <w:rPr>
            <w:rStyle w:val="Lienhypertexte"/>
            <w:rFonts w:ascii="Arial" w:hAnsi="Arial" w:cs="Arial"/>
            <w:b/>
            <w:bCs/>
            <w:sz w:val="18"/>
            <w:szCs w:val="18"/>
            <w:shd w:val="clear" w:color="auto" w:fill="FFFFFF"/>
          </w:rPr>
          <w:t>https://www.legifrance.gouv.fr/jorf/id/JORFTEXT000048458949</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86 Arrêté du 6 novembre 2023 portant extension d'un avenant à la convention collective nationale des acteurs du développement et de l'ingénierie territoriale d'intérêt général (ADITIG) (n° 2666)</w:t>
      </w:r>
      <w:r w:rsidR="001D3F54" w:rsidRPr="001D3F54">
        <w:rPr>
          <w:rFonts w:ascii="Arial" w:hAnsi="Arial" w:cs="Arial"/>
          <w:b/>
          <w:bCs/>
          <w:color w:val="333333"/>
          <w:sz w:val="18"/>
          <w:szCs w:val="18"/>
          <w:shd w:val="clear" w:color="auto" w:fill="FFFFFF"/>
        </w:rPr>
        <w:br/>
        <w:t>        </w:t>
      </w:r>
      <w:hyperlink r:id="rId35" w:tgtFrame="_blank" w:history="1">
        <w:r w:rsidR="001D3F54" w:rsidRPr="001D3F54">
          <w:rPr>
            <w:rStyle w:val="Lienhypertexte"/>
            <w:rFonts w:ascii="Arial" w:hAnsi="Arial" w:cs="Arial"/>
            <w:b/>
            <w:bCs/>
            <w:sz w:val="18"/>
            <w:szCs w:val="18"/>
            <w:shd w:val="clear" w:color="auto" w:fill="FFFFFF"/>
          </w:rPr>
          <w:t>https://www.legifrance.gouv.fr/jorf/id/JORFTEXT000048458958</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87 Arrêté du 6 novembre 2023 portant extension d'un accord conclu dans le cadre de la convention collective nationale du personnel des entreprises de manutention ferroviaire et travaux connexes (n° 538)</w:t>
      </w:r>
      <w:r w:rsidR="001D3F54" w:rsidRPr="001D3F54">
        <w:rPr>
          <w:rFonts w:ascii="Arial" w:hAnsi="Arial" w:cs="Arial"/>
          <w:b/>
          <w:bCs/>
          <w:color w:val="333333"/>
          <w:sz w:val="18"/>
          <w:szCs w:val="18"/>
          <w:shd w:val="clear" w:color="auto" w:fill="FFFFFF"/>
        </w:rPr>
        <w:br/>
        <w:t>        </w:t>
      </w:r>
      <w:hyperlink r:id="rId36" w:tgtFrame="_blank" w:history="1">
        <w:r w:rsidR="001D3F54" w:rsidRPr="001D3F54">
          <w:rPr>
            <w:rStyle w:val="Lienhypertexte"/>
            <w:rFonts w:ascii="Arial" w:hAnsi="Arial" w:cs="Arial"/>
            <w:b/>
            <w:bCs/>
            <w:sz w:val="18"/>
            <w:szCs w:val="18"/>
            <w:shd w:val="clear" w:color="auto" w:fill="FFFFFF"/>
          </w:rPr>
          <w:t>https://www.legifrance.gouv.fr/jorf/id/JORFTEXT000048458973</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88 Arrêté du 13 novembre 2023 portant extension d'un accord conclu dans le cadre de la convention collective nationale des entreprises du bureau et du numérique (commerces et services) (n° 1539)</w:t>
      </w:r>
      <w:r w:rsidR="001D3F54" w:rsidRPr="001D3F54">
        <w:rPr>
          <w:rFonts w:ascii="Arial" w:hAnsi="Arial" w:cs="Arial"/>
          <w:b/>
          <w:bCs/>
          <w:color w:val="333333"/>
          <w:sz w:val="18"/>
          <w:szCs w:val="18"/>
          <w:shd w:val="clear" w:color="auto" w:fill="FFFFFF"/>
        </w:rPr>
        <w:br/>
        <w:t>        </w:t>
      </w:r>
      <w:hyperlink r:id="rId37" w:tgtFrame="_blank" w:history="1">
        <w:r w:rsidR="001D3F54" w:rsidRPr="001D3F54">
          <w:rPr>
            <w:rStyle w:val="Lienhypertexte"/>
            <w:rFonts w:ascii="Arial" w:hAnsi="Arial" w:cs="Arial"/>
            <w:b/>
            <w:bCs/>
            <w:sz w:val="18"/>
            <w:szCs w:val="18"/>
            <w:shd w:val="clear" w:color="auto" w:fill="FFFFFF"/>
          </w:rPr>
          <w:t>https://www.legifrance.gouv.fr/jorf/id/JORFTEXT000048458988</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89 Arrêté du 13 novembre 2023 portant extension d'un accord conclu dans le cadre de la convention collective nationale pour le personnel des entreprises de reprographie (n° 706)</w:t>
      </w:r>
      <w:r w:rsidR="001D3F54" w:rsidRPr="001D3F54">
        <w:rPr>
          <w:rFonts w:ascii="Arial" w:hAnsi="Arial" w:cs="Arial"/>
          <w:b/>
          <w:bCs/>
          <w:color w:val="333333"/>
          <w:sz w:val="18"/>
          <w:szCs w:val="18"/>
          <w:shd w:val="clear" w:color="auto" w:fill="FFFFFF"/>
        </w:rPr>
        <w:br/>
        <w:t>        </w:t>
      </w:r>
      <w:hyperlink r:id="rId38" w:tgtFrame="_blank" w:history="1">
        <w:r w:rsidR="001D3F54" w:rsidRPr="001D3F54">
          <w:rPr>
            <w:rStyle w:val="Lienhypertexte"/>
            <w:rFonts w:ascii="Arial" w:hAnsi="Arial" w:cs="Arial"/>
            <w:b/>
            <w:bCs/>
            <w:sz w:val="18"/>
            <w:szCs w:val="18"/>
            <w:shd w:val="clear" w:color="auto" w:fill="FFFFFF"/>
          </w:rPr>
          <w:t>https://www.legifrance.gouv.fr/jorf/id/JORFTEXT000048459002</w:t>
        </w:r>
      </w:hyperlink>
    </w:p>
    <w:p w14:paraId="5BF43955" w14:textId="77777777" w:rsidR="001D3F54" w:rsidRDefault="001D3F54" w:rsidP="00C12A95">
      <w:pPr>
        <w:tabs>
          <w:tab w:val="left" w:pos="7600"/>
        </w:tabs>
        <w:rPr>
          <w:rFonts w:ascii="Arial" w:hAnsi="Arial" w:cs="Arial"/>
          <w:b/>
          <w:bCs/>
          <w:color w:val="333333"/>
          <w:sz w:val="18"/>
          <w:szCs w:val="18"/>
          <w:shd w:val="clear" w:color="auto" w:fill="FFFFFF"/>
        </w:rPr>
      </w:pPr>
    </w:p>
    <w:p w14:paraId="4A3404FF" w14:textId="77777777" w:rsidR="001D3F54" w:rsidRDefault="001D3F54" w:rsidP="00C12A95">
      <w:pPr>
        <w:tabs>
          <w:tab w:val="left" w:pos="7600"/>
        </w:tabs>
        <w:rPr>
          <w:rFonts w:ascii="Arial" w:hAnsi="Arial" w:cs="Arial"/>
          <w:b/>
          <w:bCs/>
          <w:color w:val="333333"/>
          <w:sz w:val="18"/>
          <w:szCs w:val="18"/>
          <w:shd w:val="clear" w:color="auto" w:fill="FFFFFF"/>
        </w:rPr>
      </w:pPr>
    </w:p>
    <w:p w14:paraId="4BB0438D" w14:textId="26B5308F" w:rsidR="0072538C" w:rsidRDefault="0072538C" w:rsidP="0072538C">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72538C">
        <w:rPr>
          <w:rFonts w:ascii="Arial" w:hAnsi="Arial" w:cs="Arial"/>
          <w:b/>
          <w:bCs/>
          <w:color w:val="333333"/>
          <w:sz w:val="18"/>
          <w:szCs w:val="18"/>
          <w:shd w:val="clear" w:color="auto" w:fill="FFFFFF"/>
        </w:rPr>
        <w:t>MINISTERE DE L'AGRICULTURE ET DE LA SOUVERAINETE ALIMENTAIRE</w:t>
      </w:r>
      <w:r w:rsidRPr="0072538C">
        <w:rPr>
          <w:rFonts w:ascii="Arial" w:hAnsi="Arial" w:cs="Arial"/>
          <w:b/>
          <w:bCs/>
          <w:color w:val="333333"/>
          <w:sz w:val="18"/>
          <w:szCs w:val="18"/>
          <w:shd w:val="clear" w:color="auto" w:fill="FFFFFF"/>
        </w:rPr>
        <w:br/>
      </w:r>
    </w:p>
    <w:p w14:paraId="1039C252" w14:textId="61559512" w:rsidR="0072538C" w:rsidRDefault="0072538C" w:rsidP="0072538C">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En agriculture, </w:t>
      </w:r>
      <w:r w:rsidRPr="0072538C">
        <w:rPr>
          <w:rFonts w:ascii="Arial" w:hAnsi="Arial" w:cs="Arial"/>
          <w:b/>
          <w:bCs/>
          <w:color w:val="333333"/>
          <w:sz w:val="18"/>
          <w:szCs w:val="18"/>
          <w:shd w:val="clear" w:color="auto" w:fill="FFFFFF"/>
        </w:rPr>
        <w:t>régime d'assurance complémentaire frais de santé au bénéfice des salariés agricoles non cadres de Franche-Comté et des salariés des coopératives fruitières de l'Ain, du Doubs et du Jura</w:t>
      </w:r>
      <w:r>
        <w:rPr>
          <w:rFonts w:ascii="Arial" w:hAnsi="Arial" w:cs="Arial"/>
          <w:b/>
          <w:bCs/>
          <w:color w:val="333333"/>
          <w:sz w:val="18"/>
          <w:szCs w:val="18"/>
          <w:shd w:val="clear" w:color="auto" w:fill="FFFFFF"/>
        </w:rPr>
        <w:t>,</w:t>
      </w:r>
      <w:r w:rsidRPr="0072538C">
        <w:t xml:space="preserve"> </w:t>
      </w:r>
      <w:r>
        <w:rPr>
          <w:rFonts w:ascii="Arial" w:hAnsi="Arial" w:cs="Arial"/>
          <w:b/>
          <w:bCs/>
          <w:color w:val="333333"/>
          <w:sz w:val="18"/>
          <w:szCs w:val="18"/>
          <w:shd w:val="clear" w:color="auto" w:fill="FFFFFF"/>
        </w:rPr>
        <w:t>C</w:t>
      </w:r>
      <w:r w:rsidRPr="0072538C">
        <w:rPr>
          <w:rFonts w:ascii="Arial" w:hAnsi="Arial" w:cs="Arial"/>
          <w:b/>
          <w:bCs/>
          <w:color w:val="333333"/>
          <w:sz w:val="18"/>
          <w:szCs w:val="18"/>
          <w:shd w:val="clear" w:color="auto" w:fill="FFFFFF"/>
        </w:rPr>
        <w:t>onditions d'emploi, de travail et de rémunération des salariés et apprentis des exploitations et entreprises sylvicoles de la région des Pays de la Loire</w:t>
      </w:r>
      <w:r>
        <w:rPr>
          <w:rFonts w:ascii="Arial" w:hAnsi="Arial" w:cs="Arial"/>
          <w:b/>
          <w:bCs/>
          <w:color w:val="333333"/>
          <w:sz w:val="18"/>
          <w:szCs w:val="18"/>
          <w:shd w:val="clear" w:color="auto" w:fill="FFFFFF"/>
        </w:rPr>
        <w:t xml:space="preserve">, accords dans le secteur Vinicole, CUMA des Hautes-Pyrénées, </w:t>
      </w:r>
    </w:p>
    <w:p w14:paraId="568CCC79" w14:textId="441C641F" w:rsidR="0072538C" w:rsidRPr="0072538C" w:rsidRDefault="0072538C" w:rsidP="0072538C">
      <w:pPr>
        <w:tabs>
          <w:tab w:val="left" w:pos="7600"/>
        </w:tabs>
        <w:rPr>
          <w:rFonts w:ascii="Arial" w:hAnsi="Arial" w:cs="Arial"/>
          <w:b/>
          <w:bCs/>
          <w:color w:val="333333"/>
          <w:sz w:val="18"/>
          <w:szCs w:val="18"/>
          <w:shd w:val="clear" w:color="auto" w:fill="FFFFFF"/>
        </w:rPr>
      </w:pPr>
      <w:r w:rsidRPr="0072538C">
        <w:rPr>
          <w:rFonts w:ascii="Arial" w:hAnsi="Arial" w:cs="Arial"/>
          <w:b/>
          <w:bCs/>
          <w:color w:val="333333"/>
          <w:sz w:val="18"/>
          <w:szCs w:val="18"/>
          <w:shd w:val="clear" w:color="auto" w:fill="FFFFFF"/>
        </w:rPr>
        <w:br/>
        <w:t>        94 Arrêté du 21 novembre 2023 portant extension d'un avenant à l'accord régional instaurant un régime d'assurance complémentaire frais de santé au bénéfice des salariés agricoles non cadres de Franche-Comté et des salariés des coopératives fruitières de l'Ain, du Doubs et du Jura</w:t>
      </w:r>
      <w:r w:rsidRPr="0072538C">
        <w:rPr>
          <w:rFonts w:ascii="Arial" w:hAnsi="Arial" w:cs="Arial"/>
          <w:b/>
          <w:bCs/>
          <w:color w:val="333333"/>
          <w:sz w:val="18"/>
          <w:szCs w:val="18"/>
          <w:shd w:val="clear" w:color="auto" w:fill="FFFFFF"/>
        </w:rPr>
        <w:br/>
        <w:t>        </w:t>
      </w:r>
      <w:hyperlink r:id="rId39" w:tgtFrame="_blank" w:history="1">
        <w:r w:rsidRPr="0072538C">
          <w:rPr>
            <w:rStyle w:val="Lienhypertexte"/>
            <w:rFonts w:ascii="Arial" w:hAnsi="Arial" w:cs="Arial"/>
            <w:b/>
            <w:bCs/>
            <w:sz w:val="18"/>
            <w:szCs w:val="18"/>
            <w:shd w:val="clear" w:color="auto" w:fill="FFFFFF"/>
          </w:rPr>
          <w:t>https://www.legifrance.gouv.fr/jorf/id/JORFTEXT000048459038</w:t>
        </w:r>
      </w:hyperlink>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br/>
        <w:t>        95 Arrêté du 21 novembre 2023 portant extension d'un avenant à la convention collective réglementant les conditions d'emploi, de travail et de rémunération des salariés et apprentis des exploitations et entreprises sylvicoles de la région des Pays de la Loire</w:t>
      </w:r>
      <w:r w:rsidRPr="0072538C">
        <w:rPr>
          <w:rFonts w:ascii="Arial" w:hAnsi="Arial" w:cs="Arial"/>
          <w:b/>
          <w:bCs/>
          <w:color w:val="333333"/>
          <w:sz w:val="18"/>
          <w:szCs w:val="18"/>
          <w:shd w:val="clear" w:color="auto" w:fill="FFFFFF"/>
        </w:rPr>
        <w:br/>
        <w:t>        </w:t>
      </w:r>
      <w:hyperlink r:id="rId40" w:tgtFrame="_blank" w:history="1">
        <w:r w:rsidRPr="0072538C">
          <w:rPr>
            <w:rStyle w:val="Lienhypertexte"/>
            <w:rFonts w:ascii="Arial" w:hAnsi="Arial" w:cs="Arial"/>
            <w:b/>
            <w:bCs/>
            <w:sz w:val="18"/>
            <w:szCs w:val="18"/>
            <w:shd w:val="clear" w:color="auto" w:fill="FFFFFF"/>
          </w:rPr>
          <w:t>https://www.legifrance.gouv.fr/jorf/id/JORFTEXT000048459050</w:t>
        </w:r>
      </w:hyperlink>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br/>
        <w:t>        96 Arrêté du 21 novembre 2023 portant extension d'un avenant à la convention collective nationale des caves coopératives vinicoles et leurs unions</w:t>
      </w:r>
      <w:r w:rsidRPr="0072538C">
        <w:rPr>
          <w:rFonts w:ascii="Arial" w:hAnsi="Arial" w:cs="Arial"/>
          <w:b/>
          <w:bCs/>
          <w:color w:val="333333"/>
          <w:sz w:val="18"/>
          <w:szCs w:val="18"/>
          <w:shd w:val="clear" w:color="auto" w:fill="FFFFFF"/>
        </w:rPr>
        <w:br/>
        <w:t>        </w:t>
      </w:r>
      <w:hyperlink r:id="rId41" w:tgtFrame="_blank" w:history="1">
        <w:r w:rsidRPr="0072538C">
          <w:rPr>
            <w:rStyle w:val="Lienhypertexte"/>
            <w:rFonts w:ascii="Arial" w:hAnsi="Arial" w:cs="Arial"/>
            <w:b/>
            <w:bCs/>
            <w:sz w:val="18"/>
            <w:szCs w:val="18"/>
            <w:shd w:val="clear" w:color="auto" w:fill="FFFFFF"/>
          </w:rPr>
          <w:t>https://www.legifrance.gouv.fr/jorf/id/JORFTEXT000048459061</w:t>
        </w:r>
      </w:hyperlink>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lastRenderedPageBreak/>
        <w:br/>
        <w:t>        97 Arrêté du 21 novembre 2023 portant extension d'un avenant à la convention collective nationale des caves coopératives vinicoles et leurs unions</w:t>
      </w:r>
      <w:r w:rsidRPr="0072538C">
        <w:rPr>
          <w:rFonts w:ascii="Arial" w:hAnsi="Arial" w:cs="Arial"/>
          <w:b/>
          <w:bCs/>
          <w:color w:val="333333"/>
          <w:sz w:val="18"/>
          <w:szCs w:val="18"/>
          <w:shd w:val="clear" w:color="auto" w:fill="FFFFFF"/>
        </w:rPr>
        <w:br/>
        <w:t>        </w:t>
      </w:r>
      <w:hyperlink r:id="rId42" w:tgtFrame="_blank" w:history="1">
        <w:r w:rsidRPr="0072538C">
          <w:rPr>
            <w:rStyle w:val="Lienhypertexte"/>
            <w:rFonts w:ascii="Arial" w:hAnsi="Arial" w:cs="Arial"/>
            <w:b/>
            <w:bCs/>
            <w:sz w:val="18"/>
            <w:szCs w:val="18"/>
            <w:shd w:val="clear" w:color="auto" w:fill="FFFFFF"/>
          </w:rPr>
          <w:t>https://www.legifrance.gouv.fr/jorf/id/JORFTEXT000048459070</w:t>
        </w:r>
      </w:hyperlink>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br/>
        <w:t>        98 Arrêté du 21 novembre 2023 portant extension d'un avenant à la convention collective nationale des caves coopératives vinicoles et leurs unions</w:t>
      </w:r>
      <w:r w:rsidRPr="0072538C">
        <w:rPr>
          <w:rFonts w:ascii="Arial" w:hAnsi="Arial" w:cs="Arial"/>
          <w:b/>
          <w:bCs/>
          <w:color w:val="333333"/>
          <w:sz w:val="18"/>
          <w:szCs w:val="18"/>
          <w:shd w:val="clear" w:color="auto" w:fill="FFFFFF"/>
        </w:rPr>
        <w:br/>
        <w:t>        </w:t>
      </w:r>
      <w:hyperlink r:id="rId43" w:tgtFrame="_blank" w:history="1">
        <w:r w:rsidRPr="0072538C">
          <w:rPr>
            <w:rStyle w:val="Lienhypertexte"/>
            <w:rFonts w:ascii="Arial" w:hAnsi="Arial" w:cs="Arial"/>
            <w:b/>
            <w:bCs/>
            <w:sz w:val="18"/>
            <w:szCs w:val="18"/>
            <w:shd w:val="clear" w:color="auto" w:fill="FFFFFF"/>
          </w:rPr>
          <w:t>https://www.legifrance.gouv.fr/jorf/id/JORFTEXT000048459079</w:t>
        </w:r>
      </w:hyperlink>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br/>
        <w:t>        99 Arrêté du 21 novembre 2023 portant extension d'un avenant à la convention collective concernant la production agricole, les coopératives d'utilisation de matériels agricoles (CUMA) et les entreprises de travaux et services agricoles et ruraux des Hautes-Pyrénées</w:t>
      </w:r>
      <w:r w:rsidRPr="0072538C">
        <w:rPr>
          <w:rFonts w:ascii="Arial" w:hAnsi="Arial" w:cs="Arial"/>
          <w:b/>
          <w:bCs/>
          <w:color w:val="333333"/>
          <w:sz w:val="18"/>
          <w:szCs w:val="18"/>
          <w:shd w:val="clear" w:color="auto" w:fill="FFFFFF"/>
        </w:rPr>
        <w:br/>
        <w:t>        </w:t>
      </w:r>
      <w:hyperlink r:id="rId44" w:tgtFrame="_blank" w:history="1">
        <w:r w:rsidRPr="0072538C">
          <w:rPr>
            <w:rStyle w:val="Lienhypertexte"/>
            <w:rFonts w:ascii="Arial" w:hAnsi="Arial" w:cs="Arial"/>
            <w:b/>
            <w:bCs/>
            <w:sz w:val="18"/>
            <w:szCs w:val="18"/>
            <w:shd w:val="clear" w:color="auto" w:fill="FFFFFF"/>
          </w:rPr>
          <w:t>https://www.legifrance.gouv.fr/jorf/id/JORFTEXT000048459088</w:t>
        </w:r>
      </w:hyperlink>
    </w:p>
    <w:p w14:paraId="689C9095" w14:textId="728D237B" w:rsidR="00CF58E1" w:rsidRDefault="00CF58E1" w:rsidP="00C12A95">
      <w:pPr>
        <w:tabs>
          <w:tab w:val="left" w:pos="7600"/>
        </w:tabs>
        <w:rPr>
          <w:rFonts w:ascii="Arial" w:hAnsi="Arial" w:cs="Arial"/>
          <w:b/>
          <w:bCs/>
          <w:color w:val="333333"/>
          <w:sz w:val="18"/>
          <w:szCs w:val="18"/>
          <w:shd w:val="clear" w:color="auto" w:fill="FFFFFF"/>
        </w:rPr>
      </w:pPr>
    </w:p>
    <w:p w14:paraId="12D5ED3F" w14:textId="6B243F48" w:rsidR="00300E1F" w:rsidRDefault="00300E1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11/11</w:t>
      </w:r>
    </w:p>
    <w:p w14:paraId="0F480308" w14:textId="77777777" w:rsidR="00300E1F" w:rsidRDefault="00300E1F" w:rsidP="00C12A95">
      <w:pPr>
        <w:tabs>
          <w:tab w:val="left" w:pos="7600"/>
        </w:tabs>
        <w:rPr>
          <w:rFonts w:ascii="Arial" w:hAnsi="Arial" w:cs="Arial"/>
          <w:b/>
          <w:bCs/>
          <w:color w:val="333333"/>
          <w:sz w:val="18"/>
          <w:szCs w:val="18"/>
          <w:shd w:val="clear" w:color="auto" w:fill="FFFFFF"/>
        </w:rPr>
      </w:pPr>
    </w:p>
    <w:p w14:paraId="34176D99" w14:textId="14075D78" w:rsidR="00300E1F" w:rsidRDefault="00300E1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300E1F">
        <w:rPr>
          <w:rFonts w:ascii="Arial" w:hAnsi="Arial" w:cs="Arial"/>
          <w:b/>
          <w:bCs/>
          <w:color w:val="333333"/>
          <w:sz w:val="18"/>
          <w:szCs w:val="18"/>
          <w:shd w:val="clear" w:color="auto" w:fill="FFFFFF"/>
        </w:rPr>
        <w:t>MINISTERE DES SOLIDARITES ET DES FAMILLES</w:t>
      </w:r>
      <w:r>
        <w:rPr>
          <w:rFonts w:ascii="Arial" w:hAnsi="Arial" w:cs="Arial"/>
          <w:b/>
          <w:bCs/>
          <w:color w:val="333333"/>
          <w:sz w:val="18"/>
          <w:szCs w:val="18"/>
          <w:shd w:val="clear" w:color="auto" w:fill="FFFFFF"/>
        </w:rPr>
        <w:t> : AGRÉMENTS D’ACCORDS COLLECTIFS DANS LE MÉDICO-SOCIAL</w:t>
      </w:r>
      <w:r w:rsidRPr="00300E1F">
        <w:rPr>
          <w:rFonts w:ascii="Arial" w:hAnsi="Arial" w:cs="Arial"/>
          <w:b/>
          <w:bCs/>
          <w:color w:val="333333"/>
          <w:sz w:val="18"/>
          <w:szCs w:val="18"/>
          <w:shd w:val="clear" w:color="auto" w:fill="FFFFFF"/>
        </w:rPr>
        <w:br/>
      </w:r>
      <w:r w:rsidRPr="00300E1F">
        <w:rPr>
          <w:rFonts w:ascii="Arial" w:hAnsi="Arial" w:cs="Arial"/>
          <w:b/>
          <w:bCs/>
          <w:color w:val="333333"/>
          <w:sz w:val="18"/>
          <w:szCs w:val="18"/>
          <w:shd w:val="clear" w:color="auto" w:fill="FFFFFF"/>
        </w:rPr>
        <w:br/>
        <w:t>        45 Arrêté du 31 octobre 2023 relatif à l'agrément de certains accords de travail applicables dans les établissements et services du secteur social et médico-social privé à but non lucratif</w:t>
      </w:r>
      <w:r w:rsidRPr="00300E1F">
        <w:rPr>
          <w:rFonts w:ascii="Arial" w:hAnsi="Arial" w:cs="Arial"/>
          <w:b/>
          <w:bCs/>
          <w:color w:val="333333"/>
          <w:sz w:val="18"/>
          <w:szCs w:val="18"/>
          <w:shd w:val="clear" w:color="auto" w:fill="FFFFFF"/>
        </w:rPr>
        <w:br/>
        <w:t>        </w:t>
      </w:r>
      <w:hyperlink r:id="rId45" w:tgtFrame="_blank" w:history="1">
        <w:r w:rsidRPr="00300E1F">
          <w:rPr>
            <w:rStyle w:val="Lienhypertexte"/>
            <w:rFonts w:ascii="Arial" w:hAnsi="Arial" w:cs="Arial"/>
            <w:b/>
            <w:bCs/>
            <w:sz w:val="18"/>
            <w:szCs w:val="18"/>
            <w:shd w:val="clear" w:color="auto" w:fill="FFFFFF"/>
          </w:rPr>
          <w:t>https://www.legifrance.gouv.fr/jorf/id/JORFTEXT000048385776</w:t>
        </w:r>
      </w:hyperlink>
    </w:p>
    <w:p w14:paraId="05280948" w14:textId="77777777" w:rsidR="00675112" w:rsidRDefault="00675112" w:rsidP="00C12A95">
      <w:pPr>
        <w:tabs>
          <w:tab w:val="left" w:pos="7600"/>
        </w:tabs>
        <w:rPr>
          <w:rFonts w:ascii="Arial" w:hAnsi="Arial" w:cs="Arial"/>
          <w:b/>
          <w:bCs/>
          <w:color w:val="333333"/>
          <w:sz w:val="18"/>
          <w:szCs w:val="18"/>
          <w:shd w:val="clear" w:color="auto" w:fill="FFFFFF"/>
        </w:rPr>
      </w:pPr>
    </w:p>
    <w:p w14:paraId="410D7580" w14:textId="49D7F8CE" w:rsidR="00675112" w:rsidRDefault="0067511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8/11</w:t>
      </w:r>
    </w:p>
    <w:p w14:paraId="6C390310" w14:textId="77777777" w:rsidR="00675112" w:rsidRDefault="00675112" w:rsidP="00C12A95">
      <w:pPr>
        <w:tabs>
          <w:tab w:val="left" w:pos="7600"/>
        </w:tabs>
        <w:rPr>
          <w:rFonts w:ascii="Arial" w:hAnsi="Arial" w:cs="Arial"/>
          <w:b/>
          <w:bCs/>
          <w:color w:val="333333"/>
          <w:sz w:val="18"/>
          <w:szCs w:val="18"/>
          <w:shd w:val="clear" w:color="auto" w:fill="FFFFFF"/>
        </w:rPr>
      </w:pPr>
    </w:p>
    <w:p w14:paraId="7421EC79" w14:textId="77777777" w:rsidR="00675112" w:rsidRDefault="00675112" w:rsidP="00675112">
      <w:pPr>
        <w:tabs>
          <w:tab w:val="left" w:pos="7600"/>
        </w:tabs>
        <w:rPr>
          <w:rFonts w:ascii="Arial" w:hAnsi="Arial" w:cs="Arial"/>
          <w:b/>
          <w:bCs/>
          <w:color w:val="333333"/>
          <w:sz w:val="18"/>
          <w:szCs w:val="18"/>
          <w:shd w:val="clear" w:color="auto" w:fill="FFFFFF"/>
        </w:rPr>
      </w:pPr>
      <w:r w:rsidRPr="00675112">
        <w:rPr>
          <w:rFonts w:ascii="Arial" w:hAnsi="Arial" w:cs="Arial"/>
          <w:b/>
          <w:bCs/>
          <w:color w:val="333333"/>
          <w:sz w:val="18"/>
          <w:szCs w:val="18"/>
          <w:shd w:val="clear" w:color="auto" w:fill="FFFFFF"/>
        </w:rPr>
        <w:t>CONVENTIONS COLLECTIVES</w:t>
      </w:r>
      <w:r w:rsidRPr="00675112">
        <w:rPr>
          <w:rFonts w:ascii="Arial" w:hAnsi="Arial" w:cs="Arial"/>
          <w:b/>
          <w:bCs/>
          <w:color w:val="333333"/>
          <w:sz w:val="18"/>
          <w:szCs w:val="18"/>
          <w:shd w:val="clear" w:color="auto" w:fill="FFFFFF"/>
        </w:rPr>
        <w:br/>
      </w:r>
    </w:p>
    <w:p w14:paraId="4F8949D0" w14:textId="49642CC6" w:rsidR="00675112" w:rsidRDefault="00675112" w:rsidP="00675112">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Extensions des avenants n° 44 et 45 dans la branche </w:t>
      </w:r>
      <w:r w:rsidRPr="00675112">
        <w:rPr>
          <w:rFonts w:ascii="Arial" w:hAnsi="Arial" w:cs="Arial"/>
          <w:b/>
          <w:bCs/>
          <w:color w:val="333333"/>
          <w:sz w:val="18"/>
          <w:szCs w:val="18"/>
          <w:shd w:val="clear" w:color="auto" w:fill="FFFFFF"/>
        </w:rPr>
        <w:t>des cultures marines et de la coopération maritime</w:t>
      </w:r>
    </w:p>
    <w:p w14:paraId="610A0BB8" w14:textId="568CD706" w:rsidR="00675112" w:rsidRPr="00675112" w:rsidRDefault="00675112" w:rsidP="00675112">
      <w:pPr>
        <w:tabs>
          <w:tab w:val="left" w:pos="7600"/>
        </w:tabs>
        <w:rPr>
          <w:rFonts w:ascii="Arial" w:hAnsi="Arial" w:cs="Arial"/>
          <w:b/>
          <w:bCs/>
          <w:color w:val="333333"/>
          <w:sz w:val="18"/>
          <w:szCs w:val="18"/>
          <w:shd w:val="clear" w:color="auto" w:fill="FFFFFF"/>
        </w:rPr>
      </w:pPr>
      <w:r w:rsidRPr="00675112">
        <w:rPr>
          <w:rFonts w:ascii="Arial" w:hAnsi="Arial" w:cs="Arial"/>
          <w:b/>
          <w:bCs/>
          <w:color w:val="333333"/>
          <w:sz w:val="18"/>
          <w:szCs w:val="18"/>
          <w:shd w:val="clear" w:color="auto" w:fill="FFFFFF"/>
        </w:rPr>
        <w:br/>
        <w:t>      PREMIERE MINISTRE</w:t>
      </w:r>
      <w:r w:rsidRPr="00675112">
        <w:rPr>
          <w:rFonts w:ascii="Arial" w:hAnsi="Arial" w:cs="Arial"/>
          <w:b/>
          <w:bCs/>
          <w:color w:val="333333"/>
          <w:sz w:val="18"/>
          <w:szCs w:val="18"/>
          <w:shd w:val="clear" w:color="auto" w:fill="FFFFFF"/>
        </w:rPr>
        <w:br/>
      </w:r>
      <w:r w:rsidRPr="00675112">
        <w:rPr>
          <w:rFonts w:ascii="Arial" w:hAnsi="Arial" w:cs="Arial"/>
          <w:b/>
          <w:bCs/>
          <w:color w:val="333333"/>
          <w:sz w:val="18"/>
          <w:szCs w:val="18"/>
          <w:shd w:val="clear" w:color="auto" w:fill="FFFFFF"/>
        </w:rPr>
        <w:br/>
        <w:t>        70 Arrêté du 26 octobre 2023 portant extension de l'avenant salarial n° 44 du 28 février 2023 - Convention collective nationale des cultures marines et de la coopération maritime</w:t>
      </w:r>
      <w:r w:rsidRPr="00675112">
        <w:rPr>
          <w:rFonts w:ascii="Arial" w:hAnsi="Arial" w:cs="Arial"/>
          <w:b/>
          <w:bCs/>
          <w:color w:val="333333"/>
          <w:sz w:val="18"/>
          <w:szCs w:val="18"/>
          <w:shd w:val="clear" w:color="auto" w:fill="FFFFFF"/>
        </w:rPr>
        <w:br/>
        <w:t>        </w:t>
      </w:r>
      <w:hyperlink r:id="rId46" w:tgtFrame="_blank" w:history="1">
        <w:r w:rsidRPr="00675112">
          <w:rPr>
            <w:rStyle w:val="Lienhypertexte"/>
            <w:rFonts w:ascii="Arial" w:hAnsi="Arial" w:cs="Arial"/>
            <w:b/>
            <w:bCs/>
            <w:sz w:val="18"/>
            <w:szCs w:val="18"/>
            <w:shd w:val="clear" w:color="auto" w:fill="FFFFFF"/>
          </w:rPr>
          <w:t>https://www.legifrance.gouv.fr/jorf/id/JORFTEXT000048374375</w:t>
        </w:r>
      </w:hyperlink>
      <w:r w:rsidRPr="00675112">
        <w:rPr>
          <w:rFonts w:ascii="Arial" w:hAnsi="Arial" w:cs="Arial"/>
          <w:b/>
          <w:bCs/>
          <w:color w:val="333333"/>
          <w:sz w:val="18"/>
          <w:szCs w:val="18"/>
          <w:shd w:val="clear" w:color="auto" w:fill="FFFFFF"/>
        </w:rPr>
        <w:br/>
      </w:r>
      <w:r w:rsidRPr="00675112">
        <w:rPr>
          <w:rFonts w:ascii="Arial" w:hAnsi="Arial" w:cs="Arial"/>
          <w:b/>
          <w:bCs/>
          <w:color w:val="333333"/>
          <w:sz w:val="18"/>
          <w:szCs w:val="18"/>
          <w:shd w:val="clear" w:color="auto" w:fill="FFFFFF"/>
        </w:rPr>
        <w:br/>
        <w:t>        71 Arrêté du 26 octobre 2023 portant extension de l'avenant n° 45 du 28 février 2023 relatif au champ d'application de la convention - Convention collective nationale des cultures marines et de la coopération maritime</w:t>
      </w:r>
      <w:r w:rsidRPr="00675112">
        <w:rPr>
          <w:rFonts w:ascii="Arial" w:hAnsi="Arial" w:cs="Arial"/>
          <w:b/>
          <w:bCs/>
          <w:color w:val="333333"/>
          <w:sz w:val="18"/>
          <w:szCs w:val="18"/>
          <w:shd w:val="clear" w:color="auto" w:fill="FFFFFF"/>
        </w:rPr>
        <w:br/>
        <w:t>        </w:t>
      </w:r>
      <w:hyperlink r:id="rId47" w:tgtFrame="_blank" w:history="1">
        <w:r w:rsidRPr="00675112">
          <w:rPr>
            <w:rStyle w:val="Lienhypertexte"/>
            <w:rFonts w:ascii="Arial" w:hAnsi="Arial" w:cs="Arial"/>
            <w:b/>
            <w:bCs/>
            <w:sz w:val="18"/>
            <w:szCs w:val="18"/>
            <w:shd w:val="clear" w:color="auto" w:fill="FFFFFF"/>
          </w:rPr>
          <w:t>https://www.legifrance.gouv.fr/jorf/id/JORFTEXT000048374392</w:t>
        </w:r>
      </w:hyperlink>
    </w:p>
    <w:p w14:paraId="041A6758" w14:textId="77777777" w:rsidR="00675112" w:rsidRDefault="00675112" w:rsidP="00C12A95">
      <w:pPr>
        <w:tabs>
          <w:tab w:val="left" w:pos="7600"/>
        </w:tabs>
        <w:rPr>
          <w:rFonts w:ascii="Arial" w:hAnsi="Arial" w:cs="Arial"/>
          <w:b/>
          <w:bCs/>
          <w:color w:val="333333"/>
          <w:sz w:val="18"/>
          <w:szCs w:val="18"/>
          <w:shd w:val="clear" w:color="auto" w:fill="FFFFFF"/>
        </w:rPr>
      </w:pPr>
    </w:p>
    <w:p w14:paraId="01C543FA" w14:textId="77777777" w:rsidR="00675112" w:rsidRDefault="00675112" w:rsidP="00C12A95">
      <w:pPr>
        <w:tabs>
          <w:tab w:val="left" w:pos="7600"/>
        </w:tabs>
        <w:rPr>
          <w:rFonts w:ascii="Arial" w:hAnsi="Arial" w:cs="Arial"/>
          <w:b/>
          <w:bCs/>
          <w:color w:val="333333"/>
          <w:sz w:val="18"/>
          <w:szCs w:val="18"/>
          <w:shd w:val="clear" w:color="auto" w:fill="FFFFFF"/>
        </w:rPr>
      </w:pPr>
    </w:p>
    <w:p w14:paraId="34622215" w14:textId="3C6174A9" w:rsidR="00B11D6E" w:rsidRDefault="00B11D6E"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1/11</w:t>
      </w:r>
    </w:p>
    <w:p w14:paraId="72F34726" w14:textId="26FE0865" w:rsidR="00B11D6E" w:rsidRPr="00B11D6E" w:rsidRDefault="00B11D6E" w:rsidP="00B11D6E">
      <w:pPr>
        <w:tabs>
          <w:tab w:val="left" w:pos="7600"/>
        </w:tabs>
        <w:rPr>
          <w:rFonts w:ascii="Arial" w:hAnsi="Arial" w:cs="Arial"/>
          <w:b/>
          <w:bCs/>
          <w:color w:val="333333"/>
          <w:sz w:val="18"/>
          <w:szCs w:val="18"/>
          <w:shd w:val="clear" w:color="auto" w:fill="FFFFFF"/>
        </w:rPr>
      </w:pPr>
      <w:r w:rsidRPr="00B11D6E">
        <w:rPr>
          <w:rFonts w:ascii="Arial" w:hAnsi="Arial" w:cs="Arial"/>
          <w:b/>
          <w:bCs/>
          <w:color w:val="333333"/>
          <w:sz w:val="18"/>
          <w:szCs w:val="18"/>
          <w:shd w:val="clear" w:color="auto" w:fill="FFFFFF"/>
        </w:rPr>
        <w:br/>
        <w:t>      MINISTERE DE L'AGRICULTURE ET DE LA SOUVERAINETE ALIMENTAIRE</w:t>
      </w:r>
      <w:r w:rsidRPr="00B11D6E">
        <w:rPr>
          <w:rFonts w:ascii="Arial" w:hAnsi="Arial" w:cs="Arial"/>
          <w:b/>
          <w:bCs/>
          <w:color w:val="333333"/>
          <w:sz w:val="18"/>
          <w:szCs w:val="18"/>
          <w:shd w:val="clear" w:color="auto" w:fill="FFFFFF"/>
        </w:rPr>
        <w:br/>
      </w:r>
      <w:r w:rsidRPr="00B11D6E">
        <w:rPr>
          <w:rFonts w:ascii="Arial" w:hAnsi="Arial" w:cs="Arial"/>
          <w:b/>
          <w:bCs/>
          <w:color w:val="333333"/>
          <w:sz w:val="18"/>
          <w:szCs w:val="18"/>
          <w:shd w:val="clear" w:color="auto" w:fill="FFFFFF"/>
        </w:rPr>
        <w:br/>
        <w:t> 94 Arrêté du 26 octobre 2023 portant extension d'avenants salariaux à des conventions collectives de travail étendues relatives aux professions agricoles</w:t>
      </w:r>
      <w:r w:rsidRPr="00B11D6E">
        <w:rPr>
          <w:rFonts w:ascii="Arial" w:hAnsi="Arial" w:cs="Arial"/>
          <w:b/>
          <w:bCs/>
          <w:color w:val="333333"/>
          <w:sz w:val="18"/>
          <w:szCs w:val="18"/>
          <w:shd w:val="clear" w:color="auto" w:fill="FFFFFF"/>
        </w:rPr>
        <w:br/>
        <w:t>        </w:t>
      </w:r>
      <w:hyperlink r:id="rId48" w:tgtFrame="_blank" w:history="1">
        <w:r w:rsidRPr="00B11D6E">
          <w:rPr>
            <w:rStyle w:val="Lienhypertexte"/>
            <w:rFonts w:ascii="Arial" w:hAnsi="Arial" w:cs="Arial"/>
            <w:b/>
            <w:bCs/>
            <w:sz w:val="18"/>
            <w:szCs w:val="18"/>
            <w:shd w:val="clear" w:color="auto" w:fill="FFFFFF"/>
          </w:rPr>
          <w:t>https://www.legifrance.gouv.fr/jorf/id/JORFTEXT000048299981</w:t>
        </w:r>
      </w:hyperlink>
    </w:p>
    <w:p w14:paraId="5BA801D7" w14:textId="77777777" w:rsidR="00B11D6E" w:rsidRDefault="00B11D6E" w:rsidP="00C12A95">
      <w:pPr>
        <w:tabs>
          <w:tab w:val="left" w:pos="7600"/>
        </w:tabs>
        <w:rPr>
          <w:rFonts w:ascii="Arial" w:hAnsi="Arial" w:cs="Arial"/>
          <w:b/>
          <w:bCs/>
          <w:color w:val="333333"/>
          <w:sz w:val="18"/>
          <w:szCs w:val="18"/>
          <w:shd w:val="clear" w:color="auto" w:fill="FFFFFF"/>
        </w:rPr>
      </w:pPr>
    </w:p>
    <w:p w14:paraId="129046D3" w14:textId="33C23F8B" w:rsidR="00FB0DE4" w:rsidRDefault="00FB0DE4"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27/10</w:t>
      </w:r>
    </w:p>
    <w:p w14:paraId="29D0F839" w14:textId="77777777" w:rsidR="00FB0DE4" w:rsidRPr="00B11D6E" w:rsidRDefault="00FB0DE4" w:rsidP="00C12A95">
      <w:pPr>
        <w:tabs>
          <w:tab w:val="left" w:pos="7600"/>
        </w:tabs>
        <w:rPr>
          <w:rFonts w:ascii="Arial" w:hAnsi="Arial" w:cs="Arial"/>
          <w:b/>
          <w:bCs/>
          <w:color w:val="333333"/>
          <w:sz w:val="10"/>
          <w:szCs w:val="10"/>
          <w:shd w:val="clear" w:color="auto" w:fill="FFFFFF"/>
        </w:rPr>
      </w:pPr>
    </w:p>
    <w:p w14:paraId="4F7199C2" w14:textId="24765982" w:rsidR="00FB0DE4" w:rsidRDefault="00FB0DE4" w:rsidP="00C12A95">
      <w:pPr>
        <w:tabs>
          <w:tab w:val="left" w:pos="7600"/>
        </w:tabs>
        <w:rPr>
          <w:rFonts w:ascii="Arial" w:hAnsi="Arial" w:cs="Arial"/>
          <w:b/>
          <w:bCs/>
          <w:i/>
          <w:iCs/>
          <w:color w:val="333333"/>
          <w:sz w:val="18"/>
          <w:szCs w:val="18"/>
          <w:shd w:val="clear" w:color="auto" w:fill="FFFFFF"/>
        </w:rPr>
      </w:pPr>
      <w:r w:rsidRPr="00A66A83">
        <w:rPr>
          <w:rFonts w:ascii="Arial" w:hAnsi="Arial" w:cs="Arial"/>
          <w:b/>
          <w:bCs/>
          <w:i/>
          <w:iCs/>
          <w:color w:val="333333"/>
          <w:sz w:val="18"/>
          <w:szCs w:val="18"/>
          <w:shd w:val="clear" w:color="auto" w:fill="FFFFFF"/>
        </w:rPr>
        <w:t>Arrêté d’extension de dispositions d</w:t>
      </w:r>
      <w:r>
        <w:rPr>
          <w:rFonts w:ascii="Arial" w:hAnsi="Arial" w:cs="Arial"/>
          <w:b/>
          <w:bCs/>
          <w:i/>
          <w:iCs/>
          <w:color w:val="333333"/>
          <w:sz w:val="18"/>
          <w:szCs w:val="18"/>
          <w:shd w:val="clear" w:color="auto" w:fill="FFFFFF"/>
        </w:rPr>
        <w:t xml:space="preserve">’un </w:t>
      </w:r>
      <w:r w:rsidRPr="00A66A83">
        <w:rPr>
          <w:rFonts w:ascii="Arial" w:hAnsi="Arial" w:cs="Arial"/>
          <w:b/>
          <w:bCs/>
          <w:i/>
          <w:iCs/>
          <w:color w:val="333333"/>
          <w:sz w:val="18"/>
          <w:szCs w:val="18"/>
          <w:shd w:val="clear" w:color="auto" w:fill="FFFFFF"/>
        </w:rPr>
        <w:t>accord</w:t>
      </w:r>
      <w:r>
        <w:rPr>
          <w:rFonts w:ascii="Arial" w:hAnsi="Arial" w:cs="Arial"/>
          <w:b/>
          <w:bCs/>
          <w:i/>
          <w:iCs/>
          <w:color w:val="333333"/>
          <w:sz w:val="18"/>
          <w:szCs w:val="18"/>
          <w:shd w:val="clear" w:color="auto" w:fill="FFFFFF"/>
        </w:rPr>
        <w:t xml:space="preserve"> </w:t>
      </w:r>
      <w:r w:rsidRPr="00A66A83">
        <w:rPr>
          <w:rFonts w:ascii="Arial" w:hAnsi="Arial" w:cs="Arial"/>
          <w:b/>
          <w:bCs/>
          <w:i/>
          <w:iCs/>
          <w:color w:val="333333"/>
          <w:sz w:val="18"/>
          <w:szCs w:val="18"/>
          <w:shd w:val="clear" w:color="auto" w:fill="FFFFFF"/>
        </w:rPr>
        <w:t>collectif</w:t>
      </w:r>
      <w:r>
        <w:rPr>
          <w:rFonts w:ascii="Arial" w:hAnsi="Arial" w:cs="Arial"/>
          <w:b/>
          <w:bCs/>
          <w:i/>
          <w:iCs/>
          <w:color w:val="333333"/>
          <w:sz w:val="18"/>
          <w:szCs w:val="18"/>
          <w:shd w:val="clear" w:color="auto" w:fill="FFFFFF"/>
        </w:rPr>
        <w:t xml:space="preserve"> national </w:t>
      </w:r>
      <w:r w:rsidRPr="00A66A83">
        <w:rPr>
          <w:rFonts w:ascii="Arial" w:hAnsi="Arial" w:cs="Arial"/>
          <w:b/>
          <w:bCs/>
          <w:i/>
          <w:iCs/>
          <w:color w:val="333333"/>
          <w:sz w:val="18"/>
          <w:szCs w:val="18"/>
          <w:shd w:val="clear" w:color="auto" w:fill="FFFFFF"/>
        </w:rPr>
        <w:t xml:space="preserve">à l’ensemble </w:t>
      </w:r>
      <w:r w:rsidRPr="00FB0DE4">
        <w:rPr>
          <w:rFonts w:ascii="Arial" w:hAnsi="Arial" w:cs="Arial"/>
          <w:b/>
          <w:bCs/>
          <w:i/>
          <w:iCs/>
          <w:color w:val="333333"/>
          <w:sz w:val="18"/>
          <w:szCs w:val="18"/>
          <w:shd w:val="clear" w:color="auto" w:fill="FFFFFF"/>
        </w:rPr>
        <w:t>des cadres, ingénieurs et assimilés des entreprises de gestion d'équipements thermiques et de climatisation</w:t>
      </w:r>
      <w:r>
        <w:rPr>
          <w:rFonts w:ascii="Arial" w:hAnsi="Arial" w:cs="Arial"/>
          <w:b/>
          <w:bCs/>
          <w:i/>
          <w:iCs/>
          <w:color w:val="333333"/>
          <w:sz w:val="18"/>
          <w:szCs w:val="18"/>
          <w:shd w:val="clear" w:color="auto" w:fill="FFFFFF"/>
        </w:rPr>
        <w:t>.</w:t>
      </w:r>
    </w:p>
    <w:p w14:paraId="3EDEA590" w14:textId="77777777" w:rsidR="00FB0DE4" w:rsidRDefault="00FB0DE4" w:rsidP="00C12A95">
      <w:pPr>
        <w:tabs>
          <w:tab w:val="left" w:pos="7600"/>
        </w:tabs>
        <w:rPr>
          <w:rFonts w:ascii="Arial" w:hAnsi="Arial" w:cs="Arial"/>
          <w:b/>
          <w:bCs/>
          <w:color w:val="333333"/>
          <w:sz w:val="18"/>
          <w:szCs w:val="18"/>
          <w:shd w:val="clear" w:color="auto" w:fill="FFFFFF"/>
        </w:rPr>
      </w:pPr>
    </w:p>
    <w:p w14:paraId="4401D604" w14:textId="19B818A0" w:rsidR="00FB0DE4" w:rsidRPr="00FB0DE4" w:rsidRDefault="00FB0DE4" w:rsidP="00FB0DE4">
      <w:pPr>
        <w:tabs>
          <w:tab w:val="left" w:pos="7600"/>
        </w:tabs>
        <w:rPr>
          <w:rFonts w:ascii="Arial" w:hAnsi="Arial" w:cs="Arial"/>
          <w:b/>
          <w:bCs/>
          <w:color w:val="333333"/>
          <w:sz w:val="18"/>
          <w:szCs w:val="18"/>
          <w:shd w:val="clear" w:color="auto" w:fill="FFFFFF"/>
        </w:rPr>
      </w:pPr>
      <w:r w:rsidRPr="00FB0DE4">
        <w:rPr>
          <w:rFonts w:ascii="Arial" w:hAnsi="Arial" w:cs="Arial"/>
          <w:b/>
          <w:bCs/>
          <w:color w:val="333333"/>
          <w:sz w:val="18"/>
          <w:szCs w:val="18"/>
          <w:shd w:val="clear" w:color="auto" w:fill="FFFFFF"/>
        </w:rPr>
        <w:t>MINISTERE DU TRAVAIL, DU PLEIN EMPLOI ET DE L'INSERTION</w:t>
      </w:r>
      <w:r w:rsidRPr="00FB0DE4">
        <w:rPr>
          <w:rFonts w:ascii="Arial" w:hAnsi="Arial" w:cs="Arial"/>
          <w:b/>
          <w:bCs/>
          <w:color w:val="333333"/>
          <w:sz w:val="18"/>
          <w:szCs w:val="18"/>
          <w:shd w:val="clear" w:color="auto" w:fill="FFFFFF"/>
        </w:rPr>
        <w:br/>
      </w:r>
      <w:r w:rsidRPr="00FB0DE4">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w:t>
      </w:r>
      <w:r w:rsidRPr="00FB0DE4">
        <w:rPr>
          <w:rFonts w:ascii="Arial" w:hAnsi="Arial" w:cs="Arial"/>
          <w:b/>
          <w:bCs/>
          <w:color w:val="333333"/>
          <w:sz w:val="18"/>
          <w:szCs w:val="18"/>
          <w:shd w:val="clear" w:color="auto" w:fill="FFFFFF"/>
        </w:rPr>
        <w:t xml:space="preserve"> Arrêté du 23 octobre 2023 portant extension d'un accord conclu dans le cadre de la convention collective nationale des cadres, ingénieurs et assimilés des entreprises de gestion d'équipements thermiques et de climatisation (n° 1256)</w:t>
      </w:r>
      <w:r w:rsidRPr="00FB0DE4">
        <w:rPr>
          <w:rFonts w:ascii="Arial" w:hAnsi="Arial" w:cs="Arial"/>
          <w:b/>
          <w:bCs/>
          <w:color w:val="333333"/>
          <w:sz w:val="18"/>
          <w:szCs w:val="18"/>
          <w:shd w:val="clear" w:color="auto" w:fill="FFFFFF"/>
        </w:rPr>
        <w:br/>
        <w:t>        </w:t>
      </w:r>
      <w:hyperlink r:id="rId49" w:tgtFrame="_blank" w:history="1">
        <w:r w:rsidRPr="00FB0DE4">
          <w:rPr>
            <w:rStyle w:val="Lienhypertexte"/>
            <w:rFonts w:ascii="Arial" w:hAnsi="Arial" w:cs="Arial"/>
            <w:b/>
            <w:bCs/>
            <w:sz w:val="18"/>
            <w:szCs w:val="18"/>
            <w:shd w:val="clear" w:color="auto" w:fill="FFFFFF"/>
          </w:rPr>
          <w:t>https://www.legifrance.gouv.fr/jorf/id/JORFTEXT000048264459</w:t>
        </w:r>
      </w:hyperlink>
      <w:r w:rsidRPr="00FB0DE4">
        <w:rPr>
          <w:rFonts w:ascii="Arial" w:hAnsi="Arial" w:cs="Arial"/>
          <w:b/>
          <w:bCs/>
          <w:color w:val="333333"/>
          <w:sz w:val="18"/>
          <w:szCs w:val="18"/>
          <w:shd w:val="clear" w:color="auto" w:fill="FFFFFF"/>
        </w:rPr>
        <w:br/>
      </w:r>
    </w:p>
    <w:p w14:paraId="40EFEF4B" w14:textId="77777777" w:rsidR="00FB0DE4" w:rsidRDefault="00FB0DE4" w:rsidP="00C12A95">
      <w:pPr>
        <w:tabs>
          <w:tab w:val="left" w:pos="7600"/>
        </w:tabs>
        <w:rPr>
          <w:rFonts w:ascii="Arial" w:hAnsi="Arial" w:cs="Arial"/>
          <w:b/>
          <w:bCs/>
          <w:color w:val="333333"/>
          <w:sz w:val="18"/>
          <w:szCs w:val="18"/>
          <w:shd w:val="clear" w:color="auto" w:fill="FFFFFF"/>
        </w:rPr>
      </w:pPr>
    </w:p>
    <w:p w14:paraId="63095C9E" w14:textId="77777777" w:rsidR="00FB0DE4" w:rsidRDefault="00FB0DE4" w:rsidP="00C12A95">
      <w:pPr>
        <w:tabs>
          <w:tab w:val="left" w:pos="7600"/>
        </w:tabs>
        <w:rPr>
          <w:rFonts w:ascii="Arial" w:hAnsi="Arial" w:cs="Arial"/>
          <w:b/>
          <w:bCs/>
          <w:color w:val="333333"/>
          <w:sz w:val="18"/>
          <w:szCs w:val="18"/>
          <w:shd w:val="clear" w:color="auto" w:fill="FFFFFF"/>
        </w:rPr>
      </w:pPr>
    </w:p>
    <w:p w14:paraId="164A719A" w14:textId="49309779" w:rsidR="00A66A83" w:rsidRDefault="00A66A8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26/10</w:t>
      </w:r>
    </w:p>
    <w:p w14:paraId="0FFC6E84" w14:textId="77777777" w:rsidR="00A66A83" w:rsidRDefault="00A66A83" w:rsidP="00C12A95">
      <w:pPr>
        <w:tabs>
          <w:tab w:val="left" w:pos="7600"/>
        </w:tabs>
        <w:rPr>
          <w:rFonts w:ascii="Arial" w:hAnsi="Arial" w:cs="Arial"/>
          <w:b/>
          <w:bCs/>
          <w:color w:val="333333"/>
          <w:sz w:val="18"/>
          <w:szCs w:val="18"/>
          <w:shd w:val="clear" w:color="auto" w:fill="FFFFFF"/>
        </w:rPr>
      </w:pPr>
    </w:p>
    <w:p w14:paraId="54556B56" w14:textId="6F03A5C5" w:rsidR="00A66A83" w:rsidRDefault="00A66A83" w:rsidP="00C12A95">
      <w:pPr>
        <w:tabs>
          <w:tab w:val="left" w:pos="7600"/>
        </w:tabs>
        <w:rPr>
          <w:rFonts w:ascii="Arial" w:hAnsi="Arial" w:cs="Arial"/>
          <w:b/>
          <w:bCs/>
          <w:color w:val="333333"/>
          <w:sz w:val="18"/>
          <w:szCs w:val="18"/>
          <w:shd w:val="clear" w:color="auto" w:fill="FFFFFF"/>
        </w:rPr>
      </w:pPr>
      <w:r w:rsidRPr="00A66A83">
        <w:rPr>
          <w:rFonts w:ascii="Arial" w:hAnsi="Arial" w:cs="Arial"/>
          <w:b/>
          <w:bCs/>
          <w:i/>
          <w:iCs/>
          <w:color w:val="333333"/>
          <w:sz w:val="18"/>
          <w:szCs w:val="18"/>
          <w:shd w:val="clear" w:color="auto" w:fill="FFFFFF"/>
        </w:rPr>
        <w:t>Arrêtés d’extension de dispositions d’accords collectifs à l’ensemble des salariés d’un secteur professionnel dans les professions des</w:t>
      </w:r>
      <w:r w:rsidRPr="00A66A83">
        <w:rPr>
          <w:rFonts w:ascii="Arial" w:hAnsi="Arial" w:cs="Arial"/>
          <w:b/>
          <w:bCs/>
          <w:color w:val="333333"/>
          <w:sz w:val="18"/>
          <w:szCs w:val="18"/>
          <w:shd w:val="clear" w:color="auto" w:fill="FFFFFF"/>
        </w:rPr>
        <w:t xml:space="preserve"> </w:t>
      </w:r>
      <w:r w:rsidRPr="00A66A83">
        <w:rPr>
          <w:rFonts w:ascii="Arial" w:hAnsi="Arial" w:cs="Arial"/>
          <w:b/>
          <w:bCs/>
          <w:i/>
          <w:iCs/>
          <w:color w:val="333333"/>
          <w:sz w:val="18"/>
          <w:szCs w:val="18"/>
          <w:shd w:val="clear" w:color="auto" w:fill="FFFFFF"/>
        </w:rPr>
        <w:t>entreprises</w:t>
      </w:r>
      <w:r>
        <w:rPr>
          <w:rFonts w:ascii="Arial" w:hAnsi="Arial" w:cs="Arial"/>
          <w:b/>
          <w:bCs/>
          <w:i/>
          <w:iCs/>
          <w:color w:val="333333"/>
          <w:sz w:val="18"/>
          <w:szCs w:val="18"/>
          <w:shd w:val="clear" w:color="auto" w:fill="FFFFFF"/>
        </w:rPr>
        <w:t xml:space="preserve"> des industries céramiques, des activités du déchet, des journalistes</w:t>
      </w:r>
      <w:r w:rsidR="00B12B80">
        <w:rPr>
          <w:rFonts w:ascii="Arial" w:hAnsi="Arial" w:cs="Arial"/>
          <w:b/>
          <w:bCs/>
          <w:i/>
          <w:iCs/>
          <w:color w:val="333333"/>
          <w:sz w:val="18"/>
          <w:szCs w:val="18"/>
          <w:shd w:val="clear" w:color="auto" w:fill="FFFFFF"/>
        </w:rPr>
        <w:t>, accords salariaux dans le secteur agricole</w:t>
      </w:r>
      <w:r>
        <w:rPr>
          <w:rFonts w:ascii="Arial" w:hAnsi="Arial" w:cs="Arial"/>
          <w:b/>
          <w:bCs/>
          <w:i/>
          <w:iCs/>
          <w:color w:val="333333"/>
          <w:sz w:val="18"/>
          <w:szCs w:val="18"/>
          <w:shd w:val="clear" w:color="auto" w:fill="FFFFFF"/>
        </w:rPr>
        <w:t>.</w:t>
      </w:r>
    </w:p>
    <w:p w14:paraId="647301AD" w14:textId="77777777" w:rsidR="00A66A83" w:rsidRDefault="00A66A83" w:rsidP="00C12A95">
      <w:pPr>
        <w:tabs>
          <w:tab w:val="left" w:pos="7600"/>
        </w:tabs>
        <w:rPr>
          <w:rFonts w:ascii="Arial" w:hAnsi="Arial" w:cs="Arial"/>
          <w:b/>
          <w:bCs/>
          <w:color w:val="333333"/>
          <w:sz w:val="18"/>
          <w:szCs w:val="18"/>
          <w:shd w:val="clear" w:color="auto" w:fill="FFFFFF"/>
        </w:rPr>
      </w:pPr>
    </w:p>
    <w:p w14:paraId="447A7BCC" w14:textId="2F4114B6" w:rsidR="00A66A83" w:rsidRDefault="002E1E0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00A66A83" w:rsidRPr="00A66A83">
        <w:rPr>
          <w:rFonts w:ascii="Arial" w:hAnsi="Arial" w:cs="Arial"/>
          <w:b/>
          <w:bCs/>
          <w:color w:val="333333"/>
          <w:sz w:val="18"/>
          <w:szCs w:val="18"/>
          <w:shd w:val="clear" w:color="auto" w:fill="FFFFFF"/>
        </w:rPr>
        <w:t> MINISTERE DU TRAVAIL, DU PLEIN EMPLOI ET DE L'INSERTION</w:t>
      </w:r>
      <w:r w:rsidR="00A66A83" w:rsidRPr="00A66A83">
        <w:rPr>
          <w:rFonts w:ascii="Arial" w:hAnsi="Arial" w:cs="Arial"/>
          <w:b/>
          <w:bCs/>
          <w:color w:val="333333"/>
          <w:sz w:val="18"/>
          <w:szCs w:val="18"/>
          <w:shd w:val="clear" w:color="auto" w:fill="FFFFFF"/>
        </w:rPr>
        <w:br/>
      </w:r>
      <w:r w:rsidR="00A66A83" w:rsidRPr="00A66A83">
        <w:rPr>
          <w:rFonts w:ascii="Arial" w:hAnsi="Arial" w:cs="Arial"/>
          <w:b/>
          <w:bCs/>
          <w:color w:val="333333"/>
          <w:sz w:val="18"/>
          <w:szCs w:val="18"/>
          <w:shd w:val="clear" w:color="auto" w:fill="FFFFFF"/>
        </w:rPr>
        <w:br/>
        <w:t xml:space="preserve">        100 Arrêté du 9 octobre 2023 portant extension d'un accord conclu dans le cadre de la convention collective nationale relative aux conditions de travail du personnel des industries céramiques de France et de la convention </w:t>
      </w:r>
      <w:r w:rsidR="00A66A83" w:rsidRPr="00A66A83">
        <w:rPr>
          <w:rFonts w:ascii="Arial" w:hAnsi="Arial" w:cs="Arial"/>
          <w:b/>
          <w:bCs/>
          <w:color w:val="333333"/>
          <w:sz w:val="18"/>
          <w:szCs w:val="18"/>
          <w:shd w:val="clear" w:color="auto" w:fill="FFFFFF"/>
        </w:rPr>
        <w:lastRenderedPageBreak/>
        <w:t>collective nationale de la céramique d'art (nos 1558 et 1800)</w:t>
      </w:r>
      <w:r w:rsidR="00A66A83" w:rsidRPr="00A66A83">
        <w:rPr>
          <w:rFonts w:ascii="Arial" w:hAnsi="Arial" w:cs="Arial"/>
          <w:b/>
          <w:bCs/>
          <w:color w:val="333333"/>
          <w:sz w:val="18"/>
          <w:szCs w:val="18"/>
          <w:shd w:val="clear" w:color="auto" w:fill="FFFFFF"/>
        </w:rPr>
        <w:br/>
        <w:t>        </w:t>
      </w:r>
      <w:hyperlink r:id="rId50" w:tgtFrame="_blank" w:history="1">
        <w:r w:rsidR="00A66A83" w:rsidRPr="00A66A83">
          <w:rPr>
            <w:rStyle w:val="Lienhypertexte"/>
            <w:rFonts w:ascii="Arial" w:hAnsi="Arial" w:cs="Arial"/>
            <w:b/>
            <w:bCs/>
            <w:sz w:val="18"/>
            <w:szCs w:val="18"/>
            <w:shd w:val="clear" w:color="auto" w:fill="FFFFFF"/>
          </w:rPr>
          <w:t>https://www.legifrance.gouv.fr/jorf/id/JORFTEXT000048258327</w:t>
        </w:r>
      </w:hyperlink>
      <w:r w:rsidR="00A66A83" w:rsidRPr="00A66A83">
        <w:rPr>
          <w:rFonts w:ascii="Arial" w:hAnsi="Arial" w:cs="Arial"/>
          <w:b/>
          <w:bCs/>
          <w:color w:val="333333"/>
          <w:sz w:val="18"/>
          <w:szCs w:val="18"/>
          <w:shd w:val="clear" w:color="auto" w:fill="FFFFFF"/>
        </w:rPr>
        <w:br/>
      </w:r>
      <w:r w:rsidR="00A66A83" w:rsidRPr="00A66A83">
        <w:rPr>
          <w:rFonts w:ascii="Arial" w:hAnsi="Arial" w:cs="Arial"/>
          <w:b/>
          <w:bCs/>
          <w:color w:val="333333"/>
          <w:sz w:val="18"/>
          <w:szCs w:val="18"/>
          <w:shd w:val="clear" w:color="auto" w:fill="FFFFFF"/>
        </w:rPr>
        <w:br/>
        <w:t>        101 Arrêté du 9 octobre 2023 portant extension d'un accord conclu dans le cadre de la convention collective nationale relative aux conditions de travail du personnel des industries céramiques de France et de la convention collective nationale de la céramique d'art (nos 1558 et 1800)</w:t>
      </w:r>
      <w:r w:rsidR="00A66A83" w:rsidRPr="00A66A83">
        <w:rPr>
          <w:rFonts w:ascii="Arial" w:hAnsi="Arial" w:cs="Arial"/>
          <w:b/>
          <w:bCs/>
          <w:color w:val="333333"/>
          <w:sz w:val="18"/>
          <w:szCs w:val="18"/>
          <w:shd w:val="clear" w:color="auto" w:fill="FFFFFF"/>
        </w:rPr>
        <w:br/>
        <w:t>        </w:t>
      </w:r>
      <w:hyperlink r:id="rId51" w:tgtFrame="_blank" w:history="1">
        <w:r w:rsidR="00A66A83" w:rsidRPr="00A66A83">
          <w:rPr>
            <w:rStyle w:val="Lienhypertexte"/>
            <w:rFonts w:ascii="Arial" w:hAnsi="Arial" w:cs="Arial"/>
            <w:b/>
            <w:bCs/>
            <w:sz w:val="18"/>
            <w:szCs w:val="18"/>
            <w:shd w:val="clear" w:color="auto" w:fill="FFFFFF"/>
          </w:rPr>
          <w:t>https://www.legifrance.gouv.fr/jorf/id/JORFTEXT000048258347</w:t>
        </w:r>
      </w:hyperlink>
      <w:r w:rsidR="00A66A83" w:rsidRPr="00A66A83">
        <w:rPr>
          <w:rFonts w:ascii="Arial" w:hAnsi="Arial" w:cs="Arial"/>
          <w:b/>
          <w:bCs/>
          <w:color w:val="333333"/>
          <w:sz w:val="18"/>
          <w:szCs w:val="18"/>
          <w:shd w:val="clear" w:color="auto" w:fill="FFFFFF"/>
        </w:rPr>
        <w:br/>
      </w:r>
      <w:r w:rsidR="00A66A83" w:rsidRPr="00A66A83">
        <w:rPr>
          <w:rFonts w:ascii="Arial" w:hAnsi="Arial" w:cs="Arial"/>
          <w:b/>
          <w:bCs/>
          <w:color w:val="333333"/>
          <w:sz w:val="18"/>
          <w:szCs w:val="18"/>
          <w:shd w:val="clear" w:color="auto" w:fill="FFFFFF"/>
        </w:rPr>
        <w:br/>
        <w:t>        102 Arrêté du 20 octobre 2023 portant extension d'un avenant à la convention collective nationale des activités du déchet (n° 2149)</w:t>
      </w:r>
      <w:r w:rsidR="00A66A83" w:rsidRPr="00A66A83">
        <w:rPr>
          <w:rFonts w:ascii="Arial" w:hAnsi="Arial" w:cs="Arial"/>
          <w:b/>
          <w:bCs/>
          <w:color w:val="333333"/>
          <w:sz w:val="18"/>
          <w:szCs w:val="18"/>
          <w:shd w:val="clear" w:color="auto" w:fill="FFFFFF"/>
        </w:rPr>
        <w:br/>
        <w:t>        </w:t>
      </w:r>
      <w:hyperlink r:id="rId52" w:tgtFrame="_blank" w:history="1">
        <w:r w:rsidR="00A66A83" w:rsidRPr="00A66A83">
          <w:rPr>
            <w:rStyle w:val="Lienhypertexte"/>
            <w:rFonts w:ascii="Arial" w:hAnsi="Arial" w:cs="Arial"/>
            <w:b/>
            <w:bCs/>
            <w:sz w:val="18"/>
            <w:szCs w:val="18"/>
            <w:shd w:val="clear" w:color="auto" w:fill="FFFFFF"/>
          </w:rPr>
          <w:t>https://www.legifrance.gouv.fr/jorf/id/JORFTEXT000048258361</w:t>
        </w:r>
      </w:hyperlink>
      <w:r w:rsidR="00A66A83" w:rsidRPr="00A66A83">
        <w:rPr>
          <w:rFonts w:ascii="Arial" w:hAnsi="Arial" w:cs="Arial"/>
          <w:b/>
          <w:bCs/>
          <w:color w:val="333333"/>
          <w:sz w:val="18"/>
          <w:szCs w:val="18"/>
          <w:shd w:val="clear" w:color="auto" w:fill="FFFFFF"/>
        </w:rPr>
        <w:br/>
      </w:r>
      <w:r w:rsidR="00A66A83" w:rsidRPr="00A66A83">
        <w:rPr>
          <w:rFonts w:ascii="Arial" w:hAnsi="Arial" w:cs="Arial"/>
          <w:b/>
          <w:bCs/>
          <w:color w:val="333333"/>
          <w:sz w:val="18"/>
          <w:szCs w:val="18"/>
          <w:shd w:val="clear" w:color="auto" w:fill="FFFFFF"/>
        </w:rPr>
        <w:br/>
        <w:t>        103 Arrêté du 20 octobre 2023 portant extension d'un protocole d'accord conclu dans le cadre de la convention collective nationale des journalistes (n° 1480)</w:t>
      </w:r>
      <w:r w:rsidR="00A66A83" w:rsidRPr="00A66A83">
        <w:rPr>
          <w:rFonts w:ascii="Arial" w:hAnsi="Arial" w:cs="Arial"/>
          <w:b/>
          <w:bCs/>
          <w:color w:val="333333"/>
          <w:sz w:val="18"/>
          <w:szCs w:val="18"/>
          <w:shd w:val="clear" w:color="auto" w:fill="FFFFFF"/>
        </w:rPr>
        <w:br/>
        <w:t>        </w:t>
      </w:r>
      <w:hyperlink r:id="rId53" w:tgtFrame="_blank" w:history="1">
        <w:r w:rsidR="00A66A83" w:rsidRPr="00A66A83">
          <w:rPr>
            <w:rStyle w:val="Lienhypertexte"/>
            <w:rFonts w:ascii="Arial" w:hAnsi="Arial" w:cs="Arial"/>
            <w:b/>
            <w:bCs/>
            <w:sz w:val="18"/>
            <w:szCs w:val="18"/>
            <w:shd w:val="clear" w:color="auto" w:fill="FFFFFF"/>
          </w:rPr>
          <w:t>https://www.legifrance.gouv.fr/jorf/id/JORFTEXT000048258375</w:t>
        </w:r>
      </w:hyperlink>
    </w:p>
    <w:p w14:paraId="0CBC76F1" w14:textId="77777777" w:rsidR="00A66A83" w:rsidRDefault="00A66A83" w:rsidP="00C12A95">
      <w:pPr>
        <w:tabs>
          <w:tab w:val="left" w:pos="7600"/>
        </w:tabs>
        <w:rPr>
          <w:rFonts w:ascii="Arial" w:hAnsi="Arial" w:cs="Arial"/>
          <w:b/>
          <w:bCs/>
          <w:color w:val="333333"/>
          <w:sz w:val="18"/>
          <w:szCs w:val="18"/>
          <w:shd w:val="clear" w:color="auto" w:fill="FFFFFF"/>
        </w:rPr>
      </w:pPr>
    </w:p>
    <w:p w14:paraId="7CDFDAD5" w14:textId="77777777" w:rsidR="002E1E0D" w:rsidRDefault="002E1E0D" w:rsidP="00C12A95">
      <w:pPr>
        <w:tabs>
          <w:tab w:val="left" w:pos="7600"/>
        </w:tabs>
        <w:rPr>
          <w:rFonts w:ascii="Arial" w:hAnsi="Arial" w:cs="Arial"/>
          <w:b/>
          <w:bCs/>
          <w:color w:val="333333"/>
          <w:sz w:val="18"/>
          <w:szCs w:val="18"/>
          <w:shd w:val="clear" w:color="auto" w:fill="FFFFFF"/>
        </w:rPr>
      </w:pPr>
    </w:p>
    <w:p w14:paraId="16F17CB9" w14:textId="77777777" w:rsidR="002E1E0D" w:rsidRPr="002E1E0D" w:rsidRDefault="002E1E0D" w:rsidP="002E1E0D">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2E1E0D">
        <w:rPr>
          <w:rFonts w:ascii="Arial" w:hAnsi="Arial" w:cs="Arial"/>
          <w:b/>
          <w:bCs/>
          <w:color w:val="333333"/>
          <w:sz w:val="18"/>
          <w:szCs w:val="18"/>
          <w:shd w:val="clear" w:color="auto" w:fill="FFFFFF"/>
        </w:rPr>
        <w:t>MINISTERE DE L'AGRICULTURE ET DE LA SOUVERAINETE ALIMENTAIRE</w:t>
      </w:r>
      <w:r w:rsidRPr="002E1E0D">
        <w:rPr>
          <w:rFonts w:ascii="Arial" w:hAnsi="Arial" w:cs="Arial"/>
          <w:b/>
          <w:bCs/>
          <w:color w:val="333333"/>
          <w:sz w:val="18"/>
          <w:szCs w:val="18"/>
          <w:shd w:val="clear" w:color="auto" w:fill="FFFFFF"/>
        </w:rPr>
        <w:br/>
      </w:r>
      <w:r w:rsidRPr="002E1E0D">
        <w:rPr>
          <w:rFonts w:ascii="Arial" w:hAnsi="Arial" w:cs="Arial"/>
          <w:b/>
          <w:bCs/>
          <w:color w:val="333333"/>
          <w:sz w:val="18"/>
          <w:szCs w:val="18"/>
          <w:shd w:val="clear" w:color="auto" w:fill="FFFFFF"/>
        </w:rPr>
        <w:br/>
        <w:t>        112 Arrêté du 20 octobre 2023 portant extension d'avenants salariaux à des conventions collectives de travail étendues relatives aux professions agricoles</w:t>
      </w:r>
      <w:r w:rsidRPr="002E1E0D">
        <w:rPr>
          <w:rFonts w:ascii="Arial" w:hAnsi="Arial" w:cs="Arial"/>
          <w:b/>
          <w:bCs/>
          <w:color w:val="333333"/>
          <w:sz w:val="18"/>
          <w:szCs w:val="18"/>
          <w:shd w:val="clear" w:color="auto" w:fill="FFFFFF"/>
        </w:rPr>
        <w:br/>
        <w:t>        </w:t>
      </w:r>
      <w:hyperlink r:id="rId54" w:tgtFrame="_blank" w:history="1">
        <w:r w:rsidRPr="002E1E0D">
          <w:rPr>
            <w:rStyle w:val="Lienhypertexte"/>
            <w:rFonts w:ascii="Arial" w:hAnsi="Arial" w:cs="Arial"/>
            <w:b/>
            <w:bCs/>
            <w:sz w:val="18"/>
            <w:szCs w:val="18"/>
            <w:shd w:val="clear" w:color="auto" w:fill="FFFFFF"/>
          </w:rPr>
          <w:t>https://www.legifrance.gouv.fr/jorf/id/JORFTEXT000048258439</w:t>
        </w:r>
      </w:hyperlink>
    </w:p>
    <w:p w14:paraId="5D7191BC" w14:textId="77777777" w:rsidR="00460CC0" w:rsidRDefault="00460CC0" w:rsidP="00C12A95">
      <w:pPr>
        <w:tabs>
          <w:tab w:val="left" w:pos="7600"/>
        </w:tabs>
        <w:rPr>
          <w:rFonts w:ascii="Arial" w:hAnsi="Arial" w:cs="Arial"/>
          <w:b/>
          <w:bCs/>
          <w:color w:val="333333"/>
          <w:sz w:val="18"/>
          <w:szCs w:val="18"/>
          <w:shd w:val="clear" w:color="auto" w:fill="FFFFFF"/>
        </w:rPr>
      </w:pPr>
    </w:p>
    <w:p w14:paraId="3E719AB6" w14:textId="2A1BD27C" w:rsidR="00B12136" w:rsidRDefault="00B1213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24/10</w:t>
      </w:r>
    </w:p>
    <w:p w14:paraId="6282F6AE" w14:textId="77777777" w:rsidR="00B12136" w:rsidRDefault="00B12136" w:rsidP="00C12A95">
      <w:pPr>
        <w:tabs>
          <w:tab w:val="left" w:pos="7600"/>
        </w:tabs>
        <w:rPr>
          <w:rFonts w:ascii="Arial" w:hAnsi="Arial" w:cs="Arial"/>
          <w:b/>
          <w:bCs/>
          <w:color w:val="333333"/>
          <w:sz w:val="18"/>
          <w:szCs w:val="18"/>
          <w:shd w:val="clear" w:color="auto" w:fill="FFFFFF"/>
        </w:rPr>
      </w:pPr>
    </w:p>
    <w:p w14:paraId="3E74B457" w14:textId="5FD205CA" w:rsidR="00B12136" w:rsidRDefault="00B1213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Arrêtés d’extension dans les branches professionnelles des mareyeurs-expéditeurs, les industries alimentaires diverses, le commerce de gros de viandes, la métallurgie, l’équipement thermique et le génie climatique…</w:t>
      </w:r>
    </w:p>
    <w:p w14:paraId="4A692A53" w14:textId="77777777" w:rsidR="00B12136" w:rsidRDefault="00B12136" w:rsidP="00C12A95">
      <w:pPr>
        <w:tabs>
          <w:tab w:val="left" w:pos="7600"/>
        </w:tabs>
        <w:rPr>
          <w:rFonts w:ascii="Arial" w:hAnsi="Arial" w:cs="Arial"/>
          <w:b/>
          <w:bCs/>
          <w:color w:val="333333"/>
          <w:sz w:val="18"/>
          <w:szCs w:val="18"/>
          <w:shd w:val="clear" w:color="auto" w:fill="FFFFFF"/>
        </w:rPr>
      </w:pPr>
    </w:p>
    <w:p w14:paraId="523DCE95" w14:textId="3B364F5A" w:rsidR="00B12136" w:rsidRDefault="00B12136" w:rsidP="00C12A95">
      <w:pPr>
        <w:tabs>
          <w:tab w:val="left" w:pos="7600"/>
        </w:tabs>
        <w:rPr>
          <w:rFonts w:ascii="Arial" w:hAnsi="Arial" w:cs="Arial"/>
          <w:b/>
          <w:bCs/>
          <w:color w:val="333333"/>
          <w:sz w:val="18"/>
          <w:szCs w:val="18"/>
          <w:shd w:val="clear" w:color="auto" w:fill="FFFFFF"/>
        </w:rPr>
      </w:pPr>
      <w:r w:rsidRPr="00B12136">
        <w:rPr>
          <w:rFonts w:ascii="Arial" w:hAnsi="Arial" w:cs="Arial"/>
          <w:b/>
          <w:bCs/>
          <w:color w:val="333333"/>
          <w:sz w:val="18"/>
          <w:szCs w:val="18"/>
          <w:shd w:val="clear" w:color="auto" w:fill="FFFFFF"/>
        </w:rPr>
        <w:t> MINISTERE DU TRAVAIL, DU PLEIN EMPLOI ET DE L'INSERTION</w:t>
      </w:r>
      <w:r w:rsidRPr="00B12136">
        <w:rPr>
          <w:rFonts w:ascii="Arial" w:hAnsi="Arial" w:cs="Arial"/>
          <w:b/>
          <w:bCs/>
          <w:color w:val="333333"/>
          <w:sz w:val="18"/>
          <w:szCs w:val="18"/>
          <w:shd w:val="clear" w:color="auto" w:fill="FFFFFF"/>
        </w:rPr>
        <w:br/>
      </w:r>
      <w:r w:rsidRPr="00B12136">
        <w:rPr>
          <w:rFonts w:ascii="Arial" w:hAnsi="Arial" w:cs="Arial"/>
          <w:b/>
          <w:bCs/>
          <w:color w:val="333333"/>
          <w:sz w:val="18"/>
          <w:szCs w:val="18"/>
          <w:shd w:val="clear" w:color="auto" w:fill="FFFFFF"/>
        </w:rPr>
        <w:br/>
        <w:t>        44 Arrêté du 26 septembre 2023 portant extension d'un avenant à la convention collective nationale des mareyeurs-expéditeurs (n° 1589)</w:t>
      </w:r>
      <w:r w:rsidRPr="00B12136">
        <w:rPr>
          <w:rFonts w:ascii="Arial" w:hAnsi="Arial" w:cs="Arial"/>
          <w:b/>
          <w:bCs/>
          <w:color w:val="333333"/>
          <w:sz w:val="18"/>
          <w:szCs w:val="18"/>
          <w:shd w:val="clear" w:color="auto" w:fill="FFFFFF"/>
        </w:rPr>
        <w:br/>
        <w:t>        </w:t>
      </w:r>
      <w:hyperlink r:id="rId55" w:tgtFrame="_blank" w:history="1">
        <w:r w:rsidRPr="00B12136">
          <w:rPr>
            <w:rStyle w:val="Lienhypertexte"/>
            <w:rFonts w:ascii="Arial" w:hAnsi="Arial" w:cs="Arial"/>
            <w:b/>
            <w:bCs/>
            <w:sz w:val="18"/>
            <w:szCs w:val="18"/>
            <w:shd w:val="clear" w:color="auto" w:fill="FFFFFF"/>
          </w:rPr>
          <w:t>https://www.legifrance.gouv.fr/jorf/id/JORFTEXT000048242797</w:t>
        </w:r>
      </w:hyperlink>
      <w:r w:rsidRPr="00B12136">
        <w:rPr>
          <w:rFonts w:ascii="Arial" w:hAnsi="Arial" w:cs="Arial"/>
          <w:b/>
          <w:bCs/>
          <w:color w:val="333333"/>
          <w:sz w:val="18"/>
          <w:szCs w:val="18"/>
          <w:shd w:val="clear" w:color="auto" w:fill="FFFFFF"/>
        </w:rPr>
        <w:br/>
      </w:r>
      <w:r w:rsidRPr="00B12136">
        <w:rPr>
          <w:rFonts w:ascii="Arial" w:hAnsi="Arial" w:cs="Arial"/>
          <w:b/>
          <w:bCs/>
          <w:color w:val="333333"/>
          <w:sz w:val="18"/>
          <w:szCs w:val="18"/>
          <w:shd w:val="clear" w:color="auto" w:fill="FFFFFF"/>
        </w:rPr>
        <w:br/>
        <w:t>        45 Arrêté du 26 septembre 2023 portant extension d'un avenant à la convention collective nationale des cinq branches des industries alimentaires diverses (n° 3109)</w:t>
      </w:r>
      <w:r w:rsidRPr="00B12136">
        <w:rPr>
          <w:rFonts w:ascii="Arial" w:hAnsi="Arial" w:cs="Arial"/>
          <w:b/>
          <w:bCs/>
          <w:color w:val="333333"/>
          <w:sz w:val="18"/>
          <w:szCs w:val="18"/>
          <w:shd w:val="clear" w:color="auto" w:fill="FFFFFF"/>
        </w:rPr>
        <w:br/>
        <w:t>        </w:t>
      </w:r>
      <w:hyperlink r:id="rId56" w:tgtFrame="_blank" w:history="1">
        <w:r w:rsidRPr="00B12136">
          <w:rPr>
            <w:rStyle w:val="Lienhypertexte"/>
            <w:rFonts w:ascii="Arial" w:hAnsi="Arial" w:cs="Arial"/>
            <w:b/>
            <w:bCs/>
            <w:sz w:val="18"/>
            <w:szCs w:val="18"/>
            <w:shd w:val="clear" w:color="auto" w:fill="FFFFFF"/>
          </w:rPr>
          <w:t>https://www.legifrance.gouv.fr/jorf/id/JORFTEXT000048242810</w:t>
        </w:r>
      </w:hyperlink>
      <w:r w:rsidRPr="00B12136">
        <w:rPr>
          <w:rFonts w:ascii="Arial" w:hAnsi="Arial" w:cs="Arial"/>
          <w:b/>
          <w:bCs/>
          <w:color w:val="333333"/>
          <w:sz w:val="18"/>
          <w:szCs w:val="18"/>
          <w:shd w:val="clear" w:color="auto" w:fill="FFFFFF"/>
        </w:rPr>
        <w:br/>
      </w:r>
      <w:r w:rsidRPr="00B12136">
        <w:rPr>
          <w:rFonts w:ascii="Arial" w:hAnsi="Arial" w:cs="Arial"/>
          <w:b/>
          <w:bCs/>
          <w:color w:val="333333"/>
          <w:sz w:val="18"/>
          <w:szCs w:val="18"/>
          <w:shd w:val="clear" w:color="auto" w:fill="FFFFFF"/>
        </w:rPr>
        <w:br/>
        <w:t>        46 Arrêté du 26 septembre 2023 portant extension d'un accord conclu dans le cadre de la convention collective nationale des entreprises de l'industrie et des commerces en gros des viandes (n° 1534)</w:t>
      </w:r>
      <w:r w:rsidRPr="00B12136">
        <w:rPr>
          <w:rFonts w:ascii="Arial" w:hAnsi="Arial" w:cs="Arial"/>
          <w:b/>
          <w:bCs/>
          <w:color w:val="333333"/>
          <w:sz w:val="18"/>
          <w:szCs w:val="18"/>
          <w:shd w:val="clear" w:color="auto" w:fill="FFFFFF"/>
        </w:rPr>
        <w:br/>
        <w:t>        </w:t>
      </w:r>
      <w:hyperlink r:id="rId57" w:tgtFrame="_blank" w:history="1">
        <w:r w:rsidRPr="00B12136">
          <w:rPr>
            <w:rStyle w:val="Lienhypertexte"/>
            <w:rFonts w:ascii="Arial" w:hAnsi="Arial" w:cs="Arial"/>
            <w:b/>
            <w:bCs/>
            <w:sz w:val="18"/>
            <w:szCs w:val="18"/>
            <w:shd w:val="clear" w:color="auto" w:fill="FFFFFF"/>
          </w:rPr>
          <w:t>https://www.legifrance.gouv.fr/jorf/id/JORFTEXT000048242820</w:t>
        </w:r>
      </w:hyperlink>
      <w:r w:rsidRPr="00B12136">
        <w:rPr>
          <w:rFonts w:ascii="Arial" w:hAnsi="Arial" w:cs="Arial"/>
          <w:b/>
          <w:bCs/>
          <w:color w:val="333333"/>
          <w:sz w:val="18"/>
          <w:szCs w:val="18"/>
          <w:shd w:val="clear" w:color="auto" w:fill="FFFFFF"/>
        </w:rPr>
        <w:br/>
      </w:r>
      <w:r w:rsidRPr="00B12136">
        <w:rPr>
          <w:rFonts w:ascii="Arial" w:hAnsi="Arial" w:cs="Arial"/>
          <w:b/>
          <w:bCs/>
          <w:color w:val="333333"/>
          <w:sz w:val="18"/>
          <w:szCs w:val="18"/>
          <w:shd w:val="clear" w:color="auto" w:fill="FFFFFF"/>
        </w:rPr>
        <w:br/>
        <w:t>        47 Arrêté du 16 octobre 2023 portant extension d'accords conclus dans le cadre de la convention collective des industries métallurgiques, mécaniques et connexes de la Gironde et des Landes (n° 1635)</w:t>
      </w:r>
      <w:r w:rsidRPr="00B12136">
        <w:rPr>
          <w:rFonts w:ascii="Arial" w:hAnsi="Arial" w:cs="Arial"/>
          <w:b/>
          <w:bCs/>
          <w:color w:val="333333"/>
          <w:sz w:val="18"/>
          <w:szCs w:val="18"/>
          <w:shd w:val="clear" w:color="auto" w:fill="FFFFFF"/>
        </w:rPr>
        <w:br/>
        <w:t>        </w:t>
      </w:r>
      <w:hyperlink r:id="rId58" w:tgtFrame="_blank" w:history="1">
        <w:r w:rsidRPr="00B12136">
          <w:rPr>
            <w:rStyle w:val="Lienhypertexte"/>
            <w:rFonts w:ascii="Arial" w:hAnsi="Arial" w:cs="Arial"/>
            <w:b/>
            <w:bCs/>
            <w:sz w:val="18"/>
            <w:szCs w:val="18"/>
            <w:shd w:val="clear" w:color="auto" w:fill="FFFFFF"/>
          </w:rPr>
          <w:t>https://www.legifrance.gouv.fr/jorf/id/JORFTEXT000048242831</w:t>
        </w:r>
      </w:hyperlink>
      <w:r w:rsidRPr="00B12136">
        <w:rPr>
          <w:rFonts w:ascii="Arial" w:hAnsi="Arial" w:cs="Arial"/>
          <w:b/>
          <w:bCs/>
          <w:color w:val="333333"/>
          <w:sz w:val="18"/>
          <w:szCs w:val="18"/>
          <w:shd w:val="clear" w:color="auto" w:fill="FFFFFF"/>
        </w:rPr>
        <w:br/>
      </w:r>
      <w:r w:rsidRPr="00B12136">
        <w:rPr>
          <w:rFonts w:ascii="Arial" w:hAnsi="Arial" w:cs="Arial"/>
          <w:b/>
          <w:bCs/>
          <w:color w:val="333333"/>
          <w:sz w:val="18"/>
          <w:szCs w:val="18"/>
          <w:shd w:val="clear" w:color="auto" w:fill="FFFFFF"/>
        </w:rPr>
        <w:br/>
        <w:t>        48 Arrêté du 16 octobre 2023 portant extension d'un avenant à un accord conclu dans le cadre de la convention collective des mensuels de la métallurgie du Rhône (n° 878)</w:t>
      </w:r>
      <w:r w:rsidRPr="00B12136">
        <w:rPr>
          <w:rFonts w:ascii="Arial" w:hAnsi="Arial" w:cs="Arial"/>
          <w:b/>
          <w:bCs/>
          <w:color w:val="333333"/>
          <w:sz w:val="18"/>
          <w:szCs w:val="18"/>
          <w:shd w:val="clear" w:color="auto" w:fill="FFFFFF"/>
        </w:rPr>
        <w:br/>
        <w:t>        </w:t>
      </w:r>
      <w:hyperlink r:id="rId59" w:tgtFrame="_blank" w:history="1">
        <w:r w:rsidRPr="00B12136">
          <w:rPr>
            <w:rStyle w:val="Lienhypertexte"/>
            <w:rFonts w:ascii="Arial" w:hAnsi="Arial" w:cs="Arial"/>
            <w:b/>
            <w:bCs/>
            <w:sz w:val="18"/>
            <w:szCs w:val="18"/>
            <w:shd w:val="clear" w:color="auto" w:fill="FFFFFF"/>
          </w:rPr>
          <w:t>https://www.legifrance.gouv.fr/jorf/id/JORFTEXT000048242845</w:t>
        </w:r>
      </w:hyperlink>
      <w:r w:rsidRPr="00B12136">
        <w:rPr>
          <w:rFonts w:ascii="Arial" w:hAnsi="Arial" w:cs="Arial"/>
          <w:b/>
          <w:bCs/>
          <w:color w:val="333333"/>
          <w:sz w:val="18"/>
          <w:szCs w:val="18"/>
          <w:shd w:val="clear" w:color="auto" w:fill="FFFFFF"/>
        </w:rPr>
        <w:br/>
      </w:r>
      <w:r w:rsidRPr="00B12136">
        <w:rPr>
          <w:rFonts w:ascii="Arial" w:hAnsi="Arial" w:cs="Arial"/>
          <w:b/>
          <w:bCs/>
          <w:color w:val="333333"/>
          <w:sz w:val="18"/>
          <w:szCs w:val="18"/>
          <w:shd w:val="clear" w:color="auto" w:fill="FFFFFF"/>
        </w:rPr>
        <w:br/>
        <w:t>        49 Arrêté du 18 octobre 2023 portant extension d'un accord conclu dans le cadre de la convention collective nationale des ouvriers, employés, techniciens et agents de maîtrise de l'exploitation d'équipements thermiques et de génie climatique (n° 998)</w:t>
      </w:r>
      <w:r w:rsidRPr="00B12136">
        <w:rPr>
          <w:rFonts w:ascii="Arial" w:hAnsi="Arial" w:cs="Arial"/>
          <w:b/>
          <w:bCs/>
          <w:color w:val="333333"/>
          <w:sz w:val="18"/>
          <w:szCs w:val="18"/>
          <w:shd w:val="clear" w:color="auto" w:fill="FFFFFF"/>
        </w:rPr>
        <w:br/>
        <w:t>        </w:t>
      </w:r>
      <w:hyperlink r:id="rId60" w:tgtFrame="_blank" w:history="1">
        <w:r w:rsidRPr="00B12136">
          <w:rPr>
            <w:rStyle w:val="Lienhypertexte"/>
            <w:rFonts w:ascii="Arial" w:hAnsi="Arial" w:cs="Arial"/>
            <w:b/>
            <w:bCs/>
            <w:sz w:val="18"/>
            <w:szCs w:val="18"/>
            <w:shd w:val="clear" w:color="auto" w:fill="FFFFFF"/>
          </w:rPr>
          <w:t>https://www.legifrance.gouv.fr/jorf/id/JORFTEXT000048242856</w:t>
        </w:r>
      </w:hyperlink>
    </w:p>
    <w:p w14:paraId="376E2AC2" w14:textId="77777777" w:rsidR="00B12136" w:rsidRDefault="00B12136" w:rsidP="00C12A95">
      <w:pPr>
        <w:tabs>
          <w:tab w:val="left" w:pos="7600"/>
        </w:tabs>
        <w:rPr>
          <w:rFonts w:ascii="Arial" w:hAnsi="Arial" w:cs="Arial"/>
          <w:b/>
          <w:bCs/>
          <w:color w:val="333333"/>
          <w:sz w:val="18"/>
          <w:szCs w:val="18"/>
          <w:shd w:val="clear" w:color="auto" w:fill="FFFFFF"/>
        </w:rPr>
      </w:pPr>
    </w:p>
    <w:p w14:paraId="5FF9EC55" w14:textId="77777777" w:rsidR="00B12136" w:rsidRDefault="00B12136" w:rsidP="00C12A95">
      <w:pPr>
        <w:tabs>
          <w:tab w:val="left" w:pos="7600"/>
        </w:tabs>
        <w:rPr>
          <w:rFonts w:ascii="Arial" w:hAnsi="Arial" w:cs="Arial"/>
          <w:b/>
          <w:bCs/>
          <w:color w:val="333333"/>
          <w:sz w:val="18"/>
          <w:szCs w:val="18"/>
          <w:shd w:val="clear" w:color="auto" w:fill="FFFFFF"/>
        </w:rPr>
      </w:pPr>
    </w:p>
    <w:p w14:paraId="359AE712" w14:textId="77777777" w:rsidR="00B12136" w:rsidRDefault="00B12136" w:rsidP="00C12A95">
      <w:pPr>
        <w:tabs>
          <w:tab w:val="left" w:pos="7600"/>
        </w:tabs>
        <w:rPr>
          <w:rFonts w:ascii="Arial" w:hAnsi="Arial" w:cs="Arial"/>
          <w:b/>
          <w:bCs/>
          <w:color w:val="333333"/>
          <w:sz w:val="18"/>
          <w:szCs w:val="18"/>
          <w:shd w:val="clear" w:color="auto" w:fill="FFFFFF"/>
        </w:rPr>
      </w:pPr>
    </w:p>
    <w:p w14:paraId="4786F1FD" w14:textId="11EC6993" w:rsidR="00B611E4" w:rsidRDefault="00B611E4"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21/10</w:t>
      </w:r>
    </w:p>
    <w:p w14:paraId="484E6CC7" w14:textId="77777777" w:rsidR="00B611E4" w:rsidRDefault="00B611E4" w:rsidP="00C12A95">
      <w:pPr>
        <w:tabs>
          <w:tab w:val="left" w:pos="7600"/>
        </w:tabs>
        <w:rPr>
          <w:rFonts w:ascii="Arial" w:hAnsi="Arial" w:cs="Arial"/>
          <w:b/>
          <w:bCs/>
          <w:color w:val="333333"/>
          <w:sz w:val="18"/>
          <w:szCs w:val="18"/>
          <w:shd w:val="clear" w:color="auto" w:fill="FFFFFF"/>
        </w:rPr>
      </w:pPr>
    </w:p>
    <w:p w14:paraId="6AB70BB6" w14:textId="77777777" w:rsidR="00B611E4" w:rsidRDefault="00B611E4" w:rsidP="00B611E4">
      <w:pPr>
        <w:tabs>
          <w:tab w:val="left" w:pos="7600"/>
        </w:tabs>
        <w:rPr>
          <w:rFonts w:ascii="Arial" w:hAnsi="Arial" w:cs="Arial"/>
          <w:b/>
          <w:bCs/>
          <w:color w:val="333333"/>
          <w:sz w:val="18"/>
          <w:szCs w:val="18"/>
          <w:shd w:val="clear" w:color="auto" w:fill="FFFFFF"/>
        </w:rPr>
      </w:pPr>
      <w:r w:rsidRPr="00B611E4">
        <w:rPr>
          <w:rFonts w:ascii="Arial" w:hAnsi="Arial" w:cs="Arial"/>
          <w:b/>
          <w:bCs/>
          <w:color w:val="333333"/>
          <w:sz w:val="18"/>
          <w:szCs w:val="18"/>
          <w:shd w:val="clear" w:color="auto" w:fill="FFFFFF"/>
        </w:rPr>
        <w:t>  MINISTERE DU TRAVAIL, DU PLEIN EMPLOI ET DE L'INSERTION</w:t>
      </w:r>
    </w:p>
    <w:p w14:paraId="123AABE4" w14:textId="77777777" w:rsidR="00B611E4" w:rsidRDefault="00B611E4" w:rsidP="00B611E4">
      <w:pPr>
        <w:tabs>
          <w:tab w:val="left" w:pos="7600"/>
        </w:tabs>
        <w:rPr>
          <w:rFonts w:ascii="Arial" w:hAnsi="Arial" w:cs="Arial"/>
          <w:b/>
          <w:bCs/>
          <w:color w:val="333333"/>
          <w:sz w:val="18"/>
          <w:szCs w:val="18"/>
          <w:shd w:val="clear" w:color="auto" w:fill="FFFFFF"/>
        </w:rPr>
      </w:pPr>
    </w:p>
    <w:p w14:paraId="4705ECC1" w14:textId="5E6C79E3" w:rsidR="00B611E4" w:rsidRDefault="00B611E4" w:rsidP="00B611E4">
      <w:pPr>
        <w:tabs>
          <w:tab w:val="left" w:pos="7600"/>
        </w:tabs>
        <w:rPr>
          <w:rFonts w:ascii="Arial" w:hAnsi="Arial" w:cs="Arial"/>
          <w:b/>
          <w:bCs/>
          <w:i/>
          <w:iCs/>
          <w:color w:val="333333"/>
          <w:sz w:val="18"/>
          <w:szCs w:val="18"/>
          <w:shd w:val="clear" w:color="auto" w:fill="FFFFFF"/>
        </w:rPr>
      </w:pPr>
      <w:r w:rsidRPr="00B611E4">
        <w:rPr>
          <w:rFonts w:ascii="Arial" w:hAnsi="Arial" w:cs="Arial"/>
          <w:b/>
          <w:bCs/>
          <w:i/>
          <w:iCs/>
          <w:color w:val="333333"/>
          <w:sz w:val="18"/>
          <w:szCs w:val="18"/>
          <w:shd w:val="clear" w:color="auto" w:fill="FFFFFF"/>
        </w:rPr>
        <w:t>Arrêtés d’extension de dispositions d’accords collectifs à l’ensemble des salariés d’un secteur professionnel dans les professions de</w:t>
      </w:r>
      <w:r>
        <w:rPr>
          <w:rFonts w:ascii="Arial" w:hAnsi="Arial" w:cs="Arial"/>
          <w:b/>
          <w:bCs/>
          <w:i/>
          <w:iCs/>
          <w:color w:val="333333"/>
          <w:sz w:val="18"/>
          <w:szCs w:val="18"/>
          <w:shd w:val="clear" w:color="auto" w:fill="FFFFFF"/>
        </w:rPr>
        <w:t>s</w:t>
      </w:r>
      <w:r w:rsidRPr="00B611E4">
        <w:t xml:space="preserve"> </w:t>
      </w:r>
      <w:r w:rsidRPr="00B611E4">
        <w:rPr>
          <w:rFonts w:ascii="Arial" w:hAnsi="Arial" w:cs="Arial"/>
          <w:b/>
          <w:bCs/>
          <w:i/>
          <w:iCs/>
          <w:color w:val="333333"/>
          <w:sz w:val="18"/>
          <w:szCs w:val="18"/>
          <w:shd w:val="clear" w:color="auto" w:fill="FFFFFF"/>
        </w:rPr>
        <w:t>entreprises d'expédition et d'exportation de fruits et légumes</w:t>
      </w:r>
      <w:r>
        <w:rPr>
          <w:rFonts w:ascii="Arial" w:hAnsi="Arial" w:cs="Arial"/>
          <w:b/>
          <w:bCs/>
          <w:i/>
          <w:iCs/>
          <w:color w:val="333333"/>
          <w:sz w:val="18"/>
          <w:szCs w:val="18"/>
          <w:shd w:val="clear" w:color="auto" w:fill="FFFFFF"/>
        </w:rPr>
        <w:t>,</w:t>
      </w:r>
      <w:r w:rsidRPr="00B611E4">
        <w:t xml:space="preserve"> </w:t>
      </w:r>
      <w:r w:rsidRPr="00B611E4">
        <w:rPr>
          <w:rFonts w:ascii="Arial" w:hAnsi="Arial" w:cs="Arial"/>
          <w:b/>
          <w:bCs/>
          <w:i/>
          <w:iCs/>
          <w:color w:val="333333"/>
          <w:sz w:val="18"/>
          <w:szCs w:val="18"/>
          <w:shd w:val="clear" w:color="auto" w:fill="FFFFFF"/>
        </w:rPr>
        <w:t>de l'industrie des tuiles et briques</w:t>
      </w:r>
      <w:r>
        <w:rPr>
          <w:rFonts w:ascii="Arial" w:hAnsi="Arial" w:cs="Arial"/>
          <w:b/>
          <w:bCs/>
          <w:i/>
          <w:iCs/>
          <w:color w:val="333333"/>
          <w:sz w:val="18"/>
          <w:szCs w:val="18"/>
          <w:shd w:val="clear" w:color="auto" w:fill="FFFFFF"/>
        </w:rPr>
        <w:t xml:space="preserve">, du bâtiment, des </w:t>
      </w:r>
      <w:r w:rsidRPr="00B611E4">
        <w:rPr>
          <w:rFonts w:ascii="Arial" w:hAnsi="Arial" w:cs="Arial"/>
          <w:b/>
          <w:bCs/>
          <w:i/>
          <w:iCs/>
          <w:color w:val="333333"/>
          <w:sz w:val="18"/>
          <w:szCs w:val="18"/>
          <w:shd w:val="clear" w:color="auto" w:fill="FFFFFF"/>
        </w:rPr>
        <w:t>industries métallurgiques, mécaniques, électriques, électro-céramiques</w:t>
      </w:r>
      <w:r>
        <w:rPr>
          <w:rFonts w:ascii="Arial" w:hAnsi="Arial" w:cs="Arial"/>
          <w:b/>
          <w:bCs/>
          <w:i/>
          <w:iCs/>
          <w:color w:val="333333"/>
          <w:sz w:val="18"/>
          <w:szCs w:val="18"/>
          <w:shd w:val="clear" w:color="auto" w:fill="FFFFFF"/>
        </w:rPr>
        <w:t>, métallurgie…</w:t>
      </w:r>
    </w:p>
    <w:p w14:paraId="1BAC3B99" w14:textId="2D191A3F" w:rsidR="00B611E4" w:rsidRDefault="00B611E4" w:rsidP="00C12A95">
      <w:pPr>
        <w:tabs>
          <w:tab w:val="left" w:pos="7600"/>
        </w:tabs>
        <w:rPr>
          <w:rFonts w:ascii="Arial" w:hAnsi="Arial" w:cs="Arial"/>
          <w:b/>
          <w:bCs/>
          <w:color w:val="333333"/>
          <w:sz w:val="18"/>
          <w:szCs w:val="18"/>
          <w:shd w:val="clear" w:color="auto" w:fill="FFFFFF"/>
        </w:rPr>
      </w:pPr>
      <w:r w:rsidRPr="00B611E4">
        <w:rPr>
          <w:rFonts w:ascii="Arial" w:hAnsi="Arial" w:cs="Arial"/>
          <w:b/>
          <w:bCs/>
          <w:color w:val="333333"/>
          <w:sz w:val="18"/>
          <w:szCs w:val="18"/>
          <w:shd w:val="clear" w:color="auto" w:fill="FFFFFF"/>
        </w:rPr>
        <w:br/>
        <w:t>        51 Arrêté du 17 octobre 2023 portant extension d'un avenant à la convention collective nationale des entreprises d'expédition et d'exportation de fruits et légumes (n° 1405)</w:t>
      </w:r>
      <w:r w:rsidRPr="00B611E4">
        <w:rPr>
          <w:rFonts w:ascii="Arial" w:hAnsi="Arial" w:cs="Arial"/>
          <w:b/>
          <w:bCs/>
          <w:color w:val="333333"/>
          <w:sz w:val="18"/>
          <w:szCs w:val="18"/>
          <w:shd w:val="clear" w:color="auto" w:fill="FFFFFF"/>
        </w:rPr>
        <w:br/>
        <w:t>        </w:t>
      </w:r>
      <w:hyperlink r:id="rId61" w:tgtFrame="_blank" w:history="1">
        <w:r w:rsidRPr="00B611E4">
          <w:rPr>
            <w:rStyle w:val="Lienhypertexte"/>
            <w:rFonts w:ascii="Arial" w:hAnsi="Arial" w:cs="Arial"/>
            <w:b/>
            <w:bCs/>
            <w:sz w:val="18"/>
            <w:szCs w:val="18"/>
            <w:shd w:val="clear" w:color="auto" w:fill="FFFFFF"/>
          </w:rPr>
          <w:t>https://www.legifrance.gouv.fr/jorf/id/JORFTEXT000048235540</w:t>
        </w:r>
      </w:hyperlink>
      <w:r w:rsidRPr="00B611E4">
        <w:rPr>
          <w:rFonts w:ascii="Arial" w:hAnsi="Arial" w:cs="Arial"/>
          <w:b/>
          <w:bCs/>
          <w:color w:val="333333"/>
          <w:sz w:val="18"/>
          <w:szCs w:val="18"/>
          <w:shd w:val="clear" w:color="auto" w:fill="FFFFFF"/>
        </w:rPr>
        <w:br/>
      </w:r>
      <w:r w:rsidRPr="00B611E4">
        <w:rPr>
          <w:rFonts w:ascii="Arial" w:hAnsi="Arial" w:cs="Arial"/>
          <w:b/>
          <w:bCs/>
          <w:color w:val="333333"/>
          <w:sz w:val="18"/>
          <w:szCs w:val="18"/>
          <w:shd w:val="clear" w:color="auto" w:fill="FFFFFF"/>
        </w:rPr>
        <w:br/>
        <w:t>        52 Arrêté du 17 octobre 2023 portant extension d'un avenant à un accord conclu dans le cadre de la convention collective nationale de l'industrie des tuiles et briques (n° 1170)</w:t>
      </w:r>
      <w:r w:rsidRPr="00B611E4">
        <w:rPr>
          <w:rFonts w:ascii="Arial" w:hAnsi="Arial" w:cs="Arial"/>
          <w:b/>
          <w:bCs/>
          <w:color w:val="333333"/>
          <w:sz w:val="18"/>
          <w:szCs w:val="18"/>
          <w:shd w:val="clear" w:color="auto" w:fill="FFFFFF"/>
        </w:rPr>
        <w:br/>
        <w:t>        </w:t>
      </w:r>
      <w:hyperlink r:id="rId62" w:tgtFrame="_blank" w:history="1">
        <w:r w:rsidRPr="00B611E4">
          <w:rPr>
            <w:rStyle w:val="Lienhypertexte"/>
            <w:rFonts w:ascii="Arial" w:hAnsi="Arial" w:cs="Arial"/>
            <w:b/>
            <w:bCs/>
            <w:sz w:val="18"/>
            <w:szCs w:val="18"/>
            <w:shd w:val="clear" w:color="auto" w:fill="FFFFFF"/>
          </w:rPr>
          <w:t>https://www.legifrance.gouv.fr/jorf/id/JORFTEXT000048235551</w:t>
        </w:r>
      </w:hyperlink>
      <w:r w:rsidRPr="00B611E4">
        <w:rPr>
          <w:rFonts w:ascii="Arial" w:hAnsi="Arial" w:cs="Arial"/>
          <w:b/>
          <w:bCs/>
          <w:color w:val="333333"/>
          <w:sz w:val="18"/>
          <w:szCs w:val="18"/>
          <w:shd w:val="clear" w:color="auto" w:fill="FFFFFF"/>
        </w:rPr>
        <w:br/>
      </w:r>
      <w:r w:rsidRPr="00B611E4">
        <w:rPr>
          <w:rFonts w:ascii="Arial" w:hAnsi="Arial" w:cs="Arial"/>
          <w:b/>
          <w:bCs/>
          <w:color w:val="333333"/>
          <w:sz w:val="18"/>
          <w:szCs w:val="18"/>
          <w:shd w:val="clear" w:color="auto" w:fill="FFFFFF"/>
        </w:rPr>
        <w:lastRenderedPageBreak/>
        <w:br/>
        <w:t>        53 Arrêté du 17 octobre 2023 portant extension d'accords régionaux (Centre-Val de Loire) conclus dans le cadre de la convention collective nationale des ouvriers employés par les entreprises du bâtiment non visées par le décret du 1er mars 1962 modifié (entreprises occupant plus de 10 salariés) (n° 1597) et de la convention collective nationale des employés, techniciens et agents de maîtrise du bâtiment (n° 2609)</w:t>
      </w:r>
      <w:r w:rsidRPr="00B611E4">
        <w:rPr>
          <w:rFonts w:ascii="Arial" w:hAnsi="Arial" w:cs="Arial"/>
          <w:b/>
          <w:bCs/>
          <w:color w:val="333333"/>
          <w:sz w:val="18"/>
          <w:szCs w:val="18"/>
          <w:shd w:val="clear" w:color="auto" w:fill="FFFFFF"/>
        </w:rPr>
        <w:br/>
        <w:t>        </w:t>
      </w:r>
      <w:hyperlink r:id="rId63" w:tgtFrame="_blank" w:history="1">
        <w:r w:rsidRPr="00B611E4">
          <w:rPr>
            <w:rStyle w:val="Lienhypertexte"/>
            <w:rFonts w:ascii="Arial" w:hAnsi="Arial" w:cs="Arial"/>
            <w:b/>
            <w:bCs/>
            <w:sz w:val="18"/>
            <w:szCs w:val="18"/>
            <w:shd w:val="clear" w:color="auto" w:fill="FFFFFF"/>
          </w:rPr>
          <w:t>https://www.legifrance.gouv.fr/jorf/id/JORFTEXT000048235564</w:t>
        </w:r>
      </w:hyperlink>
      <w:r w:rsidRPr="00B611E4">
        <w:rPr>
          <w:rFonts w:ascii="Arial" w:hAnsi="Arial" w:cs="Arial"/>
          <w:b/>
          <w:bCs/>
          <w:color w:val="333333"/>
          <w:sz w:val="18"/>
          <w:szCs w:val="18"/>
          <w:shd w:val="clear" w:color="auto" w:fill="FFFFFF"/>
        </w:rPr>
        <w:br/>
      </w:r>
      <w:r w:rsidRPr="00B611E4">
        <w:rPr>
          <w:rFonts w:ascii="Arial" w:hAnsi="Arial" w:cs="Arial"/>
          <w:b/>
          <w:bCs/>
          <w:color w:val="333333"/>
          <w:sz w:val="18"/>
          <w:szCs w:val="18"/>
          <w:shd w:val="clear" w:color="auto" w:fill="FFFFFF"/>
        </w:rPr>
        <w:br/>
        <w:t>        54 Arrêté du 17 octobre 2023 portant extension d'accords conclus dans le cadre de la convention collective des industries métallurgiques, mécaniques, électriques, électro-céramiques et connexes des Hautes-Pyrénées (n° 1626)</w:t>
      </w:r>
      <w:r w:rsidRPr="00B611E4">
        <w:rPr>
          <w:rFonts w:ascii="Arial" w:hAnsi="Arial" w:cs="Arial"/>
          <w:b/>
          <w:bCs/>
          <w:color w:val="333333"/>
          <w:sz w:val="18"/>
          <w:szCs w:val="18"/>
          <w:shd w:val="clear" w:color="auto" w:fill="FFFFFF"/>
        </w:rPr>
        <w:br/>
        <w:t>        </w:t>
      </w:r>
      <w:hyperlink r:id="rId64" w:tgtFrame="_blank" w:history="1">
        <w:r w:rsidRPr="00B611E4">
          <w:rPr>
            <w:rStyle w:val="Lienhypertexte"/>
            <w:rFonts w:ascii="Arial" w:hAnsi="Arial" w:cs="Arial"/>
            <w:b/>
            <w:bCs/>
            <w:sz w:val="18"/>
            <w:szCs w:val="18"/>
            <w:shd w:val="clear" w:color="auto" w:fill="FFFFFF"/>
          </w:rPr>
          <w:t>https://www.legifrance.gouv.fr/jorf/id/JORFTEXT000048235577</w:t>
        </w:r>
      </w:hyperlink>
      <w:r w:rsidRPr="00B611E4">
        <w:rPr>
          <w:rFonts w:ascii="Arial" w:hAnsi="Arial" w:cs="Arial"/>
          <w:b/>
          <w:bCs/>
          <w:color w:val="333333"/>
          <w:sz w:val="18"/>
          <w:szCs w:val="18"/>
          <w:shd w:val="clear" w:color="auto" w:fill="FFFFFF"/>
        </w:rPr>
        <w:br/>
      </w:r>
      <w:r w:rsidRPr="00B611E4">
        <w:rPr>
          <w:rFonts w:ascii="Arial" w:hAnsi="Arial" w:cs="Arial"/>
          <w:b/>
          <w:bCs/>
          <w:color w:val="333333"/>
          <w:sz w:val="18"/>
          <w:szCs w:val="18"/>
          <w:shd w:val="clear" w:color="auto" w:fill="FFFFFF"/>
        </w:rPr>
        <w:br/>
        <w:t>        55 Arrêté du 17 octobre 2023 portant extension d'un accord conclu dans le cadre de la convention collective des industries métallurgiques, mécaniques, connexes et similaires de l'Indre (n° 934)</w:t>
      </w:r>
      <w:r w:rsidRPr="00B611E4">
        <w:rPr>
          <w:rFonts w:ascii="Arial" w:hAnsi="Arial" w:cs="Arial"/>
          <w:b/>
          <w:bCs/>
          <w:color w:val="333333"/>
          <w:sz w:val="18"/>
          <w:szCs w:val="18"/>
          <w:shd w:val="clear" w:color="auto" w:fill="FFFFFF"/>
        </w:rPr>
        <w:br/>
        <w:t>        </w:t>
      </w:r>
      <w:hyperlink r:id="rId65" w:tgtFrame="_blank" w:history="1">
        <w:r w:rsidRPr="00B611E4">
          <w:rPr>
            <w:rStyle w:val="Lienhypertexte"/>
            <w:rFonts w:ascii="Arial" w:hAnsi="Arial" w:cs="Arial"/>
            <w:b/>
            <w:bCs/>
            <w:sz w:val="18"/>
            <w:szCs w:val="18"/>
            <w:shd w:val="clear" w:color="auto" w:fill="FFFFFF"/>
          </w:rPr>
          <w:t>https://www.legifrance.gouv.fr/jorf/id/JORFTEXT000048235590</w:t>
        </w:r>
      </w:hyperlink>
      <w:r w:rsidRPr="00B611E4">
        <w:rPr>
          <w:rFonts w:ascii="Arial" w:hAnsi="Arial" w:cs="Arial"/>
          <w:b/>
          <w:bCs/>
          <w:color w:val="333333"/>
          <w:sz w:val="18"/>
          <w:szCs w:val="18"/>
          <w:shd w:val="clear" w:color="auto" w:fill="FFFFFF"/>
        </w:rPr>
        <w:br/>
      </w:r>
      <w:r w:rsidRPr="00B611E4">
        <w:rPr>
          <w:rFonts w:ascii="Arial" w:hAnsi="Arial" w:cs="Arial"/>
          <w:b/>
          <w:bCs/>
          <w:color w:val="333333"/>
          <w:sz w:val="18"/>
          <w:szCs w:val="18"/>
          <w:shd w:val="clear" w:color="auto" w:fill="FFFFFF"/>
        </w:rPr>
        <w:br/>
        <w:t>        56 Arrêté du 17 octobre 2023 portant extension d'accords conclus dans le cadre de la convention collective des industries métallurgiques, mécaniques et connexes du Lot-et-Garonne (n° 1960)</w:t>
      </w:r>
      <w:r w:rsidRPr="00B611E4">
        <w:rPr>
          <w:rFonts w:ascii="Arial" w:hAnsi="Arial" w:cs="Arial"/>
          <w:b/>
          <w:bCs/>
          <w:color w:val="333333"/>
          <w:sz w:val="18"/>
          <w:szCs w:val="18"/>
          <w:shd w:val="clear" w:color="auto" w:fill="FFFFFF"/>
        </w:rPr>
        <w:br/>
        <w:t>        </w:t>
      </w:r>
      <w:hyperlink r:id="rId66" w:tgtFrame="_blank" w:history="1">
        <w:r w:rsidRPr="00B611E4">
          <w:rPr>
            <w:rStyle w:val="Lienhypertexte"/>
            <w:rFonts w:ascii="Arial" w:hAnsi="Arial" w:cs="Arial"/>
            <w:b/>
            <w:bCs/>
            <w:sz w:val="18"/>
            <w:szCs w:val="18"/>
            <w:shd w:val="clear" w:color="auto" w:fill="FFFFFF"/>
          </w:rPr>
          <w:t>https://www.legifrance.gouv.fr/jorf/id/JORFTEXT000048235601</w:t>
        </w:r>
      </w:hyperlink>
    </w:p>
    <w:p w14:paraId="2BF9EFB8" w14:textId="77777777" w:rsidR="00B611E4" w:rsidRDefault="00B611E4" w:rsidP="00C12A95">
      <w:pPr>
        <w:tabs>
          <w:tab w:val="left" w:pos="7600"/>
        </w:tabs>
        <w:rPr>
          <w:rFonts w:ascii="Arial" w:hAnsi="Arial" w:cs="Arial"/>
          <w:b/>
          <w:bCs/>
          <w:color w:val="333333"/>
          <w:sz w:val="18"/>
          <w:szCs w:val="18"/>
          <w:shd w:val="clear" w:color="auto" w:fill="FFFFFF"/>
        </w:rPr>
      </w:pPr>
    </w:p>
    <w:p w14:paraId="77CCB816" w14:textId="3E86D1A3" w:rsidR="00460CC0" w:rsidRDefault="00460CC0"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20/10</w:t>
      </w:r>
    </w:p>
    <w:p w14:paraId="20328374" w14:textId="77777777" w:rsidR="00460CC0" w:rsidRDefault="00460CC0" w:rsidP="00460CC0">
      <w:pPr>
        <w:tabs>
          <w:tab w:val="left" w:pos="7600"/>
        </w:tabs>
        <w:jc w:val="both"/>
        <w:rPr>
          <w:rFonts w:ascii="Arial" w:hAnsi="Arial" w:cs="Arial"/>
          <w:b/>
          <w:bCs/>
          <w:color w:val="333333"/>
          <w:sz w:val="18"/>
          <w:szCs w:val="18"/>
          <w:shd w:val="clear" w:color="auto" w:fill="FFFFFF"/>
        </w:rPr>
      </w:pPr>
    </w:p>
    <w:p w14:paraId="3B7BDBFA" w14:textId="266E9357" w:rsidR="00460CC0" w:rsidRPr="00B611E4" w:rsidRDefault="00460CC0" w:rsidP="00460CC0">
      <w:pPr>
        <w:tabs>
          <w:tab w:val="left" w:pos="7600"/>
        </w:tabs>
        <w:jc w:val="both"/>
        <w:rPr>
          <w:rFonts w:ascii="Arial" w:hAnsi="Arial" w:cs="Arial"/>
          <w:b/>
          <w:bCs/>
          <w:i/>
          <w:iCs/>
          <w:color w:val="333333"/>
          <w:sz w:val="18"/>
          <w:szCs w:val="18"/>
          <w:shd w:val="clear" w:color="auto" w:fill="FFFFFF"/>
        </w:rPr>
      </w:pPr>
      <w:r w:rsidRPr="00B611E4">
        <w:rPr>
          <w:rFonts w:ascii="Arial" w:hAnsi="Arial" w:cs="Arial"/>
          <w:b/>
          <w:bCs/>
          <w:i/>
          <w:iCs/>
          <w:color w:val="333333"/>
          <w:sz w:val="18"/>
          <w:szCs w:val="18"/>
          <w:shd w:val="clear" w:color="auto" w:fill="FFFFFF"/>
        </w:rPr>
        <w:t xml:space="preserve">Arrêtés d’extension de dispositions d’accords collectifs à l’ensemble des salariés d’un secteur professionnel dans les professions de l’enseignement privé indépendant, du bâtiment et des travaux publics, de l’habillement et du textile (commerce de détail), des missions locales, la propreté, les entreprises artistiques et culturelles, les cabinets médicaux, les journalistes, les libraires, le commerce à distance, menuiserie et charpente, l’industrie du jeu et des jouets, le bâtiment, entreprises occupant jusqu'à 10 salariés et de plus de 10 salariés et employés, techniciens et agents de maîtrise (régionaux), de la métallurgie de l’Aube et de la Drôme-Ardèche, … </w:t>
      </w:r>
    </w:p>
    <w:p w14:paraId="0CDDEAB2" w14:textId="77777777" w:rsidR="00460CC0" w:rsidRDefault="00460CC0" w:rsidP="00C12A95">
      <w:pPr>
        <w:tabs>
          <w:tab w:val="left" w:pos="7600"/>
        </w:tabs>
        <w:rPr>
          <w:rFonts w:ascii="Arial" w:hAnsi="Arial" w:cs="Arial"/>
          <w:b/>
          <w:bCs/>
          <w:color w:val="333333"/>
          <w:sz w:val="18"/>
          <w:szCs w:val="18"/>
          <w:shd w:val="clear" w:color="auto" w:fill="FFFFFF"/>
        </w:rPr>
      </w:pPr>
    </w:p>
    <w:p w14:paraId="704BD540" w14:textId="77777777" w:rsidR="00460CC0" w:rsidRPr="00460CC0" w:rsidRDefault="00460CC0" w:rsidP="00460CC0">
      <w:pPr>
        <w:tabs>
          <w:tab w:val="left" w:pos="7600"/>
        </w:tabs>
        <w:rPr>
          <w:rFonts w:ascii="Arial" w:hAnsi="Arial" w:cs="Arial"/>
          <w:b/>
          <w:bCs/>
          <w:color w:val="333333"/>
          <w:sz w:val="18"/>
          <w:szCs w:val="18"/>
          <w:shd w:val="clear" w:color="auto" w:fill="FFFFFF"/>
        </w:rPr>
      </w:pPr>
      <w:r w:rsidRPr="00460CC0">
        <w:rPr>
          <w:rFonts w:ascii="Arial" w:hAnsi="Arial" w:cs="Arial"/>
          <w:b/>
          <w:bCs/>
          <w:color w:val="333333"/>
          <w:sz w:val="18"/>
          <w:szCs w:val="18"/>
          <w:shd w:val="clear" w:color="auto" w:fill="FFFFFF"/>
        </w:rPr>
        <w:t>MINISTERE DU TRAVAIL, DU PLEIN EMPLOI ET DE L'INSERTION</w:t>
      </w:r>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44 Arrêté du 26 septembre 2023 portant extension d'un avenant à un accord conclu dans le cadre de la convention collective nationale de l'enseignement privé indépendant (n° 2691)</w:t>
      </w:r>
      <w:r w:rsidRPr="00460CC0">
        <w:rPr>
          <w:rFonts w:ascii="Arial" w:hAnsi="Arial" w:cs="Arial"/>
          <w:b/>
          <w:bCs/>
          <w:color w:val="333333"/>
          <w:sz w:val="18"/>
          <w:szCs w:val="18"/>
          <w:shd w:val="clear" w:color="auto" w:fill="FFFFFF"/>
        </w:rPr>
        <w:br/>
        <w:t>        </w:t>
      </w:r>
      <w:hyperlink r:id="rId67" w:tgtFrame="_blank" w:history="1">
        <w:r w:rsidRPr="00460CC0">
          <w:rPr>
            <w:rStyle w:val="Lienhypertexte"/>
            <w:rFonts w:ascii="Arial" w:hAnsi="Arial" w:cs="Arial"/>
            <w:b/>
            <w:bCs/>
            <w:sz w:val="18"/>
            <w:szCs w:val="18"/>
            <w:shd w:val="clear" w:color="auto" w:fill="FFFFFF"/>
          </w:rPr>
          <w:t>https://www.legifrance.gouv.fr/jorf/id/JORFTEXT000048227133</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45 Arrêté du 26 septembre 2023 portant extension d'un avenant à un accord conclu dans le secteur du bâtiment et des travaux publics</w:t>
      </w:r>
      <w:r w:rsidRPr="00460CC0">
        <w:rPr>
          <w:rFonts w:ascii="Arial" w:hAnsi="Arial" w:cs="Arial"/>
          <w:b/>
          <w:bCs/>
          <w:color w:val="333333"/>
          <w:sz w:val="18"/>
          <w:szCs w:val="18"/>
          <w:shd w:val="clear" w:color="auto" w:fill="FFFFFF"/>
        </w:rPr>
        <w:br/>
        <w:t>        </w:t>
      </w:r>
      <w:hyperlink r:id="rId68" w:tgtFrame="_blank" w:history="1">
        <w:r w:rsidRPr="00460CC0">
          <w:rPr>
            <w:rStyle w:val="Lienhypertexte"/>
            <w:rFonts w:ascii="Arial" w:hAnsi="Arial" w:cs="Arial"/>
            <w:b/>
            <w:bCs/>
            <w:sz w:val="18"/>
            <w:szCs w:val="18"/>
            <w:shd w:val="clear" w:color="auto" w:fill="FFFFFF"/>
          </w:rPr>
          <w:t>https://www.legifrance.gouv.fr/jorf/id/JORFTEXT000048227145</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46 Arrêté du 26 septembre 2023 portant extension d'un avenant à un accord conclu dans le cadre de la convention collective nationale du commerce de détail de l'habillement et des articles textiles (n° 1483)</w:t>
      </w:r>
      <w:r w:rsidRPr="00460CC0">
        <w:rPr>
          <w:rFonts w:ascii="Arial" w:hAnsi="Arial" w:cs="Arial"/>
          <w:b/>
          <w:bCs/>
          <w:color w:val="333333"/>
          <w:sz w:val="18"/>
          <w:szCs w:val="18"/>
          <w:shd w:val="clear" w:color="auto" w:fill="FFFFFF"/>
        </w:rPr>
        <w:br/>
        <w:t>        </w:t>
      </w:r>
      <w:hyperlink r:id="rId69" w:tgtFrame="_blank" w:history="1">
        <w:r w:rsidRPr="00460CC0">
          <w:rPr>
            <w:rStyle w:val="Lienhypertexte"/>
            <w:rFonts w:ascii="Arial" w:hAnsi="Arial" w:cs="Arial"/>
            <w:b/>
            <w:bCs/>
            <w:sz w:val="18"/>
            <w:szCs w:val="18"/>
            <w:shd w:val="clear" w:color="auto" w:fill="FFFFFF"/>
          </w:rPr>
          <w:t>https://www.legifrance.gouv.fr/jorf/id/JORFTEXT000048227159</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47 Arrêté du 26 septembre 2023 portant extension d'un accord conclu dans le cadre de la convention collective nationale des missions locales et PAIO (n° 2190)</w:t>
      </w:r>
      <w:r w:rsidRPr="00460CC0">
        <w:rPr>
          <w:rFonts w:ascii="Arial" w:hAnsi="Arial" w:cs="Arial"/>
          <w:b/>
          <w:bCs/>
          <w:color w:val="333333"/>
          <w:sz w:val="18"/>
          <w:szCs w:val="18"/>
          <w:shd w:val="clear" w:color="auto" w:fill="FFFFFF"/>
        </w:rPr>
        <w:br/>
        <w:t>        </w:t>
      </w:r>
      <w:hyperlink r:id="rId70" w:tgtFrame="_blank" w:history="1">
        <w:r w:rsidRPr="00460CC0">
          <w:rPr>
            <w:rStyle w:val="Lienhypertexte"/>
            <w:rFonts w:ascii="Arial" w:hAnsi="Arial" w:cs="Arial"/>
            <w:b/>
            <w:bCs/>
            <w:sz w:val="18"/>
            <w:szCs w:val="18"/>
            <w:shd w:val="clear" w:color="auto" w:fill="FFFFFF"/>
          </w:rPr>
          <w:t>https://www.legifrance.gouv.fr/jorf/id/JORFTEXT000048227171</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48 Arrêté du 26 septembre 2023 portant extension d'un avenant à la convention collective nationale des entreprises de propreté et services associés (n° 3043)</w:t>
      </w:r>
      <w:r w:rsidRPr="00460CC0">
        <w:rPr>
          <w:rFonts w:ascii="Arial" w:hAnsi="Arial" w:cs="Arial"/>
          <w:b/>
          <w:bCs/>
          <w:color w:val="333333"/>
          <w:sz w:val="18"/>
          <w:szCs w:val="18"/>
          <w:shd w:val="clear" w:color="auto" w:fill="FFFFFF"/>
        </w:rPr>
        <w:br/>
        <w:t>        </w:t>
      </w:r>
      <w:hyperlink r:id="rId71" w:tgtFrame="_blank" w:history="1">
        <w:r w:rsidRPr="00460CC0">
          <w:rPr>
            <w:rStyle w:val="Lienhypertexte"/>
            <w:rFonts w:ascii="Arial" w:hAnsi="Arial" w:cs="Arial"/>
            <w:b/>
            <w:bCs/>
            <w:sz w:val="18"/>
            <w:szCs w:val="18"/>
            <w:shd w:val="clear" w:color="auto" w:fill="FFFFFF"/>
          </w:rPr>
          <w:t>https://www.legifrance.gouv.fr/jorf/id/JORFTEXT000048227181</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49 Arrêté du 26 septembre 2023 portant extension d'un avenant à la convention collective nationale des entreprises artistiques et culturelles (n° 1285)</w:t>
      </w:r>
      <w:r w:rsidRPr="00460CC0">
        <w:rPr>
          <w:rFonts w:ascii="Arial" w:hAnsi="Arial" w:cs="Arial"/>
          <w:b/>
          <w:bCs/>
          <w:color w:val="333333"/>
          <w:sz w:val="18"/>
          <w:szCs w:val="18"/>
          <w:shd w:val="clear" w:color="auto" w:fill="FFFFFF"/>
        </w:rPr>
        <w:br/>
        <w:t>        </w:t>
      </w:r>
      <w:hyperlink r:id="rId72" w:tgtFrame="_blank" w:history="1">
        <w:r w:rsidRPr="00460CC0">
          <w:rPr>
            <w:rStyle w:val="Lienhypertexte"/>
            <w:rFonts w:ascii="Arial" w:hAnsi="Arial" w:cs="Arial"/>
            <w:b/>
            <w:bCs/>
            <w:sz w:val="18"/>
            <w:szCs w:val="18"/>
            <w:shd w:val="clear" w:color="auto" w:fill="FFFFFF"/>
          </w:rPr>
          <w:t>https://www.legifrance.gouv.fr/jorf/id/JORFTEXT000048227191</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50 Arrêté du 4 octobre 2023 portant extension d'un avenant à la convention collective nationale du personnel des cabinets médicaux (n° 1147)</w:t>
      </w:r>
      <w:r w:rsidRPr="00460CC0">
        <w:rPr>
          <w:rFonts w:ascii="Arial" w:hAnsi="Arial" w:cs="Arial"/>
          <w:b/>
          <w:bCs/>
          <w:color w:val="333333"/>
          <w:sz w:val="18"/>
          <w:szCs w:val="18"/>
          <w:shd w:val="clear" w:color="auto" w:fill="FFFFFF"/>
        </w:rPr>
        <w:br/>
        <w:t>        </w:t>
      </w:r>
      <w:hyperlink r:id="rId73" w:tgtFrame="_blank" w:history="1">
        <w:r w:rsidRPr="00460CC0">
          <w:rPr>
            <w:rStyle w:val="Lienhypertexte"/>
            <w:rFonts w:ascii="Arial" w:hAnsi="Arial" w:cs="Arial"/>
            <w:b/>
            <w:bCs/>
            <w:sz w:val="18"/>
            <w:szCs w:val="18"/>
            <w:shd w:val="clear" w:color="auto" w:fill="FFFFFF"/>
          </w:rPr>
          <w:t>https://www.legifrance.gouv.fr/jorf/id/JORFTEXT000048227199</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51 Arrêté du 16 octobre 2023 portant extension d'un accord conclu dans le cadre de la convention collective nationale des journalistes (n° 1480)</w:t>
      </w:r>
      <w:r w:rsidRPr="00460CC0">
        <w:rPr>
          <w:rFonts w:ascii="Arial" w:hAnsi="Arial" w:cs="Arial"/>
          <w:b/>
          <w:bCs/>
          <w:color w:val="333333"/>
          <w:sz w:val="18"/>
          <w:szCs w:val="18"/>
          <w:shd w:val="clear" w:color="auto" w:fill="FFFFFF"/>
        </w:rPr>
        <w:br/>
        <w:t>        </w:t>
      </w:r>
      <w:hyperlink r:id="rId74" w:tgtFrame="_blank" w:history="1">
        <w:r w:rsidRPr="00460CC0">
          <w:rPr>
            <w:rStyle w:val="Lienhypertexte"/>
            <w:rFonts w:ascii="Arial" w:hAnsi="Arial" w:cs="Arial"/>
            <w:b/>
            <w:bCs/>
            <w:sz w:val="18"/>
            <w:szCs w:val="18"/>
            <w:shd w:val="clear" w:color="auto" w:fill="FFFFFF"/>
          </w:rPr>
          <w:t>https://www.legifrance.gouv.fr/jorf/id/JORFTEXT000048227213</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52 Arrêté du 16 octobre 2023 portant extension d'un accord conclu dans le cadre de la convention collective nationale de la librairie (n° 3013)</w:t>
      </w:r>
      <w:r w:rsidRPr="00460CC0">
        <w:rPr>
          <w:rFonts w:ascii="Arial" w:hAnsi="Arial" w:cs="Arial"/>
          <w:b/>
          <w:bCs/>
          <w:color w:val="333333"/>
          <w:sz w:val="18"/>
          <w:szCs w:val="18"/>
          <w:shd w:val="clear" w:color="auto" w:fill="FFFFFF"/>
        </w:rPr>
        <w:br/>
        <w:t>        </w:t>
      </w:r>
      <w:hyperlink r:id="rId75" w:tgtFrame="_blank" w:history="1">
        <w:r w:rsidRPr="00460CC0">
          <w:rPr>
            <w:rStyle w:val="Lienhypertexte"/>
            <w:rFonts w:ascii="Arial" w:hAnsi="Arial" w:cs="Arial"/>
            <w:b/>
            <w:bCs/>
            <w:sz w:val="18"/>
            <w:szCs w:val="18"/>
            <w:shd w:val="clear" w:color="auto" w:fill="FFFFFF"/>
          </w:rPr>
          <w:t>https://www.legifrance.gouv.fr/jorf/id/JORFTEXT000048227227</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53 Arrêté du 16 octobre 2023 portant extension d'un accord conclu dans le cadre de la convention collective nationale des entreprises du commerce à distance (n° 2198)</w:t>
      </w:r>
      <w:r w:rsidRPr="00460CC0">
        <w:rPr>
          <w:rFonts w:ascii="Arial" w:hAnsi="Arial" w:cs="Arial"/>
          <w:b/>
          <w:bCs/>
          <w:color w:val="333333"/>
          <w:sz w:val="18"/>
          <w:szCs w:val="18"/>
          <w:shd w:val="clear" w:color="auto" w:fill="FFFFFF"/>
        </w:rPr>
        <w:br/>
        <w:t>        </w:t>
      </w:r>
      <w:hyperlink r:id="rId76" w:tgtFrame="_blank" w:history="1">
        <w:r w:rsidRPr="00460CC0">
          <w:rPr>
            <w:rStyle w:val="Lienhypertexte"/>
            <w:rFonts w:ascii="Arial" w:hAnsi="Arial" w:cs="Arial"/>
            <w:b/>
            <w:bCs/>
            <w:sz w:val="18"/>
            <w:szCs w:val="18"/>
            <w:shd w:val="clear" w:color="auto" w:fill="FFFFFF"/>
          </w:rPr>
          <w:t>https://www.legifrance.gouv.fr/jorf/id/JORFTEXT000048227241</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xml:space="preserve">        54 Arrêté du 16 octobre 2023 portant extension d'un accord conclu dans le cadre de la convention collective </w:t>
      </w:r>
      <w:r w:rsidRPr="00460CC0">
        <w:rPr>
          <w:rFonts w:ascii="Arial" w:hAnsi="Arial" w:cs="Arial"/>
          <w:b/>
          <w:bCs/>
          <w:color w:val="333333"/>
          <w:sz w:val="18"/>
          <w:szCs w:val="18"/>
          <w:shd w:val="clear" w:color="auto" w:fill="FFFFFF"/>
        </w:rPr>
        <w:lastRenderedPageBreak/>
        <w:t>nationale des menuiseries, charpentes et constructions industrialisées et portes planes (n° 3222)</w:t>
      </w:r>
      <w:r w:rsidRPr="00460CC0">
        <w:rPr>
          <w:rFonts w:ascii="Arial" w:hAnsi="Arial" w:cs="Arial"/>
          <w:b/>
          <w:bCs/>
          <w:color w:val="333333"/>
          <w:sz w:val="18"/>
          <w:szCs w:val="18"/>
          <w:shd w:val="clear" w:color="auto" w:fill="FFFFFF"/>
        </w:rPr>
        <w:br/>
        <w:t>        </w:t>
      </w:r>
      <w:hyperlink r:id="rId77" w:tgtFrame="_blank" w:history="1">
        <w:r w:rsidRPr="00460CC0">
          <w:rPr>
            <w:rStyle w:val="Lienhypertexte"/>
            <w:rFonts w:ascii="Arial" w:hAnsi="Arial" w:cs="Arial"/>
            <w:b/>
            <w:bCs/>
            <w:sz w:val="18"/>
            <w:szCs w:val="18"/>
            <w:shd w:val="clear" w:color="auto" w:fill="FFFFFF"/>
          </w:rPr>
          <w:t>https://www.legifrance.gouv.fr/jorf/id/JORFTEXT000048227255</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55 Arrêté du 16 octobre 2023 portant extension d'un avenant à la convention collective nationale des industries des jeux, jouets, articles de fêtes et ornements de Noël, articles de puériculture et voitures d'enfants, modélisme et industries connexes (n° 1607)</w:t>
      </w:r>
      <w:r w:rsidRPr="00460CC0">
        <w:rPr>
          <w:rFonts w:ascii="Arial" w:hAnsi="Arial" w:cs="Arial"/>
          <w:b/>
          <w:bCs/>
          <w:color w:val="333333"/>
          <w:sz w:val="18"/>
          <w:szCs w:val="18"/>
          <w:shd w:val="clear" w:color="auto" w:fill="FFFFFF"/>
        </w:rPr>
        <w:br/>
        <w:t>        </w:t>
      </w:r>
      <w:hyperlink r:id="rId78" w:tgtFrame="_blank" w:history="1">
        <w:r w:rsidRPr="00460CC0">
          <w:rPr>
            <w:rStyle w:val="Lienhypertexte"/>
            <w:rFonts w:ascii="Arial" w:hAnsi="Arial" w:cs="Arial"/>
            <w:b/>
            <w:bCs/>
            <w:sz w:val="18"/>
            <w:szCs w:val="18"/>
            <w:shd w:val="clear" w:color="auto" w:fill="FFFFFF"/>
          </w:rPr>
          <w:t>https://www.legifrance.gouv.fr/jorf/id/JORFTEXT000048227267</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56 Arrêté du 16 octobre 2023 portant extension d'accords régionaux (Auvergne-Rhône-Alpes)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460CC0">
        <w:rPr>
          <w:rFonts w:ascii="Arial" w:hAnsi="Arial" w:cs="Arial"/>
          <w:b/>
          <w:bCs/>
          <w:color w:val="333333"/>
          <w:sz w:val="18"/>
          <w:szCs w:val="18"/>
          <w:shd w:val="clear" w:color="auto" w:fill="FFFFFF"/>
        </w:rPr>
        <w:br/>
        <w:t>        </w:t>
      </w:r>
      <w:hyperlink r:id="rId79" w:tgtFrame="_blank" w:history="1">
        <w:r w:rsidRPr="00460CC0">
          <w:rPr>
            <w:rStyle w:val="Lienhypertexte"/>
            <w:rFonts w:ascii="Arial" w:hAnsi="Arial" w:cs="Arial"/>
            <w:b/>
            <w:bCs/>
            <w:sz w:val="18"/>
            <w:szCs w:val="18"/>
            <w:shd w:val="clear" w:color="auto" w:fill="FFFFFF"/>
          </w:rPr>
          <w:t>https://www.legifrance.gouv.fr/jorf/id/JORFTEXT000048227281</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57 Arrêté du 16 octobre 2023 portant extension d'accords régionaux (Corse)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460CC0">
        <w:rPr>
          <w:rFonts w:ascii="Arial" w:hAnsi="Arial" w:cs="Arial"/>
          <w:b/>
          <w:bCs/>
          <w:color w:val="333333"/>
          <w:sz w:val="18"/>
          <w:szCs w:val="18"/>
          <w:shd w:val="clear" w:color="auto" w:fill="FFFFFF"/>
        </w:rPr>
        <w:br/>
        <w:t>        </w:t>
      </w:r>
      <w:hyperlink r:id="rId80" w:tgtFrame="_blank" w:history="1">
        <w:r w:rsidRPr="00460CC0">
          <w:rPr>
            <w:rStyle w:val="Lienhypertexte"/>
            <w:rFonts w:ascii="Arial" w:hAnsi="Arial" w:cs="Arial"/>
            <w:b/>
            <w:bCs/>
            <w:sz w:val="18"/>
            <w:szCs w:val="18"/>
            <w:shd w:val="clear" w:color="auto" w:fill="FFFFFF"/>
          </w:rPr>
          <w:t>https://www.legifrance.gouv.fr/jorf/id/JORFTEXT000048227300</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58 Arrêté du 16 octobre 2023 portant extension d'accords régionaux (Nouvelle-Aquitaine)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460CC0">
        <w:rPr>
          <w:rFonts w:ascii="Arial" w:hAnsi="Arial" w:cs="Arial"/>
          <w:b/>
          <w:bCs/>
          <w:color w:val="333333"/>
          <w:sz w:val="18"/>
          <w:szCs w:val="18"/>
          <w:shd w:val="clear" w:color="auto" w:fill="FFFFFF"/>
        </w:rPr>
        <w:br/>
        <w:t>        </w:t>
      </w:r>
      <w:hyperlink r:id="rId81" w:tgtFrame="_blank" w:history="1">
        <w:r w:rsidRPr="00460CC0">
          <w:rPr>
            <w:rStyle w:val="Lienhypertexte"/>
            <w:rFonts w:ascii="Arial" w:hAnsi="Arial" w:cs="Arial"/>
            <w:b/>
            <w:bCs/>
            <w:sz w:val="18"/>
            <w:szCs w:val="18"/>
            <w:shd w:val="clear" w:color="auto" w:fill="FFFFFF"/>
          </w:rPr>
          <w:t>https://www.legifrance.gouv.fr/jorf/id/JORFTEXT000048227317</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59 Arrêté du 16 octobre 2023 portant extension d'un accord conclu dans le cadre de la convention collective des industries et métiers de la métallurgie de l'Aube (n° 2294)</w:t>
      </w:r>
      <w:r w:rsidRPr="00460CC0">
        <w:rPr>
          <w:rFonts w:ascii="Arial" w:hAnsi="Arial" w:cs="Arial"/>
          <w:b/>
          <w:bCs/>
          <w:color w:val="333333"/>
          <w:sz w:val="18"/>
          <w:szCs w:val="18"/>
          <w:shd w:val="clear" w:color="auto" w:fill="FFFFFF"/>
        </w:rPr>
        <w:br/>
        <w:t>        </w:t>
      </w:r>
      <w:hyperlink r:id="rId82" w:tgtFrame="_blank" w:history="1">
        <w:r w:rsidRPr="00460CC0">
          <w:rPr>
            <w:rStyle w:val="Lienhypertexte"/>
            <w:rFonts w:ascii="Arial" w:hAnsi="Arial" w:cs="Arial"/>
            <w:b/>
            <w:bCs/>
            <w:sz w:val="18"/>
            <w:szCs w:val="18"/>
            <w:shd w:val="clear" w:color="auto" w:fill="FFFFFF"/>
          </w:rPr>
          <w:t>https://www.legifrance.gouv.fr/jorf/id/JORFTEXT000048227334</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60 Arrêté du 16 octobre 2023 portant extension d'un avenant à la convention collective de la métallurgie de la Drôme-Ardèche (n° 1867)</w:t>
      </w:r>
      <w:r w:rsidRPr="00460CC0">
        <w:rPr>
          <w:rFonts w:ascii="Arial" w:hAnsi="Arial" w:cs="Arial"/>
          <w:b/>
          <w:bCs/>
          <w:color w:val="333333"/>
          <w:sz w:val="18"/>
          <w:szCs w:val="18"/>
          <w:shd w:val="clear" w:color="auto" w:fill="FFFFFF"/>
        </w:rPr>
        <w:br/>
        <w:t>        </w:t>
      </w:r>
      <w:hyperlink r:id="rId83" w:tgtFrame="_blank" w:history="1">
        <w:r w:rsidRPr="00460CC0">
          <w:rPr>
            <w:rStyle w:val="Lienhypertexte"/>
            <w:rFonts w:ascii="Arial" w:hAnsi="Arial" w:cs="Arial"/>
            <w:b/>
            <w:bCs/>
            <w:sz w:val="18"/>
            <w:szCs w:val="18"/>
            <w:shd w:val="clear" w:color="auto" w:fill="FFFFFF"/>
          </w:rPr>
          <w:t>https://www.legifrance.gouv.fr/jorf/id/JORFTEXT000048227345</w:t>
        </w:r>
      </w:hyperlink>
    </w:p>
    <w:p w14:paraId="57B88413" w14:textId="77777777" w:rsidR="00460CC0" w:rsidRDefault="00460CC0" w:rsidP="00C12A95">
      <w:pPr>
        <w:tabs>
          <w:tab w:val="left" w:pos="7600"/>
        </w:tabs>
        <w:rPr>
          <w:rFonts w:ascii="Arial" w:hAnsi="Arial" w:cs="Arial"/>
          <w:b/>
          <w:bCs/>
          <w:color w:val="333333"/>
          <w:sz w:val="18"/>
          <w:szCs w:val="18"/>
          <w:shd w:val="clear" w:color="auto" w:fill="FFFFFF"/>
        </w:rPr>
      </w:pPr>
    </w:p>
    <w:p w14:paraId="7AD6AA89" w14:textId="77777777" w:rsidR="00460CC0" w:rsidRDefault="00460CC0" w:rsidP="00C12A95">
      <w:pPr>
        <w:tabs>
          <w:tab w:val="left" w:pos="7600"/>
        </w:tabs>
        <w:rPr>
          <w:rFonts w:ascii="Arial" w:hAnsi="Arial" w:cs="Arial"/>
          <w:b/>
          <w:bCs/>
          <w:color w:val="333333"/>
          <w:sz w:val="18"/>
          <w:szCs w:val="18"/>
          <w:shd w:val="clear" w:color="auto" w:fill="FFFFFF"/>
        </w:rPr>
      </w:pPr>
    </w:p>
    <w:p w14:paraId="741C8FB5" w14:textId="000FD7CE" w:rsidR="00403001" w:rsidRDefault="0040300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14/10</w:t>
      </w:r>
    </w:p>
    <w:p w14:paraId="79B11DFC" w14:textId="77777777" w:rsidR="00403001" w:rsidRDefault="00403001" w:rsidP="00C12A95">
      <w:pPr>
        <w:tabs>
          <w:tab w:val="left" w:pos="7600"/>
        </w:tabs>
        <w:rPr>
          <w:rFonts w:ascii="Arial" w:hAnsi="Arial" w:cs="Arial"/>
          <w:b/>
          <w:bCs/>
          <w:color w:val="333333"/>
          <w:sz w:val="18"/>
          <w:szCs w:val="18"/>
          <w:shd w:val="clear" w:color="auto" w:fill="FFFFFF"/>
        </w:rPr>
      </w:pPr>
    </w:p>
    <w:p w14:paraId="3E20D777" w14:textId="77777777" w:rsidR="00403001" w:rsidRDefault="00403001" w:rsidP="00C12A95">
      <w:pPr>
        <w:tabs>
          <w:tab w:val="left" w:pos="7600"/>
        </w:tabs>
        <w:rPr>
          <w:rFonts w:ascii="Arial" w:hAnsi="Arial" w:cs="Arial"/>
          <w:b/>
          <w:bCs/>
          <w:color w:val="333333"/>
          <w:sz w:val="18"/>
          <w:szCs w:val="18"/>
          <w:shd w:val="clear" w:color="auto" w:fill="FFFFFF"/>
        </w:rPr>
      </w:pPr>
      <w:r w:rsidRPr="00403001">
        <w:rPr>
          <w:rFonts w:ascii="Arial" w:hAnsi="Arial" w:cs="Arial"/>
          <w:b/>
          <w:bCs/>
          <w:color w:val="333333"/>
          <w:sz w:val="18"/>
          <w:szCs w:val="18"/>
          <w:shd w:val="clear" w:color="auto" w:fill="FFFFFF"/>
        </w:rPr>
        <w:t>MINISTERE DU TRAVAIL, DU PLEIN EMPLOI ET DE L'INSERTION</w:t>
      </w:r>
      <w:r w:rsidRPr="00403001">
        <w:rPr>
          <w:rFonts w:ascii="Arial" w:hAnsi="Arial" w:cs="Arial"/>
          <w:b/>
          <w:bCs/>
          <w:color w:val="333333"/>
          <w:sz w:val="18"/>
          <w:szCs w:val="18"/>
          <w:shd w:val="clear" w:color="auto" w:fill="FFFFFF"/>
        </w:rPr>
        <w:br/>
      </w:r>
    </w:p>
    <w:p w14:paraId="71629557" w14:textId="7BDD8FD5" w:rsidR="00403001" w:rsidRPr="00B611E4" w:rsidRDefault="00403001" w:rsidP="00C12A95">
      <w:pPr>
        <w:tabs>
          <w:tab w:val="left" w:pos="7600"/>
        </w:tabs>
        <w:rPr>
          <w:rFonts w:ascii="Arial" w:hAnsi="Arial" w:cs="Arial"/>
          <w:b/>
          <w:bCs/>
          <w:i/>
          <w:iCs/>
          <w:color w:val="333333"/>
          <w:sz w:val="18"/>
          <w:szCs w:val="18"/>
          <w:shd w:val="clear" w:color="auto" w:fill="FFFFFF"/>
        </w:rPr>
      </w:pPr>
      <w:r w:rsidRPr="00B611E4">
        <w:rPr>
          <w:rFonts w:ascii="Arial" w:hAnsi="Arial" w:cs="Arial"/>
          <w:b/>
          <w:bCs/>
          <w:i/>
          <w:iCs/>
          <w:color w:val="333333"/>
          <w:sz w:val="18"/>
          <w:szCs w:val="18"/>
          <w:shd w:val="clear" w:color="auto" w:fill="FFFFFF"/>
        </w:rPr>
        <w:t>Opérateurs de voyages et des guides, pâtes alimentaires sèches et du couscous non préparé, métallurgie régionale, …</w:t>
      </w:r>
    </w:p>
    <w:p w14:paraId="75F6FFA7" w14:textId="0CF6C14E" w:rsidR="00403001" w:rsidRDefault="00403001" w:rsidP="00C12A95">
      <w:pPr>
        <w:tabs>
          <w:tab w:val="left" w:pos="7600"/>
        </w:tabs>
        <w:rPr>
          <w:rFonts w:ascii="Arial" w:hAnsi="Arial" w:cs="Arial"/>
          <w:b/>
          <w:bCs/>
          <w:color w:val="333333"/>
          <w:sz w:val="18"/>
          <w:szCs w:val="18"/>
          <w:shd w:val="clear" w:color="auto" w:fill="FFFFFF"/>
        </w:rPr>
      </w:pPr>
      <w:r w:rsidRPr="00403001">
        <w:rPr>
          <w:rFonts w:ascii="Arial" w:hAnsi="Arial" w:cs="Arial"/>
          <w:b/>
          <w:bCs/>
          <w:color w:val="333333"/>
          <w:sz w:val="18"/>
          <w:szCs w:val="18"/>
          <w:shd w:val="clear" w:color="auto" w:fill="FFFFFF"/>
        </w:rPr>
        <w:br/>
        <w:t>        39 Arrêté du 22 septembre 2023 portant extension de la convention collective nationale des opérateurs de voyage et des guides du 19 avril 2022 et d'accords et d'avenants la complétant ou modifiant (n° 3245)</w:t>
      </w:r>
      <w:r w:rsidRPr="00403001">
        <w:rPr>
          <w:rFonts w:ascii="Arial" w:hAnsi="Arial" w:cs="Arial"/>
          <w:b/>
          <w:bCs/>
          <w:color w:val="333333"/>
          <w:sz w:val="18"/>
          <w:szCs w:val="18"/>
          <w:shd w:val="clear" w:color="auto" w:fill="FFFFFF"/>
        </w:rPr>
        <w:br/>
        <w:t>        </w:t>
      </w:r>
      <w:hyperlink r:id="rId84" w:tgtFrame="_blank" w:history="1">
        <w:r w:rsidRPr="00403001">
          <w:rPr>
            <w:rStyle w:val="Lienhypertexte"/>
            <w:rFonts w:ascii="Arial" w:hAnsi="Arial" w:cs="Arial"/>
            <w:b/>
            <w:bCs/>
            <w:sz w:val="18"/>
            <w:szCs w:val="18"/>
            <w:shd w:val="clear" w:color="auto" w:fill="FFFFFF"/>
          </w:rPr>
          <w:t>https://www.legifrance.gouv.fr/jorf/id/JORFTEXT000048205722</w:t>
        </w:r>
      </w:hyperlink>
      <w:r w:rsidRPr="00403001">
        <w:rPr>
          <w:rFonts w:ascii="Arial" w:hAnsi="Arial" w:cs="Arial"/>
          <w:b/>
          <w:bCs/>
          <w:color w:val="333333"/>
          <w:sz w:val="18"/>
          <w:szCs w:val="18"/>
          <w:shd w:val="clear" w:color="auto" w:fill="FFFFFF"/>
        </w:rPr>
        <w:br/>
      </w:r>
      <w:r w:rsidRPr="00403001">
        <w:rPr>
          <w:rFonts w:ascii="Arial" w:hAnsi="Arial" w:cs="Arial"/>
          <w:b/>
          <w:bCs/>
          <w:color w:val="333333"/>
          <w:sz w:val="18"/>
          <w:szCs w:val="18"/>
          <w:shd w:val="clear" w:color="auto" w:fill="FFFFFF"/>
        </w:rPr>
        <w:br/>
        <w:t>        40 Arrêté du 10 octobre 2023 portant extension d'un avenant à la convention collective nationale des pâtes alimentaires sèches et du couscous non préparé (n° 1987)</w:t>
      </w:r>
      <w:r w:rsidRPr="00403001">
        <w:rPr>
          <w:rFonts w:ascii="Arial" w:hAnsi="Arial" w:cs="Arial"/>
          <w:b/>
          <w:bCs/>
          <w:color w:val="333333"/>
          <w:sz w:val="18"/>
          <w:szCs w:val="18"/>
          <w:shd w:val="clear" w:color="auto" w:fill="FFFFFF"/>
        </w:rPr>
        <w:br/>
        <w:t>        </w:t>
      </w:r>
      <w:hyperlink r:id="rId85" w:tgtFrame="_blank" w:history="1">
        <w:r w:rsidRPr="00403001">
          <w:rPr>
            <w:rStyle w:val="Lienhypertexte"/>
            <w:rFonts w:ascii="Arial" w:hAnsi="Arial" w:cs="Arial"/>
            <w:b/>
            <w:bCs/>
            <w:sz w:val="18"/>
            <w:szCs w:val="18"/>
            <w:shd w:val="clear" w:color="auto" w:fill="FFFFFF"/>
          </w:rPr>
          <w:t>https://www.legifrance.gouv.fr/jorf/id/JORFTEXT000048205817</w:t>
        </w:r>
      </w:hyperlink>
      <w:r w:rsidRPr="00403001">
        <w:rPr>
          <w:rFonts w:ascii="Arial" w:hAnsi="Arial" w:cs="Arial"/>
          <w:b/>
          <w:bCs/>
          <w:color w:val="333333"/>
          <w:sz w:val="18"/>
          <w:szCs w:val="18"/>
          <w:shd w:val="clear" w:color="auto" w:fill="FFFFFF"/>
        </w:rPr>
        <w:br/>
      </w:r>
      <w:r w:rsidRPr="00403001">
        <w:rPr>
          <w:rFonts w:ascii="Arial" w:hAnsi="Arial" w:cs="Arial"/>
          <w:b/>
          <w:bCs/>
          <w:color w:val="333333"/>
          <w:sz w:val="18"/>
          <w:szCs w:val="18"/>
          <w:shd w:val="clear" w:color="auto" w:fill="FFFFFF"/>
        </w:rPr>
        <w:br/>
        <w:t>        41 Arrêté du 10 octobre 2023 portant extension d'accords conclus dans le cadre de la convention collective de la métallurgie des Côtes-d'Armor (n° 1634)</w:t>
      </w:r>
      <w:r w:rsidRPr="00403001">
        <w:rPr>
          <w:rFonts w:ascii="Arial" w:hAnsi="Arial" w:cs="Arial"/>
          <w:b/>
          <w:bCs/>
          <w:color w:val="333333"/>
          <w:sz w:val="18"/>
          <w:szCs w:val="18"/>
          <w:shd w:val="clear" w:color="auto" w:fill="FFFFFF"/>
        </w:rPr>
        <w:br/>
        <w:t>        </w:t>
      </w:r>
      <w:hyperlink r:id="rId86" w:tgtFrame="_blank" w:history="1">
        <w:r w:rsidRPr="00403001">
          <w:rPr>
            <w:rStyle w:val="Lienhypertexte"/>
            <w:rFonts w:ascii="Arial" w:hAnsi="Arial" w:cs="Arial"/>
            <w:b/>
            <w:bCs/>
            <w:sz w:val="18"/>
            <w:szCs w:val="18"/>
            <w:shd w:val="clear" w:color="auto" w:fill="FFFFFF"/>
          </w:rPr>
          <w:t>https://www.legifrance.gouv.fr/jorf/id/JORFTEXT000048205831</w:t>
        </w:r>
      </w:hyperlink>
      <w:r w:rsidRPr="00403001">
        <w:rPr>
          <w:rFonts w:ascii="Arial" w:hAnsi="Arial" w:cs="Arial"/>
          <w:b/>
          <w:bCs/>
          <w:color w:val="333333"/>
          <w:sz w:val="18"/>
          <w:szCs w:val="18"/>
          <w:shd w:val="clear" w:color="auto" w:fill="FFFFFF"/>
        </w:rPr>
        <w:br/>
      </w:r>
      <w:r w:rsidRPr="00403001">
        <w:rPr>
          <w:rFonts w:ascii="Arial" w:hAnsi="Arial" w:cs="Arial"/>
          <w:b/>
          <w:bCs/>
          <w:color w:val="333333"/>
          <w:sz w:val="18"/>
          <w:szCs w:val="18"/>
          <w:shd w:val="clear" w:color="auto" w:fill="FFFFFF"/>
        </w:rPr>
        <w:br/>
        <w:t>        42 Arrêté du 10 octobre 2023 portant extension d'un avenant à un avenant à la convention collective des industries métallurgiques, mécaniques et connexes de la Haute-Vienne et de la Creuse (n° 937)</w:t>
      </w:r>
      <w:r w:rsidRPr="00403001">
        <w:rPr>
          <w:rFonts w:ascii="Arial" w:hAnsi="Arial" w:cs="Arial"/>
          <w:b/>
          <w:bCs/>
          <w:color w:val="333333"/>
          <w:sz w:val="18"/>
          <w:szCs w:val="18"/>
          <w:shd w:val="clear" w:color="auto" w:fill="FFFFFF"/>
        </w:rPr>
        <w:br/>
        <w:t>        </w:t>
      </w:r>
      <w:hyperlink r:id="rId87" w:tgtFrame="_blank" w:history="1">
        <w:r w:rsidRPr="00403001">
          <w:rPr>
            <w:rStyle w:val="Lienhypertexte"/>
            <w:rFonts w:ascii="Arial" w:hAnsi="Arial" w:cs="Arial"/>
            <w:b/>
            <w:bCs/>
            <w:sz w:val="18"/>
            <w:szCs w:val="18"/>
            <w:shd w:val="clear" w:color="auto" w:fill="FFFFFF"/>
          </w:rPr>
          <w:t>https://www.legifrance.gouv.fr/jorf/id/JORFTEXT000048205844</w:t>
        </w:r>
      </w:hyperlink>
      <w:r w:rsidRPr="00403001">
        <w:rPr>
          <w:rFonts w:ascii="Arial" w:hAnsi="Arial" w:cs="Arial"/>
          <w:b/>
          <w:bCs/>
          <w:color w:val="333333"/>
          <w:sz w:val="18"/>
          <w:szCs w:val="18"/>
          <w:shd w:val="clear" w:color="auto" w:fill="FFFFFF"/>
        </w:rPr>
        <w:br/>
      </w:r>
      <w:r w:rsidRPr="00403001">
        <w:rPr>
          <w:rFonts w:ascii="Arial" w:hAnsi="Arial" w:cs="Arial"/>
          <w:b/>
          <w:bCs/>
          <w:color w:val="333333"/>
          <w:sz w:val="18"/>
          <w:szCs w:val="18"/>
          <w:shd w:val="clear" w:color="auto" w:fill="FFFFFF"/>
        </w:rPr>
        <w:br/>
        <w:t>        43 Arrêté du 10 octobre 2023 portant extension d'un avenant à la convention collective des industries métallurgiques, électroniques et connexes de l'Hérault, de l'Aude et des Pyrénées-Orientales (n° 1577)</w:t>
      </w:r>
      <w:r w:rsidRPr="00403001">
        <w:rPr>
          <w:rFonts w:ascii="Arial" w:hAnsi="Arial" w:cs="Arial"/>
          <w:b/>
          <w:bCs/>
          <w:color w:val="333333"/>
          <w:sz w:val="18"/>
          <w:szCs w:val="18"/>
          <w:shd w:val="clear" w:color="auto" w:fill="FFFFFF"/>
        </w:rPr>
        <w:br/>
        <w:t>        </w:t>
      </w:r>
      <w:hyperlink r:id="rId88" w:tgtFrame="_blank" w:history="1">
        <w:r w:rsidRPr="00403001">
          <w:rPr>
            <w:rStyle w:val="Lienhypertexte"/>
            <w:rFonts w:ascii="Arial" w:hAnsi="Arial" w:cs="Arial"/>
            <w:b/>
            <w:bCs/>
            <w:sz w:val="18"/>
            <w:szCs w:val="18"/>
            <w:shd w:val="clear" w:color="auto" w:fill="FFFFFF"/>
          </w:rPr>
          <w:t>https://www.legifrance.gouv.fr/jorf/id/JORFTEXT000048205855</w:t>
        </w:r>
      </w:hyperlink>
    </w:p>
    <w:p w14:paraId="1A6A5CBF" w14:textId="77777777" w:rsidR="00403001" w:rsidRDefault="00403001" w:rsidP="00C12A95">
      <w:pPr>
        <w:tabs>
          <w:tab w:val="left" w:pos="7600"/>
        </w:tabs>
        <w:rPr>
          <w:rFonts w:ascii="Arial" w:hAnsi="Arial" w:cs="Arial"/>
          <w:b/>
          <w:bCs/>
          <w:color w:val="333333"/>
          <w:sz w:val="18"/>
          <w:szCs w:val="18"/>
          <w:shd w:val="clear" w:color="auto" w:fill="FFFFFF"/>
        </w:rPr>
      </w:pPr>
    </w:p>
    <w:p w14:paraId="746A7EC9" w14:textId="7801FFA5" w:rsidR="00177C74" w:rsidRDefault="00177C74"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13/10</w:t>
      </w:r>
    </w:p>
    <w:p w14:paraId="02D2E1D0" w14:textId="77777777" w:rsidR="00177C74" w:rsidRDefault="00177C74" w:rsidP="00C12A95">
      <w:pPr>
        <w:tabs>
          <w:tab w:val="left" w:pos="7600"/>
        </w:tabs>
        <w:rPr>
          <w:rFonts w:ascii="Arial" w:hAnsi="Arial" w:cs="Arial"/>
          <w:b/>
          <w:bCs/>
          <w:color w:val="333333"/>
          <w:sz w:val="18"/>
          <w:szCs w:val="18"/>
          <w:shd w:val="clear" w:color="auto" w:fill="FFFFFF"/>
        </w:rPr>
      </w:pPr>
    </w:p>
    <w:p w14:paraId="7BF6CA99" w14:textId="77777777" w:rsidR="00177C74" w:rsidRDefault="00177C74" w:rsidP="00C12A95">
      <w:pPr>
        <w:tabs>
          <w:tab w:val="left" w:pos="7600"/>
        </w:tabs>
        <w:rPr>
          <w:rFonts w:ascii="Arial" w:hAnsi="Arial" w:cs="Arial"/>
          <w:b/>
          <w:bCs/>
          <w:color w:val="333333"/>
          <w:sz w:val="18"/>
          <w:szCs w:val="18"/>
          <w:shd w:val="clear" w:color="auto" w:fill="FFFFFF"/>
        </w:rPr>
      </w:pPr>
      <w:r w:rsidRPr="00177C74">
        <w:rPr>
          <w:rFonts w:ascii="Arial" w:hAnsi="Arial" w:cs="Arial"/>
          <w:b/>
          <w:bCs/>
          <w:color w:val="333333"/>
          <w:sz w:val="18"/>
          <w:szCs w:val="18"/>
          <w:shd w:val="clear" w:color="auto" w:fill="FFFFFF"/>
        </w:rPr>
        <w:t> MINISTERE DU TRAVAIL, DU PLEIN EMPLOI ET DE L'INSERTION</w:t>
      </w:r>
    </w:p>
    <w:p w14:paraId="08303C15" w14:textId="77777777" w:rsidR="00177C74" w:rsidRDefault="00177C74" w:rsidP="00C12A95">
      <w:pPr>
        <w:tabs>
          <w:tab w:val="left" w:pos="7600"/>
        </w:tabs>
        <w:rPr>
          <w:rFonts w:ascii="Arial" w:hAnsi="Arial" w:cs="Arial"/>
          <w:b/>
          <w:bCs/>
          <w:color w:val="333333"/>
          <w:sz w:val="18"/>
          <w:szCs w:val="18"/>
          <w:shd w:val="clear" w:color="auto" w:fill="FFFFFF"/>
        </w:rPr>
      </w:pPr>
    </w:p>
    <w:p w14:paraId="4520EDCA" w14:textId="40DF109F" w:rsidR="00177C74" w:rsidRDefault="00177C74" w:rsidP="00C12A95">
      <w:pPr>
        <w:tabs>
          <w:tab w:val="left" w:pos="7600"/>
        </w:tabs>
        <w:rPr>
          <w:rFonts w:ascii="Arial" w:hAnsi="Arial" w:cs="Arial"/>
          <w:b/>
          <w:bCs/>
          <w:color w:val="333333"/>
          <w:sz w:val="18"/>
          <w:szCs w:val="18"/>
          <w:shd w:val="clear" w:color="auto" w:fill="FFFFFF"/>
        </w:rPr>
      </w:pPr>
      <w:r w:rsidRPr="00B611E4">
        <w:rPr>
          <w:rFonts w:ascii="Arial" w:hAnsi="Arial" w:cs="Arial"/>
          <w:b/>
          <w:bCs/>
          <w:i/>
          <w:iCs/>
          <w:color w:val="333333"/>
          <w:sz w:val="18"/>
          <w:szCs w:val="18"/>
          <w:shd w:val="clear" w:color="auto" w:fill="FFFFFF"/>
        </w:rPr>
        <w:t>Remontées mécaniques et domaines skiables, transports routiers, négoce et industrie des produits du sol, engrais, journalistes, habitat et logement accompagnés, transport en navigation intérieure, boulangerie pâtisserie, bâtiment entreprises jusqu’à dix, travaux publics, métallurgie, électronique, …</w:t>
      </w:r>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lastRenderedPageBreak/>
        <w:br/>
        <w:t>        68 Arrêté du 22 septembre 2023 portant extension d'un avenant à la convention collective nationale des remontées mécaniques et domaines skiables (n° 454)</w:t>
      </w:r>
      <w:r w:rsidRPr="00177C74">
        <w:rPr>
          <w:rFonts w:ascii="Arial" w:hAnsi="Arial" w:cs="Arial"/>
          <w:b/>
          <w:bCs/>
          <w:color w:val="333333"/>
          <w:sz w:val="18"/>
          <w:szCs w:val="18"/>
          <w:shd w:val="clear" w:color="auto" w:fill="FFFFFF"/>
        </w:rPr>
        <w:br/>
        <w:t>        </w:t>
      </w:r>
      <w:hyperlink r:id="rId89" w:tgtFrame="_blank" w:history="1">
        <w:r w:rsidRPr="00177C74">
          <w:rPr>
            <w:rStyle w:val="Lienhypertexte"/>
            <w:rFonts w:ascii="Arial" w:hAnsi="Arial" w:cs="Arial"/>
            <w:b/>
            <w:bCs/>
            <w:sz w:val="18"/>
            <w:szCs w:val="18"/>
            <w:shd w:val="clear" w:color="auto" w:fill="FFFFFF"/>
          </w:rPr>
          <w:t>https://www.legifrance.gouv.fr/jorf/id/JORFTEXT000048198174</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69 Arrêté du 22 septembre 2023 portant extension d'un avenant à un accord conclu dans le cadre de la convention collective nationale des transports routiers et des activités auxiliaires du transport (n° 16)</w:t>
      </w:r>
      <w:r w:rsidRPr="00177C74">
        <w:rPr>
          <w:rFonts w:ascii="Arial" w:hAnsi="Arial" w:cs="Arial"/>
          <w:b/>
          <w:bCs/>
          <w:color w:val="333333"/>
          <w:sz w:val="18"/>
          <w:szCs w:val="18"/>
          <w:shd w:val="clear" w:color="auto" w:fill="FFFFFF"/>
        </w:rPr>
        <w:br/>
        <w:t>        </w:t>
      </w:r>
      <w:hyperlink r:id="rId90" w:tgtFrame="_blank" w:history="1">
        <w:r w:rsidRPr="00177C74">
          <w:rPr>
            <w:rStyle w:val="Lienhypertexte"/>
            <w:rFonts w:ascii="Arial" w:hAnsi="Arial" w:cs="Arial"/>
            <w:b/>
            <w:bCs/>
            <w:sz w:val="18"/>
            <w:szCs w:val="18"/>
            <w:shd w:val="clear" w:color="auto" w:fill="FFFFFF"/>
          </w:rPr>
          <w:t>https://www.legifrance.gouv.fr/jorf/id/JORFTEXT000048198191</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70 Arrêté du 22 septembre 2023 portant extension d'un accord conclu dans le cadre de la convention collective nationale des transports routiers et des activités auxiliaires du transport (n° 16)</w:t>
      </w:r>
      <w:r w:rsidRPr="00177C74">
        <w:rPr>
          <w:rFonts w:ascii="Arial" w:hAnsi="Arial" w:cs="Arial"/>
          <w:b/>
          <w:bCs/>
          <w:color w:val="333333"/>
          <w:sz w:val="18"/>
          <w:szCs w:val="18"/>
          <w:shd w:val="clear" w:color="auto" w:fill="FFFFFF"/>
        </w:rPr>
        <w:br/>
        <w:t>        </w:t>
      </w:r>
      <w:hyperlink r:id="rId91" w:tgtFrame="_blank" w:history="1">
        <w:r w:rsidRPr="00177C74">
          <w:rPr>
            <w:rStyle w:val="Lienhypertexte"/>
            <w:rFonts w:ascii="Arial" w:hAnsi="Arial" w:cs="Arial"/>
            <w:b/>
            <w:bCs/>
            <w:sz w:val="18"/>
            <w:szCs w:val="18"/>
            <w:shd w:val="clear" w:color="auto" w:fill="FFFFFF"/>
          </w:rPr>
          <w:t>https://www.legifrance.gouv.fr/jorf/id/JORFTEXT000048198201</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71 Arrêté du 9 octobre 2023 portant extension d'un avenant à la convention collective nationale des entreprises du négoce et de l'industrie des produits du sol, engrais et produits connexes (n° 1077)</w:t>
      </w:r>
      <w:r w:rsidRPr="00177C74">
        <w:rPr>
          <w:rFonts w:ascii="Arial" w:hAnsi="Arial" w:cs="Arial"/>
          <w:b/>
          <w:bCs/>
          <w:color w:val="333333"/>
          <w:sz w:val="18"/>
          <w:szCs w:val="18"/>
          <w:shd w:val="clear" w:color="auto" w:fill="FFFFFF"/>
        </w:rPr>
        <w:br/>
        <w:t>        </w:t>
      </w:r>
      <w:hyperlink r:id="rId92" w:tgtFrame="_blank" w:history="1">
        <w:r w:rsidRPr="00177C74">
          <w:rPr>
            <w:rStyle w:val="Lienhypertexte"/>
            <w:rFonts w:ascii="Arial" w:hAnsi="Arial" w:cs="Arial"/>
            <w:b/>
            <w:bCs/>
            <w:sz w:val="18"/>
            <w:szCs w:val="18"/>
            <w:shd w:val="clear" w:color="auto" w:fill="FFFFFF"/>
          </w:rPr>
          <w:t>https://www.legifrance.gouv.fr/jorf/id/JORFTEXT000048198213</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72 Arrêté du 9 octobre 2023 portant extension d'un accord conclu dans le cadre de la convention collective nationale des journalistes (n° 1480)</w:t>
      </w:r>
      <w:r w:rsidRPr="00177C74">
        <w:rPr>
          <w:rFonts w:ascii="Arial" w:hAnsi="Arial" w:cs="Arial"/>
          <w:b/>
          <w:bCs/>
          <w:color w:val="333333"/>
          <w:sz w:val="18"/>
          <w:szCs w:val="18"/>
          <w:shd w:val="clear" w:color="auto" w:fill="FFFFFF"/>
        </w:rPr>
        <w:br/>
        <w:t>        </w:t>
      </w:r>
      <w:hyperlink r:id="rId93" w:tgtFrame="_blank" w:history="1">
        <w:r w:rsidRPr="00177C74">
          <w:rPr>
            <w:rStyle w:val="Lienhypertexte"/>
            <w:rFonts w:ascii="Arial" w:hAnsi="Arial" w:cs="Arial"/>
            <w:b/>
            <w:bCs/>
            <w:sz w:val="18"/>
            <w:szCs w:val="18"/>
            <w:shd w:val="clear" w:color="auto" w:fill="FFFFFF"/>
          </w:rPr>
          <w:t>https://www.legifrance.gouv.fr/jorf/id/JORFTEXT000048198231</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73 Arrêté du 9 octobre 2023 portant extension d'un accord et d'un avenant conclus dans le cadre de la convention collective nationale de l'habitat et du logement accompagnés (n° 2336)</w:t>
      </w:r>
      <w:r w:rsidRPr="00177C74">
        <w:rPr>
          <w:rFonts w:ascii="Arial" w:hAnsi="Arial" w:cs="Arial"/>
          <w:b/>
          <w:bCs/>
          <w:color w:val="333333"/>
          <w:sz w:val="18"/>
          <w:szCs w:val="18"/>
          <w:shd w:val="clear" w:color="auto" w:fill="FFFFFF"/>
        </w:rPr>
        <w:br/>
        <w:t>        </w:t>
      </w:r>
      <w:hyperlink r:id="rId94" w:tgtFrame="_blank" w:history="1">
        <w:r w:rsidRPr="00177C74">
          <w:rPr>
            <w:rStyle w:val="Lienhypertexte"/>
            <w:rFonts w:ascii="Arial" w:hAnsi="Arial" w:cs="Arial"/>
            <w:b/>
            <w:bCs/>
            <w:sz w:val="18"/>
            <w:szCs w:val="18"/>
            <w:shd w:val="clear" w:color="auto" w:fill="FFFFFF"/>
          </w:rPr>
          <w:t>https://www.legifrance.gouv.fr/jorf/id/JORFTEXT000048198245</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74 Arrêté du 9 octobre 2023 portant extension d'un protocole d'accord conclu dans le cadre de la convention collective nationale du personnel des entreprises de transport en navigation intérieure (n° 3229)</w:t>
      </w:r>
      <w:r w:rsidRPr="00177C74">
        <w:rPr>
          <w:rFonts w:ascii="Arial" w:hAnsi="Arial" w:cs="Arial"/>
          <w:b/>
          <w:bCs/>
          <w:color w:val="333333"/>
          <w:sz w:val="18"/>
          <w:szCs w:val="18"/>
          <w:shd w:val="clear" w:color="auto" w:fill="FFFFFF"/>
        </w:rPr>
        <w:br/>
        <w:t>        </w:t>
      </w:r>
      <w:hyperlink r:id="rId95" w:tgtFrame="_blank" w:history="1">
        <w:r w:rsidRPr="00177C74">
          <w:rPr>
            <w:rStyle w:val="Lienhypertexte"/>
            <w:rFonts w:ascii="Arial" w:hAnsi="Arial" w:cs="Arial"/>
            <w:b/>
            <w:bCs/>
            <w:sz w:val="18"/>
            <w:szCs w:val="18"/>
            <w:shd w:val="clear" w:color="auto" w:fill="FFFFFF"/>
          </w:rPr>
          <w:t>https://www.legifrance.gouv.fr/jorf/id/JORFTEXT000048198266</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75 Arrêté du 9 octobre 2023 portant extension d'un avenant à la convention collective nationale des activités industrielles de boulangerie et pâtisserie (n° 1747)</w:t>
      </w:r>
      <w:r w:rsidRPr="00177C74">
        <w:rPr>
          <w:rFonts w:ascii="Arial" w:hAnsi="Arial" w:cs="Arial"/>
          <w:b/>
          <w:bCs/>
          <w:color w:val="333333"/>
          <w:sz w:val="18"/>
          <w:szCs w:val="18"/>
          <w:shd w:val="clear" w:color="auto" w:fill="FFFFFF"/>
        </w:rPr>
        <w:br/>
        <w:t>        </w:t>
      </w:r>
      <w:hyperlink r:id="rId96" w:tgtFrame="_blank" w:history="1">
        <w:r w:rsidRPr="00177C74">
          <w:rPr>
            <w:rStyle w:val="Lienhypertexte"/>
            <w:rFonts w:ascii="Arial" w:hAnsi="Arial" w:cs="Arial"/>
            <w:b/>
            <w:bCs/>
            <w:sz w:val="18"/>
            <w:szCs w:val="18"/>
            <w:shd w:val="clear" w:color="auto" w:fill="FFFFFF"/>
          </w:rPr>
          <w:t>https://www.legifrance.gouv.fr/jorf/id/JORFTEXT000048198278</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76 Arrêté du 9 octobre 2023 portant extension d'avenants régionaux (Hauts-de-France) conclus dans le cadre des conventions collectives nationales des ouvriers employés par les entreprises du bâtiment visées et non visées par le décret du 1er mars 1962 modifié (entreprises occupant jusqu'à 10 salariés et de plus de 10 salariés) (nos 1596 et 1597) et d'un accord régional (Hauts-de-France) conclu dans le cadre de la convention collective nationale des employés, techniciens et agents de maîtrise du bâtiment (n° 2609)</w:t>
      </w:r>
      <w:r w:rsidRPr="00177C74">
        <w:rPr>
          <w:rFonts w:ascii="Arial" w:hAnsi="Arial" w:cs="Arial"/>
          <w:b/>
          <w:bCs/>
          <w:color w:val="333333"/>
          <w:sz w:val="18"/>
          <w:szCs w:val="18"/>
          <w:shd w:val="clear" w:color="auto" w:fill="FFFFFF"/>
        </w:rPr>
        <w:br/>
        <w:t>        </w:t>
      </w:r>
      <w:hyperlink r:id="rId97" w:tgtFrame="_blank" w:history="1">
        <w:r w:rsidRPr="00177C74">
          <w:rPr>
            <w:rStyle w:val="Lienhypertexte"/>
            <w:rFonts w:ascii="Arial" w:hAnsi="Arial" w:cs="Arial"/>
            <w:b/>
            <w:bCs/>
            <w:sz w:val="18"/>
            <w:szCs w:val="18"/>
            <w:shd w:val="clear" w:color="auto" w:fill="FFFFFF"/>
          </w:rPr>
          <w:t>https://www.legifrance.gouv.fr/jorf/id/JORFTEXT000048198289</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77 Arrêté du 9 octobre 2023 portant extension d'accords territoriaux (Hauts-de-France) conclus dans le cadre des conventions collectives nationales des ouvriers des travaux publics (n° 1702) et des employés, techniciens et agents de maîtrise (ETAM) des travaux publics (n° 2614)</w:t>
      </w:r>
      <w:r w:rsidRPr="00177C74">
        <w:rPr>
          <w:rFonts w:ascii="Arial" w:hAnsi="Arial" w:cs="Arial"/>
          <w:b/>
          <w:bCs/>
          <w:color w:val="333333"/>
          <w:sz w:val="18"/>
          <w:szCs w:val="18"/>
          <w:shd w:val="clear" w:color="auto" w:fill="FFFFFF"/>
        </w:rPr>
        <w:br/>
        <w:t>        </w:t>
      </w:r>
      <w:hyperlink r:id="rId98" w:tgtFrame="_blank" w:history="1">
        <w:r w:rsidRPr="00177C74">
          <w:rPr>
            <w:rStyle w:val="Lienhypertexte"/>
            <w:rFonts w:ascii="Arial" w:hAnsi="Arial" w:cs="Arial"/>
            <w:b/>
            <w:bCs/>
            <w:sz w:val="18"/>
            <w:szCs w:val="18"/>
            <w:shd w:val="clear" w:color="auto" w:fill="FFFFFF"/>
          </w:rPr>
          <w:t>https://www.legifrance.gouv.fr/jorf/id/JORFTEXT000048198308</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78 Arrêté du 9 octobre 2023 portant extension d'un accord conclu dans le cadre de la convention collective des industries métallurgiques, électriques, électroniques et connexes de Loire-Atlantique (n° 1369)</w:t>
      </w:r>
      <w:r w:rsidRPr="00177C74">
        <w:rPr>
          <w:rFonts w:ascii="Arial" w:hAnsi="Arial" w:cs="Arial"/>
          <w:b/>
          <w:bCs/>
          <w:color w:val="333333"/>
          <w:sz w:val="18"/>
          <w:szCs w:val="18"/>
          <w:shd w:val="clear" w:color="auto" w:fill="FFFFFF"/>
        </w:rPr>
        <w:br/>
        <w:t>        </w:t>
      </w:r>
      <w:hyperlink r:id="rId99" w:tgtFrame="_blank" w:history="1">
        <w:r w:rsidRPr="00177C74">
          <w:rPr>
            <w:rStyle w:val="Lienhypertexte"/>
            <w:rFonts w:ascii="Arial" w:hAnsi="Arial" w:cs="Arial"/>
            <w:b/>
            <w:bCs/>
            <w:sz w:val="18"/>
            <w:szCs w:val="18"/>
            <w:shd w:val="clear" w:color="auto" w:fill="FFFFFF"/>
          </w:rPr>
          <w:t>https://www.legifrance.gouv.fr/jorf/id/JORFTEXT000048198321</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79 Arrêté du 9 octobre 2023 portant extension d'un accord conclu dans le cadre de la convention collective des industries métallurgiques, mécaniques, électriques, électroniques, connexes et similaires du département de Maine-et-Loire du 21 décembre 1995 (n° 1902)</w:t>
      </w:r>
      <w:r w:rsidRPr="00177C74">
        <w:rPr>
          <w:rFonts w:ascii="Arial" w:hAnsi="Arial" w:cs="Arial"/>
          <w:b/>
          <w:bCs/>
          <w:color w:val="333333"/>
          <w:sz w:val="18"/>
          <w:szCs w:val="18"/>
          <w:shd w:val="clear" w:color="auto" w:fill="FFFFFF"/>
        </w:rPr>
        <w:br/>
        <w:t>        </w:t>
      </w:r>
      <w:hyperlink r:id="rId100" w:tgtFrame="_blank" w:history="1">
        <w:r w:rsidRPr="00177C74">
          <w:rPr>
            <w:rStyle w:val="Lienhypertexte"/>
            <w:rFonts w:ascii="Arial" w:hAnsi="Arial" w:cs="Arial"/>
            <w:b/>
            <w:bCs/>
            <w:sz w:val="18"/>
            <w:szCs w:val="18"/>
            <w:shd w:val="clear" w:color="auto" w:fill="FFFFFF"/>
          </w:rPr>
          <w:t>https://www.legifrance.gouv.fr/jorf/id/JORFTEXT000048198332</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80 Arrêté du 9 octobre 2023 portant extension d'accords conclus dans le cadre de la convention collective départementale des industries métallurgiques du Pas-de-Calais (n° 1472)</w:t>
      </w:r>
      <w:r w:rsidRPr="00177C74">
        <w:rPr>
          <w:rFonts w:ascii="Arial" w:hAnsi="Arial" w:cs="Arial"/>
          <w:b/>
          <w:bCs/>
          <w:color w:val="333333"/>
          <w:sz w:val="18"/>
          <w:szCs w:val="18"/>
          <w:shd w:val="clear" w:color="auto" w:fill="FFFFFF"/>
        </w:rPr>
        <w:br/>
        <w:t>        </w:t>
      </w:r>
      <w:hyperlink r:id="rId101" w:tgtFrame="_blank" w:history="1">
        <w:r w:rsidRPr="00177C74">
          <w:rPr>
            <w:rStyle w:val="Lienhypertexte"/>
            <w:rFonts w:ascii="Arial" w:hAnsi="Arial" w:cs="Arial"/>
            <w:b/>
            <w:bCs/>
            <w:sz w:val="18"/>
            <w:szCs w:val="18"/>
            <w:shd w:val="clear" w:color="auto" w:fill="FFFFFF"/>
          </w:rPr>
          <w:t>https://www.legifrance.gouv.fr/jorf/id/JORFTEXT000048198343</w:t>
        </w:r>
      </w:hyperlink>
    </w:p>
    <w:p w14:paraId="691F0BE6" w14:textId="77777777" w:rsidR="00177C74" w:rsidRDefault="00177C74" w:rsidP="00C12A95">
      <w:pPr>
        <w:tabs>
          <w:tab w:val="left" w:pos="7600"/>
        </w:tabs>
        <w:rPr>
          <w:rFonts w:ascii="Arial" w:hAnsi="Arial" w:cs="Arial"/>
          <w:b/>
          <w:bCs/>
          <w:color w:val="333333"/>
          <w:sz w:val="18"/>
          <w:szCs w:val="18"/>
          <w:shd w:val="clear" w:color="auto" w:fill="FFFFFF"/>
        </w:rPr>
      </w:pPr>
    </w:p>
    <w:p w14:paraId="6D8672F1" w14:textId="1DD0E428" w:rsidR="00EF1ABB" w:rsidRDefault="00EF1AB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12/10</w:t>
      </w:r>
    </w:p>
    <w:p w14:paraId="752A85EE" w14:textId="77777777" w:rsidR="00EF1ABB" w:rsidRDefault="00EF1ABB" w:rsidP="00C12A95">
      <w:pPr>
        <w:tabs>
          <w:tab w:val="left" w:pos="7600"/>
        </w:tabs>
        <w:rPr>
          <w:rFonts w:ascii="Arial" w:hAnsi="Arial" w:cs="Arial"/>
          <w:b/>
          <w:bCs/>
          <w:color w:val="333333"/>
          <w:sz w:val="18"/>
          <w:szCs w:val="18"/>
          <w:shd w:val="clear" w:color="auto" w:fill="FFFFFF"/>
        </w:rPr>
      </w:pPr>
    </w:p>
    <w:p w14:paraId="460273C4" w14:textId="77777777" w:rsidR="00EF1ABB" w:rsidRDefault="00EF1ABB" w:rsidP="00EF1ABB">
      <w:pPr>
        <w:tabs>
          <w:tab w:val="left" w:pos="7600"/>
        </w:tabs>
        <w:rPr>
          <w:rFonts w:ascii="Arial" w:hAnsi="Arial" w:cs="Arial"/>
          <w:b/>
          <w:bCs/>
          <w:color w:val="333333"/>
          <w:sz w:val="18"/>
          <w:szCs w:val="18"/>
          <w:shd w:val="clear" w:color="auto" w:fill="FFFFFF"/>
        </w:rPr>
      </w:pPr>
      <w:r w:rsidRPr="00EF1ABB">
        <w:rPr>
          <w:rFonts w:ascii="Arial" w:hAnsi="Arial" w:cs="Arial"/>
          <w:b/>
          <w:bCs/>
          <w:color w:val="333333"/>
          <w:sz w:val="18"/>
          <w:szCs w:val="18"/>
          <w:shd w:val="clear" w:color="auto" w:fill="FFFFFF"/>
        </w:rPr>
        <w:t> MINISTERE DU TRAVAIL, DU PLEIN EMPLOI ET DE L'INSERTION</w:t>
      </w:r>
    </w:p>
    <w:p w14:paraId="544399EC" w14:textId="77777777" w:rsidR="00EF1ABB" w:rsidRPr="00B611E4" w:rsidRDefault="00EF1ABB" w:rsidP="00EF1ABB">
      <w:pPr>
        <w:tabs>
          <w:tab w:val="left" w:pos="7600"/>
        </w:tabs>
        <w:rPr>
          <w:rFonts w:ascii="Arial" w:hAnsi="Arial" w:cs="Arial"/>
          <w:b/>
          <w:bCs/>
          <w:i/>
          <w:iCs/>
          <w:color w:val="333333"/>
          <w:sz w:val="18"/>
          <w:szCs w:val="18"/>
          <w:shd w:val="clear" w:color="auto" w:fill="FFFFFF"/>
        </w:rPr>
      </w:pPr>
    </w:p>
    <w:p w14:paraId="47A746A1" w14:textId="28D4255C" w:rsidR="00EF1ABB" w:rsidRPr="00EF1ABB" w:rsidRDefault="00EF1ABB" w:rsidP="00EF1ABB">
      <w:pPr>
        <w:tabs>
          <w:tab w:val="left" w:pos="7600"/>
        </w:tabs>
        <w:rPr>
          <w:rFonts w:ascii="Arial" w:hAnsi="Arial" w:cs="Arial"/>
          <w:b/>
          <w:bCs/>
          <w:color w:val="333333"/>
          <w:sz w:val="18"/>
          <w:szCs w:val="18"/>
          <w:shd w:val="clear" w:color="auto" w:fill="FFFFFF"/>
        </w:rPr>
      </w:pPr>
      <w:r w:rsidRPr="00B611E4">
        <w:rPr>
          <w:rFonts w:ascii="Arial" w:hAnsi="Arial" w:cs="Arial"/>
          <w:b/>
          <w:bCs/>
          <w:i/>
          <w:iCs/>
          <w:color w:val="333333"/>
          <w:sz w:val="18"/>
          <w:szCs w:val="18"/>
          <w:shd w:val="clear" w:color="auto" w:fill="FFFFFF"/>
        </w:rPr>
        <w:t>Extensions d’avenants de conventions collectives nationales de branches professionnelles à l’ensemble des entreprises et des salariés du secteur professionnel (au-delà des seuls salariés des entreprises dont l’employeur est adhérent à une organisation patronale signataire), dans les branches des professions réglementées auprès des juridictions, des pharmacies d’officine, des maisons d’étudiants, commerces et services de l’audiovisuel, de l’électronique, l’équipement ménager, des organismes de formation, l’industrie des panneaux de bois, entreprises de navigation, négoces de l’ameublement, plasturgie, industrie de l’habillement, commerce de gros de viande, import-export commerce international, agent général d’assurance, commerce de gros, immobilier, manutention ferroviaire,</w:t>
      </w:r>
      <w:r w:rsidR="003C073B" w:rsidRPr="00B611E4">
        <w:rPr>
          <w:rFonts w:ascii="Arial" w:hAnsi="Arial" w:cs="Arial"/>
          <w:b/>
          <w:bCs/>
          <w:i/>
          <w:iCs/>
          <w:color w:val="333333"/>
          <w:sz w:val="18"/>
          <w:szCs w:val="18"/>
          <w:shd w:val="clear" w:color="auto" w:fill="FFFFFF"/>
        </w:rPr>
        <w:t xml:space="preserve"> santé au travail, commerce à distance et commerce de gros papiers-cartons…</w:t>
      </w:r>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xml:space="preserve">        71 Arrêté du 6 septembre 2023 portant extension de la convention collective nationale des professions </w:t>
      </w:r>
      <w:r w:rsidRPr="00EF1ABB">
        <w:rPr>
          <w:rFonts w:ascii="Arial" w:hAnsi="Arial" w:cs="Arial"/>
          <w:b/>
          <w:bCs/>
          <w:color w:val="333333"/>
          <w:sz w:val="18"/>
          <w:szCs w:val="18"/>
          <w:shd w:val="clear" w:color="auto" w:fill="FFFFFF"/>
        </w:rPr>
        <w:lastRenderedPageBreak/>
        <w:t>réglementées auprès des juridictions (n° 3244)</w:t>
      </w:r>
      <w:r w:rsidRPr="00EF1ABB">
        <w:rPr>
          <w:rFonts w:ascii="Arial" w:hAnsi="Arial" w:cs="Arial"/>
          <w:b/>
          <w:bCs/>
          <w:color w:val="333333"/>
          <w:sz w:val="18"/>
          <w:szCs w:val="18"/>
          <w:shd w:val="clear" w:color="auto" w:fill="FFFFFF"/>
        </w:rPr>
        <w:br/>
        <w:t>        </w:t>
      </w:r>
      <w:hyperlink r:id="rId102" w:tgtFrame="_blank" w:history="1">
        <w:r w:rsidRPr="00EF1ABB">
          <w:rPr>
            <w:rStyle w:val="Lienhypertexte"/>
            <w:rFonts w:ascii="Arial" w:hAnsi="Arial" w:cs="Arial"/>
            <w:b/>
            <w:bCs/>
            <w:sz w:val="18"/>
            <w:szCs w:val="18"/>
            <w:shd w:val="clear" w:color="auto" w:fill="FFFFFF"/>
          </w:rPr>
          <w:t>https://www.legifrance.gouv.fr/jorf/id/JORFTEXT000048193520</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72 Arrêté du 18 septembre 2023 portant extension d'un avenant à un accord conclu dans le cadre de la convention collective nationale de la pharmacie d'officine (n° 1996)</w:t>
      </w:r>
      <w:r w:rsidRPr="00EF1ABB">
        <w:rPr>
          <w:rFonts w:ascii="Arial" w:hAnsi="Arial" w:cs="Arial"/>
          <w:b/>
          <w:bCs/>
          <w:color w:val="333333"/>
          <w:sz w:val="18"/>
          <w:szCs w:val="18"/>
          <w:shd w:val="clear" w:color="auto" w:fill="FFFFFF"/>
        </w:rPr>
        <w:br/>
        <w:t>        </w:t>
      </w:r>
      <w:hyperlink r:id="rId103" w:tgtFrame="_blank" w:history="1">
        <w:r w:rsidRPr="00EF1ABB">
          <w:rPr>
            <w:rStyle w:val="Lienhypertexte"/>
            <w:rFonts w:ascii="Arial" w:hAnsi="Arial" w:cs="Arial"/>
            <w:b/>
            <w:bCs/>
            <w:sz w:val="18"/>
            <w:szCs w:val="18"/>
            <w:shd w:val="clear" w:color="auto" w:fill="FFFFFF"/>
          </w:rPr>
          <w:t>https://www.legifrance.gouv.fr/jorf/id/JORFTEXT000048193550</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73 Arrêté du 18 septembre 2023 portant extension d'un avenant à la convention collective nationale des maisons d'étudiants (n° 1671)</w:t>
      </w:r>
      <w:r w:rsidRPr="00EF1ABB">
        <w:rPr>
          <w:rFonts w:ascii="Arial" w:hAnsi="Arial" w:cs="Arial"/>
          <w:b/>
          <w:bCs/>
          <w:color w:val="333333"/>
          <w:sz w:val="18"/>
          <w:szCs w:val="18"/>
          <w:shd w:val="clear" w:color="auto" w:fill="FFFFFF"/>
        </w:rPr>
        <w:br/>
        <w:t>        </w:t>
      </w:r>
      <w:hyperlink r:id="rId104" w:tgtFrame="_blank" w:history="1">
        <w:r w:rsidRPr="00EF1ABB">
          <w:rPr>
            <w:rStyle w:val="Lienhypertexte"/>
            <w:rFonts w:ascii="Arial" w:hAnsi="Arial" w:cs="Arial"/>
            <w:b/>
            <w:bCs/>
            <w:sz w:val="18"/>
            <w:szCs w:val="18"/>
            <w:shd w:val="clear" w:color="auto" w:fill="FFFFFF"/>
          </w:rPr>
          <w:t>https://www.legifrance.gouv.fr/jorf/id/JORFTEXT000048193558</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74 Arrêté du 22 septembre 2023 portant extension d'un avenant à la convention collective nationale des commerces et services de l'audiovisuel, de l'électronique et de l'équipement ménager (n° 1686)</w:t>
      </w:r>
      <w:r w:rsidRPr="00EF1ABB">
        <w:rPr>
          <w:rFonts w:ascii="Arial" w:hAnsi="Arial" w:cs="Arial"/>
          <w:b/>
          <w:bCs/>
          <w:color w:val="333333"/>
          <w:sz w:val="18"/>
          <w:szCs w:val="18"/>
          <w:shd w:val="clear" w:color="auto" w:fill="FFFFFF"/>
        </w:rPr>
        <w:br/>
        <w:t>        </w:t>
      </w:r>
      <w:hyperlink r:id="rId105" w:tgtFrame="_blank" w:history="1">
        <w:r w:rsidRPr="00EF1ABB">
          <w:rPr>
            <w:rStyle w:val="Lienhypertexte"/>
            <w:rFonts w:ascii="Arial" w:hAnsi="Arial" w:cs="Arial"/>
            <w:b/>
            <w:bCs/>
            <w:sz w:val="18"/>
            <w:szCs w:val="18"/>
            <w:shd w:val="clear" w:color="auto" w:fill="FFFFFF"/>
          </w:rPr>
          <w:t>https://www.legifrance.gouv.fr/jorf/id/JORFTEXT000048193574</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75 Arrêté du 22 septembre 2023 portant extension d'avenants à la convention collective nationale des organismes de formation (n° 1516)</w:t>
      </w:r>
      <w:r w:rsidRPr="00EF1ABB">
        <w:rPr>
          <w:rFonts w:ascii="Arial" w:hAnsi="Arial" w:cs="Arial"/>
          <w:b/>
          <w:bCs/>
          <w:color w:val="333333"/>
          <w:sz w:val="18"/>
          <w:szCs w:val="18"/>
          <w:shd w:val="clear" w:color="auto" w:fill="FFFFFF"/>
        </w:rPr>
        <w:br/>
        <w:t>        </w:t>
      </w:r>
      <w:hyperlink r:id="rId106" w:tgtFrame="_blank" w:history="1">
        <w:r w:rsidRPr="00EF1ABB">
          <w:rPr>
            <w:rStyle w:val="Lienhypertexte"/>
            <w:rFonts w:ascii="Arial" w:hAnsi="Arial" w:cs="Arial"/>
            <w:b/>
            <w:bCs/>
            <w:sz w:val="18"/>
            <w:szCs w:val="18"/>
            <w:shd w:val="clear" w:color="auto" w:fill="FFFFFF"/>
          </w:rPr>
          <w:t>https://www.legifrance.gouv.fr/jorf/id/JORFTEXT000048193588</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76 Arrêté du 22 septembre 2023 portant extension d'un accord conclu dans le cadre de la convention collective nationale de la fabrication de l'ameublement (n° 1411) et de la convention collective nationale de l'industrie des panneaux à base de bois (n° 2089)</w:t>
      </w:r>
      <w:r w:rsidRPr="00EF1ABB">
        <w:rPr>
          <w:rFonts w:ascii="Arial" w:hAnsi="Arial" w:cs="Arial"/>
          <w:b/>
          <w:bCs/>
          <w:color w:val="333333"/>
          <w:sz w:val="18"/>
          <w:szCs w:val="18"/>
          <w:shd w:val="clear" w:color="auto" w:fill="FFFFFF"/>
        </w:rPr>
        <w:br/>
        <w:t>        </w:t>
      </w:r>
      <w:hyperlink r:id="rId107" w:tgtFrame="_blank" w:history="1">
        <w:r w:rsidRPr="00EF1ABB">
          <w:rPr>
            <w:rStyle w:val="Lienhypertexte"/>
            <w:rFonts w:ascii="Arial" w:hAnsi="Arial" w:cs="Arial"/>
            <w:b/>
            <w:bCs/>
            <w:sz w:val="18"/>
            <w:szCs w:val="18"/>
            <w:shd w:val="clear" w:color="auto" w:fill="FFFFFF"/>
          </w:rPr>
          <w:t>https://www.legifrance.gouv.fr/jorf/id/JORFTEXT000048193596</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77 Arrêté du 22 septembre 2023 portant extension d'un avenant à un accord conclu dans le cadre de la convention collective nationale du personnel sédentaire des entreprises de navigation (n° 2972)</w:t>
      </w:r>
      <w:r w:rsidRPr="00EF1ABB">
        <w:rPr>
          <w:rFonts w:ascii="Arial" w:hAnsi="Arial" w:cs="Arial"/>
          <w:b/>
          <w:bCs/>
          <w:color w:val="333333"/>
          <w:sz w:val="18"/>
          <w:szCs w:val="18"/>
          <w:shd w:val="clear" w:color="auto" w:fill="FFFFFF"/>
        </w:rPr>
        <w:br/>
        <w:t>        </w:t>
      </w:r>
      <w:hyperlink r:id="rId108" w:tgtFrame="_blank" w:history="1">
        <w:r w:rsidRPr="00EF1ABB">
          <w:rPr>
            <w:rStyle w:val="Lienhypertexte"/>
            <w:rFonts w:ascii="Arial" w:hAnsi="Arial" w:cs="Arial"/>
            <w:b/>
            <w:bCs/>
            <w:sz w:val="18"/>
            <w:szCs w:val="18"/>
            <w:shd w:val="clear" w:color="auto" w:fill="FFFFFF"/>
          </w:rPr>
          <w:t>https://www.legifrance.gouv.fr/jorf/id/JORFTEXT000048193609</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78 Arrêté du 22 septembre 2023 portant extension d'un accord conclu dans le cadre de la convention collective nationale du négoce de l'ameublement (n° 1880)</w:t>
      </w:r>
      <w:r w:rsidRPr="00EF1ABB">
        <w:rPr>
          <w:rFonts w:ascii="Arial" w:hAnsi="Arial" w:cs="Arial"/>
          <w:b/>
          <w:bCs/>
          <w:color w:val="333333"/>
          <w:sz w:val="18"/>
          <w:szCs w:val="18"/>
          <w:shd w:val="clear" w:color="auto" w:fill="FFFFFF"/>
        </w:rPr>
        <w:br/>
        <w:t>        </w:t>
      </w:r>
      <w:hyperlink r:id="rId109" w:tgtFrame="_blank" w:history="1">
        <w:r w:rsidRPr="00EF1ABB">
          <w:rPr>
            <w:rStyle w:val="Lienhypertexte"/>
            <w:rFonts w:ascii="Arial" w:hAnsi="Arial" w:cs="Arial"/>
            <w:b/>
            <w:bCs/>
            <w:sz w:val="18"/>
            <w:szCs w:val="18"/>
            <w:shd w:val="clear" w:color="auto" w:fill="FFFFFF"/>
          </w:rPr>
          <w:t>https://www.legifrance.gouv.fr/jorf/id/JORFTEXT000048193621</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79 Arrêté du 22 septembre 2023 portant extension d'un avenant à un accord conclu dans le cadre de la convention collective nationale de la plasturgie (n° 292)</w:t>
      </w:r>
      <w:r w:rsidRPr="00EF1ABB">
        <w:rPr>
          <w:rFonts w:ascii="Arial" w:hAnsi="Arial" w:cs="Arial"/>
          <w:b/>
          <w:bCs/>
          <w:color w:val="333333"/>
          <w:sz w:val="18"/>
          <w:szCs w:val="18"/>
          <w:shd w:val="clear" w:color="auto" w:fill="FFFFFF"/>
        </w:rPr>
        <w:br/>
        <w:t>        </w:t>
      </w:r>
      <w:hyperlink r:id="rId110" w:tgtFrame="_blank" w:history="1">
        <w:r w:rsidRPr="00EF1ABB">
          <w:rPr>
            <w:rStyle w:val="Lienhypertexte"/>
            <w:rFonts w:ascii="Arial" w:hAnsi="Arial" w:cs="Arial"/>
            <w:b/>
            <w:bCs/>
            <w:sz w:val="18"/>
            <w:szCs w:val="18"/>
            <w:shd w:val="clear" w:color="auto" w:fill="FFFFFF"/>
          </w:rPr>
          <w:t>https://www.legifrance.gouv.fr/jorf/id/JORFTEXT000048193632</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80 Arrêté du 22 septembre 2023 portant extension d'un accord conclu dans le cadre de la convention collective nationale des industries de l'habillement (n° 247)</w:t>
      </w:r>
      <w:r w:rsidRPr="00EF1ABB">
        <w:rPr>
          <w:rFonts w:ascii="Arial" w:hAnsi="Arial" w:cs="Arial"/>
          <w:b/>
          <w:bCs/>
          <w:color w:val="333333"/>
          <w:sz w:val="18"/>
          <w:szCs w:val="18"/>
          <w:shd w:val="clear" w:color="auto" w:fill="FFFFFF"/>
        </w:rPr>
        <w:br/>
        <w:t>        </w:t>
      </w:r>
      <w:hyperlink r:id="rId111" w:tgtFrame="_blank" w:history="1">
        <w:r w:rsidRPr="00EF1ABB">
          <w:rPr>
            <w:rStyle w:val="Lienhypertexte"/>
            <w:rFonts w:ascii="Arial" w:hAnsi="Arial" w:cs="Arial"/>
            <w:b/>
            <w:bCs/>
            <w:sz w:val="18"/>
            <w:szCs w:val="18"/>
            <w:shd w:val="clear" w:color="auto" w:fill="FFFFFF"/>
          </w:rPr>
          <w:t>https://www.legifrance.gouv.fr/jorf/id/JORFTEXT000048193645</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81 Arrêté du 22 septembre 2023 portant extension d'un accord conclu dans le cadre de la convention collective nationale des entreprises de l'industrie et des commerces en gros des viandes (n° 1534)</w:t>
      </w:r>
      <w:r w:rsidRPr="00EF1ABB">
        <w:rPr>
          <w:rFonts w:ascii="Arial" w:hAnsi="Arial" w:cs="Arial"/>
          <w:b/>
          <w:bCs/>
          <w:color w:val="333333"/>
          <w:sz w:val="18"/>
          <w:szCs w:val="18"/>
          <w:shd w:val="clear" w:color="auto" w:fill="FFFFFF"/>
        </w:rPr>
        <w:br/>
        <w:t>        </w:t>
      </w:r>
      <w:hyperlink r:id="rId112" w:tgtFrame="_blank" w:history="1">
        <w:r w:rsidRPr="00EF1ABB">
          <w:rPr>
            <w:rStyle w:val="Lienhypertexte"/>
            <w:rFonts w:ascii="Arial" w:hAnsi="Arial" w:cs="Arial"/>
            <w:b/>
            <w:bCs/>
            <w:sz w:val="18"/>
            <w:szCs w:val="18"/>
            <w:shd w:val="clear" w:color="auto" w:fill="FFFFFF"/>
          </w:rPr>
          <w:t>https://www.legifrance.gouv.fr/jorf/id/JORFTEXT000048193657</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82 Arrêté du 22 septembre 2023 portant extension d'un avenant à un accord conclu dans le cadre de la convention collective nationale de l'import-export et du commerce international (n° 43)</w:t>
      </w:r>
      <w:r w:rsidRPr="00EF1ABB">
        <w:rPr>
          <w:rFonts w:ascii="Arial" w:hAnsi="Arial" w:cs="Arial"/>
          <w:b/>
          <w:bCs/>
          <w:color w:val="333333"/>
          <w:sz w:val="18"/>
          <w:szCs w:val="18"/>
          <w:shd w:val="clear" w:color="auto" w:fill="FFFFFF"/>
        </w:rPr>
        <w:br/>
        <w:t>        </w:t>
      </w:r>
      <w:hyperlink r:id="rId113" w:tgtFrame="_blank" w:history="1">
        <w:r w:rsidRPr="00EF1ABB">
          <w:rPr>
            <w:rStyle w:val="Lienhypertexte"/>
            <w:rFonts w:ascii="Arial" w:hAnsi="Arial" w:cs="Arial"/>
            <w:b/>
            <w:bCs/>
            <w:sz w:val="18"/>
            <w:szCs w:val="18"/>
            <w:shd w:val="clear" w:color="auto" w:fill="FFFFFF"/>
          </w:rPr>
          <w:t>https://www.legifrance.gouv.fr/jorf/id/JORFTEXT000048193670</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83 Arrêté du 22 septembre 2023 portant extension d'un accord conclu dans le cadre de la convention collective nationale du personnel des agences générales d'assurances (n° 2335)</w:t>
      </w:r>
      <w:r w:rsidRPr="00EF1ABB">
        <w:rPr>
          <w:rFonts w:ascii="Arial" w:hAnsi="Arial" w:cs="Arial"/>
          <w:b/>
          <w:bCs/>
          <w:color w:val="333333"/>
          <w:sz w:val="18"/>
          <w:szCs w:val="18"/>
          <w:shd w:val="clear" w:color="auto" w:fill="FFFFFF"/>
        </w:rPr>
        <w:br/>
        <w:t>        </w:t>
      </w:r>
      <w:hyperlink r:id="rId114" w:tgtFrame="_blank" w:history="1">
        <w:r w:rsidRPr="00EF1ABB">
          <w:rPr>
            <w:rStyle w:val="Lienhypertexte"/>
            <w:rFonts w:ascii="Arial" w:hAnsi="Arial" w:cs="Arial"/>
            <w:b/>
            <w:bCs/>
            <w:sz w:val="18"/>
            <w:szCs w:val="18"/>
            <w:shd w:val="clear" w:color="auto" w:fill="FFFFFF"/>
          </w:rPr>
          <w:t>https://www.legifrance.gouv.fr/jorf/id/JORFTEXT000048193684</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84 Arrêté du 22 septembre 2023 portant extension d'un accord et d'un avenant à un accord conclus dans le cadre de la convention collective nationale des commerces et services de l'audiovisuel, de l'électronique et de l'équipement ménager (n° 1686)</w:t>
      </w:r>
      <w:r w:rsidRPr="00EF1ABB">
        <w:rPr>
          <w:rFonts w:ascii="Arial" w:hAnsi="Arial" w:cs="Arial"/>
          <w:b/>
          <w:bCs/>
          <w:color w:val="333333"/>
          <w:sz w:val="18"/>
          <w:szCs w:val="18"/>
          <w:shd w:val="clear" w:color="auto" w:fill="FFFFFF"/>
        </w:rPr>
        <w:br/>
        <w:t>        </w:t>
      </w:r>
      <w:hyperlink r:id="rId115" w:tgtFrame="_blank" w:history="1">
        <w:r w:rsidRPr="00EF1ABB">
          <w:rPr>
            <w:rStyle w:val="Lienhypertexte"/>
            <w:rFonts w:ascii="Arial" w:hAnsi="Arial" w:cs="Arial"/>
            <w:b/>
            <w:bCs/>
            <w:sz w:val="18"/>
            <w:szCs w:val="18"/>
            <w:shd w:val="clear" w:color="auto" w:fill="FFFFFF"/>
          </w:rPr>
          <w:t>https://www.legifrance.gouv.fr/jorf/id/JORFTEXT000048193708</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85 Arrêté du 22 septembre 2023 portant extension d'un accord conclu dans le cadre de la convention collective nationale des commerces de gros (n° 573)</w:t>
      </w:r>
      <w:r w:rsidRPr="00EF1ABB">
        <w:rPr>
          <w:rFonts w:ascii="Arial" w:hAnsi="Arial" w:cs="Arial"/>
          <w:b/>
          <w:bCs/>
          <w:color w:val="333333"/>
          <w:sz w:val="18"/>
          <w:szCs w:val="18"/>
          <w:shd w:val="clear" w:color="auto" w:fill="FFFFFF"/>
        </w:rPr>
        <w:br/>
        <w:t>        </w:t>
      </w:r>
      <w:hyperlink r:id="rId116" w:tgtFrame="_blank" w:history="1">
        <w:r w:rsidRPr="00EF1ABB">
          <w:rPr>
            <w:rStyle w:val="Lienhypertexte"/>
            <w:rFonts w:ascii="Arial" w:hAnsi="Arial" w:cs="Arial"/>
            <w:b/>
            <w:bCs/>
            <w:sz w:val="18"/>
            <w:szCs w:val="18"/>
            <w:shd w:val="clear" w:color="auto" w:fill="FFFFFF"/>
          </w:rPr>
          <w:t>https://www.legifrance.gouv.fr/jorf/id/JORFTEXT000048193723</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86 Arrêté du 22 septembre 2023 portant extension d'un avenant à la convention collective nationale de l'immobilier (n° 1527)</w:t>
      </w:r>
      <w:r w:rsidRPr="00EF1ABB">
        <w:rPr>
          <w:rFonts w:ascii="Arial" w:hAnsi="Arial" w:cs="Arial"/>
          <w:b/>
          <w:bCs/>
          <w:color w:val="333333"/>
          <w:sz w:val="18"/>
          <w:szCs w:val="18"/>
          <w:shd w:val="clear" w:color="auto" w:fill="FFFFFF"/>
        </w:rPr>
        <w:br/>
        <w:t>        </w:t>
      </w:r>
      <w:hyperlink r:id="rId117" w:tgtFrame="_blank" w:history="1">
        <w:r w:rsidRPr="00EF1ABB">
          <w:rPr>
            <w:rStyle w:val="Lienhypertexte"/>
            <w:rFonts w:ascii="Arial" w:hAnsi="Arial" w:cs="Arial"/>
            <w:b/>
            <w:bCs/>
            <w:sz w:val="18"/>
            <w:szCs w:val="18"/>
            <w:shd w:val="clear" w:color="auto" w:fill="FFFFFF"/>
          </w:rPr>
          <w:t>https://www.legifrance.gouv.fr/jorf/id/JORFTEXT000048193738</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87 Arrêté du 22 septembre 2023 portant extension d'accords conclus dans le cadre de la convention collective nationale du personnel des entreprises de manutention ferroviaire et travaux connexes (n° 538)</w:t>
      </w:r>
      <w:r w:rsidRPr="00EF1ABB">
        <w:rPr>
          <w:rFonts w:ascii="Arial" w:hAnsi="Arial" w:cs="Arial"/>
          <w:b/>
          <w:bCs/>
          <w:color w:val="333333"/>
          <w:sz w:val="18"/>
          <w:szCs w:val="18"/>
          <w:shd w:val="clear" w:color="auto" w:fill="FFFFFF"/>
        </w:rPr>
        <w:br/>
        <w:t>        </w:t>
      </w:r>
      <w:hyperlink r:id="rId118" w:tgtFrame="_blank" w:history="1">
        <w:r w:rsidRPr="00EF1ABB">
          <w:rPr>
            <w:rStyle w:val="Lienhypertexte"/>
            <w:rFonts w:ascii="Arial" w:hAnsi="Arial" w:cs="Arial"/>
            <w:b/>
            <w:bCs/>
            <w:sz w:val="18"/>
            <w:szCs w:val="18"/>
            <w:shd w:val="clear" w:color="auto" w:fill="FFFFFF"/>
          </w:rPr>
          <w:t>https://www.legifrance.gouv.fr/jorf/id/JORFTEXT000048193749</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88 Arrêté du 22 septembre 2023 portant extension d'un accord portant révision de la convention collective nationale des services de santé au travail interentreprises (n° 897)</w:t>
      </w:r>
      <w:r w:rsidRPr="00EF1ABB">
        <w:rPr>
          <w:rFonts w:ascii="Arial" w:hAnsi="Arial" w:cs="Arial"/>
          <w:b/>
          <w:bCs/>
          <w:color w:val="333333"/>
          <w:sz w:val="18"/>
          <w:szCs w:val="18"/>
          <w:shd w:val="clear" w:color="auto" w:fill="FFFFFF"/>
        </w:rPr>
        <w:br/>
        <w:t>        </w:t>
      </w:r>
      <w:hyperlink r:id="rId119" w:tgtFrame="_blank" w:history="1">
        <w:r w:rsidRPr="00EF1ABB">
          <w:rPr>
            <w:rStyle w:val="Lienhypertexte"/>
            <w:rFonts w:ascii="Arial" w:hAnsi="Arial" w:cs="Arial"/>
            <w:b/>
            <w:bCs/>
            <w:sz w:val="18"/>
            <w:szCs w:val="18"/>
            <w:shd w:val="clear" w:color="auto" w:fill="FFFFFF"/>
          </w:rPr>
          <w:t>https://www.legifrance.gouv.fr/jorf/id/JORFTEXT000048193761</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lastRenderedPageBreak/>
        <w:br/>
        <w:t>        89 Arrêté du 22 septembre 2023 portant extension d'un accord conclu dans le cadre de la convention collective nationale des entreprises du commerce à distance (n° 2198)</w:t>
      </w:r>
      <w:r w:rsidRPr="00EF1ABB">
        <w:rPr>
          <w:rFonts w:ascii="Arial" w:hAnsi="Arial" w:cs="Arial"/>
          <w:b/>
          <w:bCs/>
          <w:color w:val="333333"/>
          <w:sz w:val="18"/>
          <w:szCs w:val="18"/>
          <w:shd w:val="clear" w:color="auto" w:fill="FFFFFF"/>
        </w:rPr>
        <w:br/>
        <w:t>        </w:t>
      </w:r>
      <w:hyperlink r:id="rId120" w:tgtFrame="_blank" w:history="1">
        <w:r w:rsidRPr="00EF1ABB">
          <w:rPr>
            <w:rStyle w:val="Lienhypertexte"/>
            <w:rFonts w:ascii="Arial" w:hAnsi="Arial" w:cs="Arial"/>
            <w:b/>
            <w:bCs/>
            <w:sz w:val="18"/>
            <w:szCs w:val="18"/>
            <w:shd w:val="clear" w:color="auto" w:fill="FFFFFF"/>
          </w:rPr>
          <w:t>https://www.legifrance.gouv.fr/jorf/id/JORFTEXT000048193780</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90 Arrêté du 22 septembre 2023 portant extension d'un accord conclu dans le cadre de la convention collective nationale de la distribution et du commerce de gros des papiers-cartons (n° 3224)</w:t>
      </w:r>
      <w:r w:rsidRPr="00EF1ABB">
        <w:rPr>
          <w:rFonts w:ascii="Arial" w:hAnsi="Arial" w:cs="Arial"/>
          <w:b/>
          <w:bCs/>
          <w:color w:val="333333"/>
          <w:sz w:val="18"/>
          <w:szCs w:val="18"/>
          <w:shd w:val="clear" w:color="auto" w:fill="FFFFFF"/>
        </w:rPr>
        <w:br/>
        <w:t>        </w:t>
      </w:r>
      <w:hyperlink r:id="rId121" w:tgtFrame="_blank" w:history="1">
        <w:r w:rsidRPr="00EF1ABB">
          <w:rPr>
            <w:rStyle w:val="Lienhypertexte"/>
            <w:rFonts w:ascii="Arial" w:hAnsi="Arial" w:cs="Arial"/>
            <w:b/>
            <w:bCs/>
            <w:sz w:val="18"/>
            <w:szCs w:val="18"/>
            <w:shd w:val="clear" w:color="auto" w:fill="FFFFFF"/>
          </w:rPr>
          <w:t>https://www.legifrance.gouv.fr/jorf/id/JORFTEXT000048193794</w:t>
        </w:r>
      </w:hyperlink>
    </w:p>
    <w:p w14:paraId="54DBC9B7" w14:textId="77777777" w:rsidR="00EF1ABB" w:rsidRDefault="00EF1ABB" w:rsidP="00C12A95">
      <w:pPr>
        <w:tabs>
          <w:tab w:val="left" w:pos="7600"/>
        </w:tabs>
        <w:rPr>
          <w:rFonts w:ascii="Arial" w:hAnsi="Arial" w:cs="Arial"/>
          <w:b/>
          <w:bCs/>
          <w:color w:val="333333"/>
          <w:sz w:val="18"/>
          <w:szCs w:val="18"/>
          <w:shd w:val="clear" w:color="auto" w:fill="FFFFFF"/>
        </w:rPr>
      </w:pPr>
    </w:p>
    <w:p w14:paraId="50789EEA" w14:textId="77777777" w:rsidR="00EF1ABB" w:rsidRDefault="00EF1ABB" w:rsidP="00C12A95">
      <w:pPr>
        <w:tabs>
          <w:tab w:val="left" w:pos="7600"/>
        </w:tabs>
        <w:rPr>
          <w:rFonts w:ascii="Arial" w:hAnsi="Arial" w:cs="Arial"/>
          <w:b/>
          <w:bCs/>
          <w:color w:val="333333"/>
          <w:sz w:val="18"/>
          <w:szCs w:val="18"/>
          <w:shd w:val="clear" w:color="auto" w:fill="FFFFFF"/>
        </w:rPr>
      </w:pPr>
    </w:p>
    <w:p w14:paraId="3ED7D20C" w14:textId="0ED65B48" w:rsidR="00D72A45" w:rsidRDefault="00D72A45"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10/10</w:t>
      </w:r>
    </w:p>
    <w:p w14:paraId="377D7290" w14:textId="77777777" w:rsidR="00D72A45" w:rsidRDefault="00D72A45" w:rsidP="00C12A95">
      <w:pPr>
        <w:tabs>
          <w:tab w:val="left" w:pos="7600"/>
        </w:tabs>
        <w:rPr>
          <w:rFonts w:ascii="Arial" w:hAnsi="Arial" w:cs="Arial"/>
          <w:b/>
          <w:bCs/>
          <w:color w:val="333333"/>
          <w:sz w:val="18"/>
          <w:szCs w:val="18"/>
          <w:shd w:val="clear" w:color="auto" w:fill="FFFFFF"/>
        </w:rPr>
      </w:pPr>
    </w:p>
    <w:p w14:paraId="5CD32991" w14:textId="77777777" w:rsidR="00D72A45" w:rsidRPr="00D72A45" w:rsidRDefault="00D72A45" w:rsidP="00D72A45">
      <w:pPr>
        <w:tabs>
          <w:tab w:val="left" w:pos="7600"/>
        </w:tabs>
        <w:rPr>
          <w:rFonts w:ascii="Arial" w:hAnsi="Arial" w:cs="Arial"/>
          <w:b/>
          <w:bCs/>
          <w:color w:val="333333"/>
          <w:sz w:val="18"/>
          <w:szCs w:val="18"/>
          <w:shd w:val="clear" w:color="auto" w:fill="FFFFFF"/>
        </w:rPr>
      </w:pPr>
      <w:r w:rsidRPr="00D72A45">
        <w:rPr>
          <w:rFonts w:ascii="Arial" w:hAnsi="Arial" w:cs="Arial"/>
          <w:b/>
          <w:bCs/>
          <w:color w:val="333333"/>
          <w:sz w:val="18"/>
          <w:szCs w:val="18"/>
          <w:shd w:val="clear" w:color="auto" w:fill="FFFFFF"/>
        </w:rPr>
        <w:t>Arrêté du 6 septembre 2023 portant extension d'un accord conclu dans le cadre de la convention collective nationale des transports routiers et des activités auxiliaires du transport (n° 16)</w:t>
      </w:r>
      <w:r w:rsidRPr="00D72A45">
        <w:rPr>
          <w:rFonts w:ascii="Arial" w:hAnsi="Arial" w:cs="Arial"/>
          <w:b/>
          <w:bCs/>
          <w:color w:val="333333"/>
          <w:sz w:val="18"/>
          <w:szCs w:val="18"/>
          <w:shd w:val="clear" w:color="auto" w:fill="FFFFFF"/>
        </w:rPr>
        <w:br/>
        <w:t>        </w:t>
      </w:r>
      <w:hyperlink r:id="rId122" w:tgtFrame="_blank" w:history="1">
        <w:r w:rsidRPr="00D72A45">
          <w:rPr>
            <w:rStyle w:val="Lienhypertexte"/>
            <w:rFonts w:ascii="Arial" w:hAnsi="Arial" w:cs="Arial"/>
            <w:b/>
            <w:bCs/>
            <w:sz w:val="18"/>
            <w:szCs w:val="18"/>
            <w:shd w:val="clear" w:color="auto" w:fill="FFFFFF"/>
          </w:rPr>
          <w:t>https://www.legifrance.gouv.fr/jorf/id/JORFTEXT000048178722</w:t>
        </w:r>
      </w:hyperlink>
    </w:p>
    <w:p w14:paraId="4D6C1A8A" w14:textId="77777777" w:rsidR="00D72A45" w:rsidRDefault="00D72A45" w:rsidP="00C12A95">
      <w:pPr>
        <w:tabs>
          <w:tab w:val="left" w:pos="7600"/>
        </w:tabs>
        <w:rPr>
          <w:rFonts w:ascii="Arial" w:hAnsi="Arial" w:cs="Arial"/>
          <w:b/>
          <w:bCs/>
          <w:color w:val="333333"/>
          <w:sz w:val="18"/>
          <w:szCs w:val="18"/>
          <w:shd w:val="clear" w:color="auto" w:fill="FFFFFF"/>
        </w:rPr>
      </w:pPr>
    </w:p>
    <w:p w14:paraId="18AB8A29" w14:textId="77777777" w:rsidR="00570424" w:rsidRDefault="00570424" w:rsidP="00C12A95">
      <w:pPr>
        <w:tabs>
          <w:tab w:val="left" w:pos="7600"/>
        </w:tabs>
        <w:rPr>
          <w:rFonts w:ascii="Arial" w:hAnsi="Arial" w:cs="Arial"/>
          <w:b/>
          <w:bCs/>
          <w:color w:val="333333"/>
          <w:sz w:val="18"/>
          <w:szCs w:val="18"/>
          <w:shd w:val="clear" w:color="auto" w:fill="FFFFFF"/>
        </w:rPr>
      </w:pPr>
    </w:p>
    <w:p w14:paraId="37EAF0CB" w14:textId="685C6A0C" w:rsidR="00570424" w:rsidRDefault="00570424"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7/10</w:t>
      </w:r>
    </w:p>
    <w:p w14:paraId="5EA509A3" w14:textId="77777777" w:rsidR="00570424" w:rsidRDefault="00570424" w:rsidP="00C12A95">
      <w:pPr>
        <w:tabs>
          <w:tab w:val="left" w:pos="7600"/>
        </w:tabs>
        <w:rPr>
          <w:rFonts w:ascii="Arial" w:hAnsi="Arial" w:cs="Arial"/>
          <w:b/>
          <w:bCs/>
          <w:color w:val="333333"/>
          <w:sz w:val="18"/>
          <w:szCs w:val="18"/>
          <w:shd w:val="clear" w:color="auto" w:fill="FFFFFF"/>
        </w:rPr>
      </w:pPr>
    </w:p>
    <w:p w14:paraId="4CE985D8" w14:textId="77777777" w:rsidR="00570424" w:rsidRPr="00570424" w:rsidRDefault="00570424" w:rsidP="00570424">
      <w:pPr>
        <w:tabs>
          <w:tab w:val="left" w:pos="7600"/>
        </w:tabs>
        <w:rPr>
          <w:rFonts w:ascii="Arial" w:hAnsi="Arial" w:cs="Arial"/>
          <w:b/>
          <w:bCs/>
          <w:color w:val="333333"/>
          <w:sz w:val="18"/>
          <w:szCs w:val="18"/>
          <w:shd w:val="clear" w:color="auto" w:fill="FFFFFF"/>
        </w:rPr>
      </w:pPr>
      <w:r w:rsidRPr="00570424">
        <w:rPr>
          <w:rFonts w:ascii="Arial" w:hAnsi="Arial" w:cs="Arial"/>
          <w:b/>
          <w:bCs/>
          <w:color w:val="333333"/>
          <w:sz w:val="18"/>
          <w:szCs w:val="18"/>
          <w:shd w:val="clear" w:color="auto" w:fill="FFFFFF"/>
        </w:rPr>
        <w:t> MINISTERE DE L'AGRICULTURE ET DE LA SOUVERAINETE ALIMENTAIRE</w:t>
      </w:r>
      <w:r w:rsidRPr="00570424">
        <w:rPr>
          <w:rFonts w:ascii="Arial" w:hAnsi="Arial" w:cs="Arial"/>
          <w:b/>
          <w:bCs/>
          <w:color w:val="333333"/>
          <w:sz w:val="18"/>
          <w:szCs w:val="18"/>
          <w:shd w:val="clear" w:color="auto" w:fill="FFFFFF"/>
        </w:rPr>
        <w:br/>
      </w:r>
      <w:r w:rsidRPr="00570424">
        <w:rPr>
          <w:rFonts w:ascii="Arial" w:hAnsi="Arial" w:cs="Arial"/>
          <w:b/>
          <w:bCs/>
          <w:color w:val="333333"/>
          <w:sz w:val="18"/>
          <w:szCs w:val="18"/>
          <w:shd w:val="clear" w:color="auto" w:fill="FFFFFF"/>
        </w:rPr>
        <w:br/>
        <w:t>        67 Avis relatif à l'extension d'avenants salariaux à des conventions collectives de travail étendues relatives aux professions agricoles</w:t>
      </w:r>
      <w:r w:rsidRPr="00570424">
        <w:rPr>
          <w:rFonts w:ascii="Arial" w:hAnsi="Arial" w:cs="Arial"/>
          <w:b/>
          <w:bCs/>
          <w:color w:val="333333"/>
          <w:sz w:val="18"/>
          <w:szCs w:val="18"/>
          <w:shd w:val="clear" w:color="auto" w:fill="FFFFFF"/>
        </w:rPr>
        <w:br/>
        <w:t>        </w:t>
      </w:r>
      <w:hyperlink r:id="rId123" w:tgtFrame="_blank" w:history="1">
        <w:r w:rsidRPr="00570424">
          <w:rPr>
            <w:rStyle w:val="Lienhypertexte"/>
            <w:rFonts w:ascii="Arial" w:hAnsi="Arial" w:cs="Arial"/>
            <w:b/>
            <w:bCs/>
            <w:sz w:val="18"/>
            <w:szCs w:val="18"/>
            <w:shd w:val="clear" w:color="auto" w:fill="FFFFFF"/>
          </w:rPr>
          <w:t>https://www.legifrance.gouv.fr/jorf/id/JORFTEXT000048166506</w:t>
        </w:r>
      </w:hyperlink>
    </w:p>
    <w:p w14:paraId="5DD5ACD6" w14:textId="77777777" w:rsidR="00570424" w:rsidRDefault="00570424" w:rsidP="00C12A95">
      <w:pPr>
        <w:tabs>
          <w:tab w:val="left" w:pos="7600"/>
        </w:tabs>
        <w:rPr>
          <w:rFonts w:ascii="Arial" w:hAnsi="Arial" w:cs="Arial"/>
          <w:b/>
          <w:bCs/>
          <w:color w:val="333333"/>
          <w:sz w:val="18"/>
          <w:szCs w:val="18"/>
          <w:shd w:val="clear" w:color="auto" w:fill="FFFFFF"/>
        </w:rPr>
      </w:pPr>
    </w:p>
    <w:p w14:paraId="51ED9F96" w14:textId="77777777" w:rsidR="00570424" w:rsidRDefault="00570424" w:rsidP="00C12A95">
      <w:pPr>
        <w:tabs>
          <w:tab w:val="left" w:pos="7600"/>
        </w:tabs>
        <w:rPr>
          <w:rFonts w:ascii="Arial" w:hAnsi="Arial" w:cs="Arial"/>
          <w:b/>
          <w:bCs/>
          <w:color w:val="333333"/>
          <w:sz w:val="18"/>
          <w:szCs w:val="18"/>
          <w:shd w:val="clear" w:color="auto" w:fill="FFFFFF"/>
        </w:rPr>
      </w:pPr>
    </w:p>
    <w:p w14:paraId="1F4076F8" w14:textId="2926C1F1" w:rsidR="00AB79C1" w:rsidRDefault="00AB79C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5/10</w:t>
      </w:r>
    </w:p>
    <w:p w14:paraId="27A8BDF9" w14:textId="77777777" w:rsidR="00AB79C1" w:rsidRDefault="00AB79C1" w:rsidP="00C12A95">
      <w:pPr>
        <w:tabs>
          <w:tab w:val="left" w:pos="7600"/>
        </w:tabs>
        <w:rPr>
          <w:rFonts w:ascii="Arial" w:hAnsi="Arial" w:cs="Arial"/>
          <w:b/>
          <w:bCs/>
          <w:color w:val="333333"/>
          <w:sz w:val="18"/>
          <w:szCs w:val="18"/>
          <w:shd w:val="clear" w:color="auto" w:fill="FFFFFF"/>
        </w:rPr>
      </w:pPr>
    </w:p>
    <w:p w14:paraId="48B7E111" w14:textId="77777777" w:rsidR="00AB79C1" w:rsidRDefault="00AB79C1" w:rsidP="00C12A95">
      <w:pPr>
        <w:tabs>
          <w:tab w:val="left" w:pos="7600"/>
        </w:tabs>
        <w:rPr>
          <w:rFonts w:ascii="Arial" w:hAnsi="Arial" w:cs="Arial"/>
          <w:b/>
          <w:bCs/>
          <w:color w:val="333333"/>
          <w:sz w:val="18"/>
          <w:szCs w:val="18"/>
          <w:shd w:val="clear" w:color="auto" w:fill="FFFFFF"/>
        </w:rPr>
      </w:pPr>
      <w:r w:rsidRPr="00AB79C1">
        <w:rPr>
          <w:rFonts w:ascii="Arial" w:hAnsi="Arial" w:cs="Arial"/>
          <w:b/>
          <w:bCs/>
          <w:color w:val="333333"/>
          <w:sz w:val="18"/>
          <w:szCs w:val="18"/>
          <w:shd w:val="clear" w:color="auto" w:fill="FFFFFF"/>
        </w:rPr>
        <w:t>MINISTERE DU TRAVAIL, DU PLEIN EMPLOI ET DE L'INSERTION</w:t>
      </w:r>
    </w:p>
    <w:p w14:paraId="7368498D" w14:textId="77777777" w:rsidR="00AB79C1" w:rsidRDefault="00AB79C1" w:rsidP="00C12A95">
      <w:pPr>
        <w:tabs>
          <w:tab w:val="left" w:pos="7600"/>
        </w:tabs>
        <w:rPr>
          <w:rFonts w:ascii="Arial" w:hAnsi="Arial" w:cs="Arial"/>
          <w:b/>
          <w:bCs/>
          <w:color w:val="333333"/>
          <w:sz w:val="18"/>
          <w:szCs w:val="18"/>
          <w:shd w:val="clear" w:color="auto" w:fill="FFFFFF"/>
        </w:rPr>
      </w:pPr>
    </w:p>
    <w:p w14:paraId="50E3E6D3" w14:textId="77777777" w:rsidR="00980733" w:rsidRDefault="007E7EBD" w:rsidP="00980733">
      <w:pPr>
        <w:tabs>
          <w:tab w:val="left" w:pos="7600"/>
        </w:tabs>
        <w:jc w:val="both"/>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Extensions et élargissements d’avenants aux accords de branches professionnelles dans les secteurs du Sport, du travail temporaire, du verre et du vitrail, commerce de détail non alimentaire, agences de presse, entreprises d’expertises automobile, banque populaire, bricolage, </w:t>
      </w:r>
      <w:r w:rsidRPr="00AB79C1">
        <w:rPr>
          <w:rFonts w:ascii="Arial" w:hAnsi="Arial" w:cs="Arial"/>
          <w:b/>
          <w:bCs/>
          <w:color w:val="333333"/>
          <w:sz w:val="18"/>
          <w:szCs w:val="18"/>
          <w:shd w:val="clear" w:color="auto" w:fill="FFFFFF"/>
        </w:rPr>
        <w:t>négoce et de la distribution de combustibles solides, liquides, gazeux et produits pétroliers</w:t>
      </w:r>
      <w:r>
        <w:rPr>
          <w:rFonts w:ascii="Arial" w:hAnsi="Arial" w:cs="Arial"/>
          <w:b/>
          <w:bCs/>
          <w:color w:val="333333"/>
          <w:sz w:val="18"/>
          <w:szCs w:val="18"/>
          <w:shd w:val="clear" w:color="auto" w:fill="FFFFFF"/>
        </w:rPr>
        <w:t>, restauration de collectivités, sport, tourisme social et familial, médico-social</w:t>
      </w:r>
      <w:r w:rsidR="00980733" w:rsidRPr="00980733">
        <w:rPr>
          <w:rFonts w:ascii="Arial" w:hAnsi="Arial" w:cs="Arial"/>
          <w:b/>
          <w:bCs/>
          <w:color w:val="333333"/>
          <w:sz w:val="18"/>
          <w:szCs w:val="18"/>
          <w:shd w:val="clear" w:color="auto" w:fill="FFFFFF"/>
        </w:rPr>
        <w:t xml:space="preserve"> </w:t>
      </w:r>
      <w:r w:rsidR="00980733">
        <w:rPr>
          <w:rFonts w:ascii="Arial" w:hAnsi="Arial" w:cs="Arial"/>
          <w:b/>
          <w:bCs/>
          <w:color w:val="333333"/>
          <w:sz w:val="18"/>
          <w:szCs w:val="18"/>
          <w:shd w:val="clear" w:color="auto" w:fill="FFFFFF"/>
        </w:rPr>
        <w:t>sans but lucratif</w:t>
      </w:r>
      <w:r>
        <w:rPr>
          <w:rFonts w:ascii="Arial" w:hAnsi="Arial" w:cs="Arial"/>
          <w:b/>
          <w:bCs/>
          <w:color w:val="333333"/>
          <w:sz w:val="18"/>
          <w:szCs w:val="18"/>
          <w:shd w:val="clear" w:color="auto" w:fill="FFFFFF"/>
        </w:rPr>
        <w:t xml:space="preserve">, industrie &amp; commerce de la récupération, </w:t>
      </w:r>
      <w:r w:rsidR="00980733">
        <w:rPr>
          <w:rFonts w:ascii="Arial" w:hAnsi="Arial" w:cs="Arial"/>
          <w:b/>
          <w:bCs/>
          <w:color w:val="333333"/>
          <w:sz w:val="18"/>
          <w:szCs w:val="18"/>
          <w:shd w:val="clear" w:color="auto" w:fill="FFFFFF"/>
        </w:rPr>
        <w:t>industrie et commerce pharmaceutique et parapharmaceutique, tuiles et briques</w:t>
      </w:r>
      <w:r>
        <w:rPr>
          <w:rFonts w:ascii="Arial" w:hAnsi="Arial" w:cs="Arial"/>
          <w:b/>
          <w:bCs/>
          <w:color w:val="333333"/>
          <w:sz w:val="18"/>
          <w:szCs w:val="18"/>
          <w:shd w:val="clear" w:color="auto" w:fill="FFFFFF"/>
        </w:rPr>
        <w:t xml:space="preserve">, </w:t>
      </w:r>
      <w:r w:rsidR="00980733">
        <w:rPr>
          <w:rFonts w:ascii="Arial" w:hAnsi="Arial" w:cs="Arial"/>
          <w:b/>
          <w:bCs/>
          <w:color w:val="333333"/>
          <w:sz w:val="18"/>
          <w:szCs w:val="18"/>
          <w:shd w:val="clear" w:color="auto" w:fill="FFFFFF"/>
        </w:rPr>
        <w:t>commerce audiovisuel, électronique, électro-ménager,</w:t>
      </w:r>
      <w:r>
        <w:rPr>
          <w:rFonts w:ascii="Arial" w:hAnsi="Arial" w:cs="Arial"/>
          <w:b/>
          <w:bCs/>
          <w:color w:val="333333"/>
          <w:sz w:val="18"/>
          <w:szCs w:val="18"/>
          <w:shd w:val="clear" w:color="auto" w:fill="FFFFFF"/>
        </w:rPr>
        <w:t xml:space="preserve"> métallurgie locale,</w:t>
      </w:r>
      <w:r w:rsidR="00980733">
        <w:rPr>
          <w:rFonts w:ascii="Arial" w:hAnsi="Arial" w:cs="Arial"/>
          <w:b/>
          <w:bCs/>
          <w:color w:val="333333"/>
          <w:sz w:val="18"/>
          <w:szCs w:val="18"/>
          <w:shd w:val="clear" w:color="auto" w:fill="FFFFFF"/>
        </w:rPr>
        <w:t xml:space="preserve"> parfumerie, médico-technique,</w:t>
      </w:r>
      <w:r>
        <w:rPr>
          <w:rFonts w:ascii="Arial" w:hAnsi="Arial" w:cs="Arial"/>
          <w:b/>
          <w:bCs/>
          <w:color w:val="333333"/>
          <w:sz w:val="18"/>
          <w:szCs w:val="18"/>
          <w:shd w:val="clear" w:color="auto" w:fill="FFFFFF"/>
        </w:rPr>
        <w:t xml:space="preserve"> poissonnerie.</w:t>
      </w:r>
    </w:p>
    <w:p w14:paraId="25C43C9D" w14:textId="41E14FDB" w:rsidR="00AB79C1" w:rsidRDefault="00AB79C1" w:rsidP="00570424">
      <w:pPr>
        <w:tabs>
          <w:tab w:val="left" w:pos="7600"/>
        </w:tabs>
        <w:rPr>
          <w:rFonts w:ascii="Arial" w:hAnsi="Arial" w:cs="Arial"/>
          <w:b/>
          <w:bCs/>
          <w:color w:val="333333"/>
          <w:sz w:val="18"/>
          <w:szCs w:val="18"/>
          <w:shd w:val="clear" w:color="auto" w:fill="FFFFFF"/>
        </w:rPr>
      </w:pPr>
      <w:r w:rsidRPr="00AB79C1">
        <w:rPr>
          <w:rFonts w:ascii="Arial" w:hAnsi="Arial" w:cs="Arial"/>
          <w:b/>
          <w:bCs/>
          <w:color w:val="333333"/>
          <w:sz w:val="18"/>
          <w:szCs w:val="18"/>
          <w:shd w:val="clear" w:color="auto" w:fill="FFFFFF"/>
        </w:rPr>
        <w:br/>
        <w:t>        81 Arrêté du 22 septembre 2023 portant extension d'avenants à la convention collective nationale du sport (n° 2511)</w:t>
      </w:r>
      <w:r w:rsidRPr="00AB79C1">
        <w:rPr>
          <w:rFonts w:ascii="Arial" w:hAnsi="Arial" w:cs="Arial"/>
          <w:b/>
          <w:bCs/>
          <w:color w:val="333333"/>
          <w:sz w:val="18"/>
          <w:szCs w:val="18"/>
          <w:shd w:val="clear" w:color="auto" w:fill="FFFFFF"/>
        </w:rPr>
        <w:br/>
        <w:t>        </w:t>
      </w:r>
      <w:hyperlink r:id="rId124" w:tgtFrame="_blank" w:history="1">
        <w:r w:rsidRPr="00AB79C1">
          <w:rPr>
            <w:rStyle w:val="Lienhypertexte"/>
            <w:rFonts w:ascii="Arial" w:hAnsi="Arial" w:cs="Arial"/>
            <w:b/>
            <w:bCs/>
            <w:sz w:val="18"/>
            <w:szCs w:val="18"/>
            <w:shd w:val="clear" w:color="auto" w:fill="FFFFFF"/>
          </w:rPr>
          <w:t>https://www.legifrance.gouv.fr/jorf/id/JORFTEXT000048152043</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82 Arrêté du 22 septembre 2023 portant extension d'un avenant à un accord conclu dans le secteur du travail temporaire</w:t>
      </w:r>
      <w:r w:rsidRPr="00AB79C1">
        <w:rPr>
          <w:rFonts w:ascii="Arial" w:hAnsi="Arial" w:cs="Arial"/>
          <w:b/>
          <w:bCs/>
          <w:color w:val="333333"/>
          <w:sz w:val="18"/>
          <w:szCs w:val="18"/>
          <w:shd w:val="clear" w:color="auto" w:fill="FFFFFF"/>
        </w:rPr>
        <w:br/>
        <w:t>        </w:t>
      </w:r>
      <w:hyperlink r:id="rId125" w:tgtFrame="_blank" w:history="1">
        <w:r w:rsidRPr="00AB79C1">
          <w:rPr>
            <w:rStyle w:val="Lienhypertexte"/>
            <w:rFonts w:ascii="Arial" w:hAnsi="Arial" w:cs="Arial"/>
            <w:b/>
            <w:bCs/>
            <w:sz w:val="18"/>
            <w:szCs w:val="18"/>
            <w:shd w:val="clear" w:color="auto" w:fill="FFFFFF"/>
          </w:rPr>
          <w:t>https://www.legifrance.gouv.fr/jorf/id/JORFTEXT000048152063</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83 Arrêté du 22 septembre 2023 portant extension d'un accord conclu dans le cadre de la convention collective nationale des professions regroupées du cristal, du verre et du vitrail (n° 1821)</w:t>
      </w:r>
      <w:r w:rsidRPr="00AB79C1">
        <w:rPr>
          <w:rFonts w:ascii="Arial" w:hAnsi="Arial" w:cs="Arial"/>
          <w:b/>
          <w:bCs/>
          <w:color w:val="333333"/>
          <w:sz w:val="18"/>
          <w:szCs w:val="18"/>
          <w:shd w:val="clear" w:color="auto" w:fill="FFFFFF"/>
        </w:rPr>
        <w:br/>
        <w:t>        </w:t>
      </w:r>
      <w:hyperlink r:id="rId126" w:tgtFrame="_blank" w:history="1">
        <w:r w:rsidRPr="00AB79C1">
          <w:rPr>
            <w:rStyle w:val="Lienhypertexte"/>
            <w:rFonts w:ascii="Arial" w:hAnsi="Arial" w:cs="Arial"/>
            <w:b/>
            <w:bCs/>
            <w:sz w:val="18"/>
            <w:szCs w:val="18"/>
            <w:shd w:val="clear" w:color="auto" w:fill="FFFFFF"/>
          </w:rPr>
          <w:t>https://www.legifrance.gouv.fr/jorf/id/JORFTEXT000048152075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84 Arrêté du 22 septembre 2023 portant extension d'un avenant à la convention collective nationale des commerces de détail non alimentaires (n° 1517)</w:t>
      </w:r>
      <w:r w:rsidRPr="00AB79C1">
        <w:rPr>
          <w:rFonts w:ascii="Arial" w:hAnsi="Arial" w:cs="Arial"/>
          <w:b/>
          <w:bCs/>
          <w:color w:val="333333"/>
          <w:sz w:val="18"/>
          <w:szCs w:val="18"/>
          <w:shd w:val="clear" w:color="auto" w:fill="FFFFFF"/>
        </w:rPr>
        <w:br/>
        <w:t>        </w:t>
      </w:r>
      <w:hyperlink r:id="rId127" w:tgtFrame="_blank" w:history="1">
        <w:r w:rsidRPr="00AB79C1">
          <w:rPr>
            <w:rStyle w:val="Lienhypertexte"/>
            <w:rFonts w:ascii="Arial" w:hAnsi="Arial" w:cs="Arial"/>
            <w:b/>
            <w:bCs/>
            <w:sz w:val="18"/>
            <w:szCs w:val="18"/>
            <w:shd w:val="clear" w:color="auto" w:fill="FFFFFF"/>
          </w:rPr>
          <w:t>https://www.legifrance.gouv.fr/jorf/id/JORFTEXT000048152085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85 Arrêté du 22 septembre 2023 portant extension d'un avenant à la convention collective nationale des employés, techniciens et cadres des agences de presse (IDCC 3221)</w:t>
      </w:r>
      <w:r w:rsidRPr="00AB79C1">
        <w:rPr>
          <w:rFonts w:ascii="Arial" w:hAnsi="Arial" w:cs="Arial"/>
          <w:b/>
          <w:bCs/>
          <w:color w:val="333333"/>
          <w:sz w:val="18"/>
          <w:szCs w:val="18"/>
          <w:shd w:val="clear" w:color="auto" w:fill="FFFFFF"/>
        </w:rPr>
        <w:br/>
        <w:t>        </w:t>
      </w:r>
      <w:hyperlink r:id="rId128" w:tgtFrame="_blank" w:history="1">
        <w:r w:rsidRPr="00AB79C1">
          <w:rPr>
            <w:rStyle w:val="Lienhypertexte"/>
            <w:rFonts w:ascii="Arial" w:hAnsi="Arial" w:cs="Arial"/>
            <w:b/>
            <w:bCs/>
            <w:sz w:val="18"/>
            <w:szCs w:val="18"/>
            <w:shd w:val="clear" w:color="auto" w:fill="FFFFFF"/>
          </w:rPr>
          <w:t>https://www.legifrance.gouv.fr/jorf/id/JORFTEXT000048152095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86 Arrêté du 22 septembre 2023 portant extension d'un avenant à la convention collective nationale des cabinets ou entreprises d'expertises en automobile (n° 1951)</w:t>
      </w:r>
      <w:r w:rsidRPr="00AB79C1">
        <w:rPr>
          <w:rFonts w:ascii="Arial" w:hAnsi="Arial" w:cs="Arial"/>
          <w:b/>
          <w:bCs/>
          <w:color w:val="333333"/>
          <w:sz w:val="18"/>
          <w:szCs w:val="18"/>
          <w:shd w:val="clear" w:color="auto" w:fill="FFFFFF"/>
        </w:rPr>
        <w:br/>
        <w:t>        </w:t>
      </w:r>
      <w:hyperlink r:id="rId129" w:tgtFrame="_blank" w:history="1">
        <w:r w:rsidRPr="00AB79C1">
          <w:rPr>
            <w:rStyle w:val="Lienhypertexte"/>
            <w:rFonts w:ascii="Arial" w:hAnsi="Arial" w:cs="Arial"/>
            <w:b/>
            <w:bCs/>
            <w:sz w:val="18"/>
            <w:szCs w:val="18"/>
            <w:shd w:val="clear" w:color="auto" w:fill="FFFFFF"/>
          </w:rPr>
          <w:t>https://www.legifrance.gouv.fr/jorf/id/JORFTEXT000048152105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87 Arrêté du 22 septembre 2023 portant extension d'un accord conclu dans le cadre de la convention collective nationale de la banque populaire (n° 3210)</w:t>
      </w:r>
      <w:r w:rsidRPr="00AB79C1">
        <w:rPr>
          <w:rFonts w:ascii="Arial" w:hAnsi="Arial" w:cs="Arial"/>
          <w:b/>
          <w:bCs/>
          <w:color w:val="333333"/>
          <w:sz w:val="18"/>
          <w:szCs w:val="18"/>
          <w:shd w:val="clear" w:color="auto" w:fill="FFFFFF"/>
        </w:rPr>
        <w:br/>
        <w:t>        </w:t>
      </w:r>
      <w:hyperlink r:id="rId130" w:tgtFrame="_blank" w:history="1">
        <w:r w:rsidRPr="00AB79C1">
          <w:rPr>
            <w:rStyle w:val="Lienhypertexte"/>
            <w:rFonts w:ascii="Arial" w:hAnsi="Arial" w:cs="Arial"/>
            <w:b/>
            <w:bCs/>
            <w:sz w:val="18"/>
            <w:szCs w:val="18"/>
            <w:shd w:val="clear" w:color="auto" w:fill="FFFFFF"/>
          </w:rPr>
          <w:t>https://www.legifrance.gouv.fr/jorf/id/JORFTEXT000048152115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88 Arrêté du 22 septembre 2023 portant extension d'un accord conclu dans le cadre de la convention collective nationale du bricolage (n° 1606)</w:t>
      </w:r>
      <w:r w:rsidRPr="00AB79C1">
        <w:rPr>
          <w:rFonts w:ascii="Arial" w:hAnsi="Arial" w:cs="Arial"/>
          <w:b/>
          <w:bCs/>
          <w:color w:val="333333"/>
          <w:sz w:val="18"/>
          <w:szCs w:val="18"/>
          <w:shd w:val="clear" w:color="auto" w:fill="FFFFFF"/>
        </w:rPr>
        <w:br/>
        <w:t>        </w:t>
      </w:r>
      <w:hyperlink r:id="rId131" w:tgtFrame="_blank" w:history="1">
        <w:r w:rsidRPr="00AB79C1">
          <w:rPr>
            <w:rStyle w:val="Lienhypertexte"/>
            <w:rFonts w:ascii="Arial" w:hAnsi="Arial" w:cs="Arial"/>
            <w:b/>
            <w:bCs/>
            <w:sz w:val="18"/>
            <w:szCs w:val="18"/>
            <w:shd w:val="clear" w:color="auto" w:fill="FFFFFF"/>
          </w:rPr>
          <w:t>https://www.legifrance.gouv.fr/jorf/id/JORFTEXT000048152125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xml:space="preserve">        89 Arrêté du 22 septembre 2023 portant extension d'un accord conclu dans le cadre de la convention collective nationale des entreprises du négoce et de la distribution de combustibles solides, liquides, gazeux et </w:t>
      </w:r>
      <w:r w:rsidRPr="00AB79C1">
        <w:rPr>
          <w:rFonts w:ascii="Arial" w:hAnsi="Arial" w:cs="Arial"/>
          <w:b/>
          <w:bCs/>
          <w:color w:val="333333"/>
          <w:sz w:val="18"/>
          <w:szCs w:val="18"/>
          <w:shd w:val="clear" w:color="auto" w:fill="FFFFFF"/>
        </w:rPr>
        <w:lastRenderedPageBreak/>
        <w:t>produits pétroliers (n° 1408)</w:t>
      </w:r>
      <w:r w:rsidRPr="00AB79C1">
        <w:rPr>
          <w:rFonts w:ascii="Arial" w:hAnsi="Arial" w:cs="Arial"/>
          <w:b/>
          <w:bCs/>
          <w:color w:val="333333"/>
          <w:sz w:val="18"/>
          <w:szCs w:val="18"/>
          <w:shd w:val="clear" w:color="auto" w:fill="FFFFFF"/>
        </w:rPr>
        <w:br/>
        <w:t>        </w:t>
      </w:r>
      <w:hyperlink r:id="rId132" w:tgtFrame="_blank" w:history="1">
        <w:r w:rsidRPr="00AB79C1">
          <w:rPr>
            <w:rStyle w:val="Lienhypertexte"/>
            <w:rFonts w:ascii="Arial" w:hAnsi="Arial" w:cs="Arial"/>
            <w:b/>
            <w:bCs/>
            <w:sz w:val="18"/>
            <w:szCs w:val="18"/>
            <w:shd w:val="clear" w:color="auto" w:fill="FFFFFF"/>
          </w:rPr>
          <w:t>https://www.legifrance.gouv.fr/jorf/id/JORFTEXT000048152135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90 Arrêté du 22 septembre 2023 portant extension d'un avenant à la convention collective nationale du personnel des entreprises de restauration de collectivités (n° 1266)</w:t>
      </w:r>
      <w:r w:rsidRPr="00AB79C1">
        <w:rPr>
          <w:rFonts w:ascii="Arial" w:hAnsi="Arial" w:cs="Arial"/>
          <w:b/>
          <w:bCs/>
          <w:color w:val="333333"/>
          <w:sz w:val="18"/>
          <w:szCs w:val="18"/>
          <w:shd w:val="clear" w:color="auto" w:fill="FFFFFF"/>
        </w:rPr>
        <w:br/>
        <w:t>        </w:t>
      </w:r>
      <w:hyperlink r:id="rId133" w:tgtFrame="_blank" w:history="1">
        <w:r w:rsidRPr="00AB79C1">
          <w:rPr>
            <w:rStyle w:val="Lienhypertexte"/>
            <w:rFonts w:ascii="Arial" w:hAnsi="Arial" w:cs="Arial"/>
            <w:b/>
            <w:bCs/>
            <w:sz w:val="18"/>
            <w:szCs w:val="18"/>
            <w:shd w:val="clear" w:color="auto" w:fill="FFFFFF"/>
          </w:rPr>
          <w:t>https://www.legifrance.gouv.fr/jorf/id/JORFTEXT000048152145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91 Arrêté du 22 septembre 2023 portant extension d'un avenant à la convention collective nationale du sport (n° 2511)</w:t>
      </w:r>
      <w:r w:rsidRPr="00AB79C1">
        <w:rPr>
          <w:rFonts w:ascii="Arial" w:hAnsi="Arial" w:cs="Arial"/>
          <w:b/>
          <w:bCs/>
          <w:color w:val="333333"/>
          <w:sz w:val="18"/>
          <w:szCs w:val="18"/>
          <w:shd w:val="clear" w:color="auto" w:fill="FFFFFF"/>
        </w:rPr>
        <w:br/>
        <w:t>        </w:t>
      </w:r>
      <w:hyperlink r:id="rId134" w:tgtFrame="_blank" w:history="1">
        <w:r w:rsidRPr="00AB79C1">
          <w:rPr>
            <w:rStyle w:val="Lienhypertexte"/>
            <w:rFonts w:ascii="Arial" w:hAnsi="Arial" w:cs="Arial"/>
            <w:b/>
            <w:bCs/>
            <w:sz w:val="18"/>
            <w:szCs w:val="18"/>
            <w:shd w:val="clear" w:color="auto" w:fill="FFFFFF"/>
          </w:rPr>
          <w:t>https://www.legifrance.gouv.fr/jorf/id/JORFTEXT000048152155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92 Arrêté du 22 septembre 2023 portant extension d'un avenant à la convention collective nationale du tourisme social et familial (n° 1316)</w:t>
      </w:r>
      <w:r w:rsidRPr="00AB79C1">
        <w:rPr>
          <w:rFonts w:ascii="Arial" w:hAnsi="Arial" w:cs="Arial"/>
          <w:b/>
          <w:bCs/>
          <w:color w:val="333333"/>
          <w:sz w:val="18"/>
          <w:szCs w:val="18"/>
          <w:shd w:val="clear" w:color="auto" w:fill="FFFFFF"/>
        </w:rPr>
        <w:br/>
        <w:t>        </w:t>
      </w:r>
      <w:hyperlink r:id="rId135" w:tgtFrame="_blank" w:history="1">
        <w:r w:rsidRPr="00AB79C1">
          <w:rPr>
            <w:rStyle w:val="Lienhypertexte"/>
            <w:rFonts w:ascii="Arial" w:hAnsi="Arial" w:cs="Arial"/>
            <w:b/>
            <w:bCs/>
            <w:sz w:val="18"/>
            <w:szCs w:val="18"/>
            <w:shd w:val="clear" w:color="auto" w:fill="FFFFFF"/>
          </w:rPr>
          <w:t>https://www.legifrance.gouv.fr/jorf/id/JORFTEXT000048152165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93 Arrêté du 22 septembre 2023 portant extension d'un avenant à un accord conclu dans le secteur sanitaire, social et médico-social à but non lucratif</w:t>
      </w:r>
      <w:r w:rsidRPr="00AB79C1">
        <w:rPr>
          <w:rFonts w:ascii="Arial" w:hAnsi="Arial" w:cs="Arial"/>
          <w:b/>
          <w:bCs/>
          <w:color w:val="333333"/>
          <w:sz w:val="18"/>
          <w:szCs w:val="18"/>
          <w:shd w:val="clear" w:color="auto" w:fill="FFFFFF"/>
        </w:rPr>
        <w:br/>
        <w:t>        </w:t>
      </w:r>
      <w:hyperlink r:id="rId136" w:tgtFrame="_blank" w:history="1">
        <w:r w:rsidRPr="00AB79C1">
          <w:rPr>
            <w:rStyle w:val="Lienhypertexte"/>
            <w:rFonts w:ascii="Arial" w:hAnsi="Arial" w:cs="Arial"/>
            <w:b/>
            <w:bCs/>
            <w:sz w:val="18"/>
            <w:szCs w:val="18"/>
            <w:shd w:val="clear" w:color="auto" w:fill="FFFFFF"/>
          </w:rPr>
          <w:t>https://www.legifrance.gouv.fr/jorf/id/JORFTEXT000048152175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94 Arrêté du 22 septembre 2023 portant extension d'un avenant à un accord et d'un accord conclus dans le cadre de la convention collective nationale des industries et du commerce de la récupération (n° 637)</w:t>
      </w:r>
      <w:r w:rsidRPr="00AB79C1">
        <w:rPr>
          <w:rFonts w:ascii="Arial" w:hAnsi="Arial" w:cs="Arial"/>
          <w:b/>
          <w:bCs/>
          <w:color w:val="333333"/>
          <w:sz w:val="18"/>
          <w:szCs w:val="18"/>
          <w:shd w:val="clear" w:color="auto" w:fill="FFFFFF"/>
        </w:rPr>
        <w:br/>
        <w:t>        </w:t>
      </w:r>
      <w:hyperlink r:id="rId137" w:tgtFrame="_blank" w:history="1">
        <w:r w:rsidRPr="00AB79C1">
          <w:rPr>
            <w:rStyle w:val="Lienhypertexte"/>
            <w:rFonts w:ascii="Arial" w:hAnsi="Arial" w:cs="Arial"/>
            <w:b/>
            <w:bCs/>
            <w:sz w:val="18"/>
            <w:szCs w:val="18"/>
            <w:shd w:val="clear" w:color="auto" w:fill="FFFFFF"/>
          </w:rPr>
          <w:t>https://www.legifrance.gouv.fr/jorf/id/JORFTEXT000048152190</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95 Arrêté du 22 septembre 2023 portant extension d'accords conclus dans le cadre de la convention collective nationale de l'industrie pharmaceutique (n° 176)</w:t>
      </w:r>
      <w:r w:rsidRPr="00AB79C1">
        <w:rPr>
          <w:rFonts w:ascii="Arial" w:hAnsi="Arial" w:cs="Arial"/>
          <w:b/>
          <w:bCs/>
          <w:color w:val="333333"/>
          <w:sz w:val="18"/>
          <w:szCs w:val="18"/>
          <w:shd w:val="clear" w:color="auto" w:fill="FFFFFF"/>
        </w:rPr>
        <w:br/>
        <w:t>        </w:t>
      </w:r>
      <w:hyperlink r:id="rId138" w:tgtFrame="_blank" w:history="1">
        <w:r w:rsidRPr="00AB79C1">
          <w:rPr>
            <w:rStyle w:val="Lienhypertexte"/>
            <w:rFonts w:ascii="Arial" w:hAnsi="Arial" w:cs="Arial"/>
            <w:b/>
            <w:bCs/>
            <w:sz w:val="18"/>
            <w:szCs w:val="18"/>
            <w:shd w:val="clear" w:color="auto" w:fill="FFFFFF"/>
          </w:rPr>
          <w:t>https://www.legifrance.gouv.fr/jorf/id/JORFTEXT000048152204</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96 Arrêté du 22 septembre 2023 portant extension d'un avenant à la convention collective nationale de la fabrication et le commerce des produits à usage pharmaceutique, parapharmaceutique et vétérinaire (n° 1555)</w:t>
      </w:r>
      <w:r w:rsidRPr="00AB79C1">
        <w:rPr>
          <w:rFonts w:ascii="Arial" w:hAnsi="Arial" w:cs="Arial"/>
          <w:b/>
          <w:bCs/>
          <w:color w:val="333333"/>
          <w:sz w:val="18"/>
          <w:szCs w:val="18"/>
          <w:shd w:val="clear" w:color="auto" w:fill="FFFFFF"/>
        </w:rPr>
        <w:br/>
        <w:t>        </w:t>
      </w:r>
      <w:hyperlink r:id="rId139" w:tgtFrame="_blank" w:history="1">
        <w:r w:rsidRPr="00AB79C1">
          <w:rPr>
            <w:rStyle w:val="Lienhypertexte"/>
            <w:rFonts w:ascii="Arial" w:hAnsi="Arial" w:cs="Arial"/>
            <w:b/>
            <w:bCs/>
            <w:sz w:val="18"/>
            <w:szCs w:val="18"/>
            <w:shd w:val="clear" w:color="auto" w:fill="FFFFFF"/>
          </w:rPr>
          <w:t>https://www.legifrance.gouv.fr/jorf/id/JORFTEXT000048152216</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97 Arrêté du 22 septembre 2023 portant extension d'un avenant à la convention collective nationale du personnel des entreprises de restauration de collectivités (n° 1266)</w:t>
      </w:r>
      <w:r w:rsidRPr="00AB79C1">
        <w:rPr>
          <w:rFonts w:ascii="Arial" w:hAnsi="Arial" w:cs="Arial"/>
          <w:b/>
          <w:bCs/>
          <w:color w:val="333333"/>
          <w:sz w:val="18"/>
          <w:szCs w:val="18"/>
          <w:shd w:val="clear" w:color="auto" w:fill="FFFFFF"/>
        </w:rPr>
        <w:br/>
        <w:t>        </w:t>
      </w:r>
      <w:hyperlink r:id="rId140" w:tgtFrame="_blank" w:history="1">
        <w:r w:rsidRPr="00AB79C1">
          <w:rPr>
            <w:rStyle w:val="Lienhypertexte"/>
            <w:rFonts w:ascii="Arial" w:hAnsi="Arial" w:cs="Arial"/>
            <w:b/>
            <w:bCs/>
            <w:sz w:val="18"/>
            <w:szCs w:val="18"/>
            <w:shd w:val="clear" w:color="auto" w:fill="FFFFFF"/>
          </w:rPr>
          <w:t>https://www.legifrance.gouv.fr/jorf/id/JORFTEXT000048152224</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98 Arrêté du 22 septembre 2023 portant extension d'un accord conclu dans le cadre de la convention collective nationale de l'industrie des tuiles et briques (n° 1170)</w:t>
      </w:r>
      <w:r w:rsidRPr="00AB79C1">
        <w:rPr>
          <w:rFonts w:ascii="Arial" w:hAnsi="Arial" w:cs="Arial"/>
          <w:b/>
          <w:bCs/>
          <w:color w:val="333333"/>
          <w:sz w:val="18"/>
          <w:szCs w:val="18"/>
          <w:shd w:val="clear" w:color="auto" w:fill="FFFFFF"/>
        </w:rPr>
        <w:br/>
        <w:t>        </w:t>
      </w:r>
      <w:hyperlink r:id="rId141" w:tgtFrame="_blank" w:history="1">
        <w:r w:rsidRPr="00AB79C1">
          <w:rPr>
            <w:rStyle w:val="Lienhypertexte"/>
            <w:rFonts w:ascii="Arial" w:hAnsi="Arial" w:cs="Arial"/>
            <w:b/>
            <w:bCs/>
            <w:sz w:val="18"/>
            <w:szCs w:val="18"/>
            <w:shd w:val="clear" w:color="auto" w:fill="FFFFFF"/>
          </w:rPr>
          <w:t>https://www.legifrance.gouv.fr/jorf/id/JORFTEXT000048152234</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99 Arrêté du 22 septembre 2023 portant extension d'un accord conclu dans le cadre de la convention collective nationale des commerces et services de l'audiovisuel, de l'électronique et de l'équipement ménager (n° 1686)</w:t>
      </w:r>
      <w:r w:rsidRPr="00AB79C1">
        <w:rPr>
          <w:rFonts w:ascii="Arial" w:hAnsi="Arial" w:cs="Arial"/>
          <w:b/>
          <w:bCs/>
          <w:color w:val="333333"/>
          <w:sz w:val="18"/>
          <w:szCs w:val="18"/>
          <w:shd w:val="clear" w:color="auto" w:fill="FFFFFF"/>
        </w:rPr>
        <w:br/>
        <w:t>        </w:t>
      </w:r>
      <w:hyperlink r:id="rId142" w:tgtFrame="_blank" w:history="1">
        <w:r w:rsidRPr="00AB79C1">
          <w:rPr>
            <w:rStyle w:val="Lienhypertexte"/>
            <w:rFonts w:ascii="Arial" w:hAnsi="Arial" w:cs="Arial"/>
            <w:b/>
            <w:bCs/>
            <w:sz w:val="18"/>
            <w:szCs w:val="18"/>
            <w:shd w:val="clear" w:color="auto" w:fill="FFFFFF"/>
          </w:rPr>
          <w:t>https://www.legifrance.gouv.fr/jorf/id/JORFTEXT000048152246</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100 Arrêté du 22 septembre 2023 portant extension d'un accord conclu dans le secteur de la parfumerie sélective (n° 3235)</w:t>
      </w:r>
      <w:r w:rsidRPr="00AB79C1">
        <w:rPr>
          <w:rFonts w:ascii="Arial" w:hAnsi="Arial" w:cs="Arial"/>
          <w:b/>
          <w:bCs/>
          <w:color w:val="333333"/>
          <w:sz w:val="18"/>
          <w:szCs w:val="18"/>
          <w:shd w:val="clear" w:color="auto" w:fill="FFFFFF"/>
        </w:rPr>
        <w:br/>
        <w:t>        </w:t>
      </w:r>
      <w:hyperlink r:id="rId143" w:tgtFrame="_blank" w:history="1">
        <w:r w:rsidRPr="00AB79C1">
          <w:rPr>
            <w:rStyle w:val="Lienhypertexte"/>
            <w:rFonts w:ascii="Arial" w:hAnsi="Arial" w:cs="Arial"/>
            <w:b/>
            <w:bCs/>
            <w:sz w:val="18"/>
            <w:szCs w:val="18"/>
            <w:shd w:val="clear" w:color="auto" w:fill="FFFFFF"/>
          </w:rPr>
          <w:t>https://www.legifrance.gouv.fr/jorf/id/JORFTEXT000048152259</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101 Arrêté du 22 septembre 2023 portant extension d'accords conclus dans le cadre de la convention collective nationale du négoce et prestations de services dans les domaines médico-techniques (n° 1982)</w:t>
      </w:r>
      <w:r w:rsidRPr="00AB79C1">
        <w:rPr>
          <w:rFonts w:ascii="Arial" w:hAnsi="Arial" w:cs="Arial"/>
          <w:b/>
          <w:bCs/>
          <w:color w:val="333333"/>
          <w:sz w:val="18"/>
          <w:szCs w:val="18"/>
          <w:shd w:val="clear" w:color="auto" w:fill="FFFFFF"/>
        </w:rPr>
        <w:br/>
        <w:t>        </w:t>
      </w:r>
      <w:hyperlink r:id="rId144" w:tgtFrame="_blank" w:history="1">
        <w:r w:rsidRPr="00AB79C1">
          <w:rPr>
            <w:rStyle w:val="Lienhypertexte"/>
            <w:rFonts w:ascii="Arial" w:hAnsi="Arial" w:cs="Arial"/>
            <w:b/>
            <w:bCs/>
            <w:sz w:val="18"/>
            <w:szCs w:val="18"/>
            <w:shd w:val="clear" w:color="auto" w:fill="FFFFFF"/>
          </w:rPr>
          <w:t>https://www.legifrance.gouv.fr/jorf/id/JORFTEXT000048152278</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102 Arrêté du 22 septembre 2023 portant extension d'un accord conclu dans le cadre de la convention collective de la métallurgie de la Nièvre du 10 décembre 1981 (n° 1159)</w:t>
      </w:r>
      <w:r w:rsidRPr="00AB79C1">
        <w:rPr>
          <w:rFonts w:ascii="Arial" w:hAnsi="Arial" w:cs="Arial"/>
          <w:b/>
          <w:bCs/>
          <w:color w:val="333333"/>
          <w:sz w:val="18"/>
          <w:szCs w:val="18"/>
          <w:shd w:val="clear" w:color="auto" w:fill="FFFFFF"/>
        </w:rPr>
        <w:br/>
        <w:t>        </w:t>
      </w:r>
      <w:hyperlink r:id="rId145" w:tgtFrame="_blank" w:history="1">
        <w:r w:rsidRPr="00AB79C1">
          <w:rPr>
            <w:rStyle w:val="Lienhypertexte"/>
            <w:rFonts w:ascii="Arial" w:hAnsi="Arial" w:cs="Arial"/>
            <w:b/>
            <w:bCs/>
            <w:sz w:val="18"/>
            <w:szCs w:val="18"/>
            <w:shd w:val="clear" w:color="auto" w:fill="FFFFFF"/>
          </w:rPr>
          <w:t>https://www.legifrance.gouv.fr/jorf/id/JORFTEXT000048152296</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103 Arrêté du 22 septembre 2023 portant extension d'un accord conclu dans le cadre de la convention collective de la métallurgie de l'Oise (n° 2700)</w:t>
      </w:r>
      <w:r w:rsidRPr="00AB79C1">
        <w:rPr>
          <w:rFonts w:ascii="Arial" w:hAnsi="Arial" w:cs="Arial"/>
          <w:b/>
          <w:bCs/>
          <w:color w:val="333333"/>
          <w:sz w:val="18"/>
          <w:szCs w:val="18"/>
          <w:shd w:val="clear" w:color="auto" w:fill="FFFFFF"/>
        </w:rPr>
        <w:br/>
        <w:t>        </w:t>
      </w:r>
      <w:hyperlink r:id="rId146" w:tgtFrame="_blank" w:history="1">
        <w:r w:rsidRPr="00AB79C1">
          <w:rPr>
            <w:rStyle w:val="Lienhypertexte"/>
            <w:rFonts w:ascii="Arial" w:hAnsi="Arial" w:cs="Arial"/>
            <w:b/>
            <w:bCs/>
            <w:sz w:val="18"/>
            <w:szCs w:val="18"/>
            <w:shd w:val="clear" w:color="auto" w:fill="FFFFFF"/>
          </w:rPr>
          <w:t>https://www.legifrance.gouv.fr/jorf/id/JORFTEXT000048152306</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104 Arrêté du 22 septembre 2023 portant extension d'un accord conclu dans le cadre de la convention collective départementale des industries métallurgiques du Pas-de-Calais (n° 1472)</w:t>
      </w:r>
      <w:r w:rsidRPr="00AB79C1">
        <w:rPr>
          <w:rFonts w:ascii="Arial" w:hAnsi="Arial" w:cs="Arial"/>
          <w:b/>
          <w:bCs/>
          <w:color w:val="333333"/>
          <w:sz w:val="18"/>
          <w:szCs w:val="18"/>
          <w:shd w:val="clear" w:color="auto" w:fill="FFFFFF"/>
        </w:rPr>
        <w:br/>
        <w:t>        </w:t>
      </w:r>
      <w:hyperlink r:id="rId147" w:tgtFrame="_blank" w:history="1">
        <w:r w:rsidRPr="00AB79C1">
          <w:rPr>
            <w:rStyle w:val="Lienhypertexte"/>
            <w:rFonts w:ascii="Arial" w:hAnsi="Arial" w:cs="Arial"/>
            <w:b/>
            <w:bCs/>
            <w:sz w:val="18"/>
            <w:szCs w:val="18"/>
            <w:shd w:val="clear" w:color="auto" w:fill="FFFFFF"/>
          </w:rPr>
          <w:t>https://www.legifrance.gouv.fr/jorf/id/JORFTEXT000048152316</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105 Arrêté du 22 septembre 2023 portant extension d'avenants à des accords conclus dans le cadre de la convention collective des industries métallurgiques et assimilées de la Vendée (n° 2489)</w:t>
      </w:r>
      <w:r w:rsidRPr="00AB79C1">
        <w:rPr>
          <w:rFonts w:ascii="Arial" w:hAnsi="Arial" w:cs="Arial"/>
          <w:b/>
          <w:bCs/>
          <w:color w:val="333333"/>
          <w:sz w:val="18"/>
          <w:szCs w:val="18"/>
          <w:shd w:val="clear" w:color="auto" w:fill="FFFFFF"/>
        </w:rPr>
        <w:br/>
        <w:t>        </w:t>
      </w:r>
      <w:hyperlink r:id="rId148" w:tgtFrame="_blank" w:history="1">
        <w:r w:rsidRPr="00AB79C1">
          <w:rPr>
            <w:rStyle w:val="Lienhypertexte"/>
            <w:rFonts w:ascii="Arial" w:hAnsi="Arial" w:cs="Arial"/>
            <w:b/>
            <w:bCs/>
            <w:sz w:val="18"/>
            <w:szCs w:val="18"/>
            <w:shd w:val="clear" w:color="auto" w:fill="FFFFFF"/>
          </w:rPr>
          <w:t>https://www.legifrance.gouv.fr/jorf/id/JORFTEXT000048152326</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106 Arrêté du 22 septembre 2023 portant extension d'un accord conclu dans le cadre de la convention collective des industries métallurgiques, mécaniques, électriques et connexes de l'Yonne (n° 1732)</w:t>
      </w:r>
      <w:r w:rsidRPr="00AB79C1">
        <w:rPr>
          <w:rFonts w:ascii="Arial" w:hAnsi="Arial" w:cs="Arial"/>
          <w:b/>
          <w:bCs/>
          <w:color w:val="333333"/>
          <w:sz w:val="18"/>
          <w:szCs w:val="18"/>
          <w:shd w:val="clear" w:color="auto" w:fill="FFFFFF"/>
        </w:rPr>
        <w:br/>
        <w:t>        </w:t>
      </w:r>
      <w:hyperlink r:id="rId149" w:tgtFrame="_blank" w:history="1">
        <w:r w:rsidRPr="00AB79C1">
          <w:rPr>
            <w:rStyle w:val="Lienhypertexte"/>
            <w:rFonts w:ascii="Arial" w:hAnsi="Arial" w:cs="Arial"/>
            <w:b/>
            <w:bCs/>
            <w:sz w:val="18"/>
            <w:szCs w:val="18"/>
            <w:shd w:val="clear" w:color="auto" w:fill="FFFFFF"/>
          </w:rPr>
          <w:t>https://www.legifrance.gouv.fr/jorf/id/JORFTEXT000048152338</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lastRenderedPageBreak/>
        <w:t>        107 Arrêté du 22 septembre 2023 portant extension d'un accord conclu dans le cadre de la convention collective des industries métallurgiques du Valenciennois et du Cambrésis (n° 1592)</w:t>
      </w:r>
      <w:r w:rsidRPr="00AB79C1">
        <w:rPr>
          <w:rFonts w:ascii="Arial" w:hAnsi="Arial" w:cs="Arial"/>
          <w:b/>
          <w:bCs/>
          <w:color w:val="333333"/>
          <w:sz w:val="18"/>
          <w:szCs w:val="18"/>
          <w:shd w:val="clear" w:color="auto" w:fill="FFFFFF"/>
        </w:rPr>
        <w:br/>
        <w:t>        </w:t>
      </w:r>
      <w:hyperlink r:id="rId150" w:tgtFrame="_blank" w:history="1">
        <w:r w:rsidRPr="00AB79C1">
          <w:rPr>
            <w:rStyle w:val="Lienhypertexte"/>
            <w:rFonts w:ascii="Arial" w:hAnsi="Arial" w:cs="Arial"/>
            <w:b/>
            <w:bCs/>
            <w:sz w:val="18"/>
            <w:szCs w:val="18"/>
            <w:shd w:val="clear" w:color="auto" w:fill="FFFFFF"/>
          </w:rPr>
          <w:t>https://www.legifrance.gouv.fr/jorf/id/JORFTEXT000048152348</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108 Arrêté du 22 septembre 2023 portant extension d'un accord conclu dans le cadre de la convention collective des industries de la transformation des métaux de la région de Maubeuge (n° 1813)</w:t>
      </w:r>
      <w:r w:rsidRPr="00AB79C1">
        <w:rPr>
          <w:rFonts w:ascii="Arial" w:hAnsi="Arial" w:cs="Arial"/>
          <w:b/>
          <w:bCs/>
          <w:color w:val="333333"/>
          <w:sz w:val="18"/>
          <w:szCs w:val="18"/>
          <w:shd w:val="clear" w:color="auto" w:fill="FFFFFF"/>
        </w:rPr>
        <w:br/>
        <w:t>        </w:t>
      </w:r>
      <w:hyperlink r:id="rId151" w:tgtFrame="_blank" w:history="1">
        <w:r w:rsidRPr="00AB79C1">
          <w:rPr>
            <w:rStyle w:val="Lienhypertexte"/>
            <w:rFonts w:ascii="Arial" w:hAnsi="Arial" w:cs="Arial"/>
            <w:b/>
            <w:bCs/>
            <w:sz w:val="18"/>
            <w:szCs w:val="18"/>
            <w:shd w:val="clear" w:color="auto" w:fill="FFFFFF"/>
          </w:rPr>
          <w:t>https://www.legifrance.gouv.fr/jorf/id/JORFTEXT000048152358</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109 Arrêté du 25 septembre 2023 portant élargissement au commerce de gros de la poissonnerie d'un avenant à la convention collective nationale de la poissonnerie (n° 1504)</w:t>
      </w:r>
      <w:r w:rsidRPr="00AB79C1">
        <w:rPr>
          <w:rFonts w:ascii="Arial" w:hAnsi="Arial" w:cs="Arial"/>
          <w:b/>
          <w:bCs/>
          <w:color w:val="333333"/>
          <w:sz w:val="18"/>
          <w:szCs w:val="18"/>
          <w:shd w:val="clear" w:color="auto" w:fill="FFFFFF"/>
        </w:rPr>
        <w:br/>
        <w:t>        </w:t>
      </w:r>
      <w:hyperlink r:id="rId152" w:tgtFrame="_blank" w:history="1">
        <w:r w:rsidRPr="00AB79C1">
          <w:rPr>
            <w:rStyle w:val="Lienhypertexte"/>
            <w:rFonts w:ascii="Arial" w:hAnsi="Arial" w:cs="Arial"/>
            <w:b/>
            <w:bCs/>
            <w:sz w:val="18"/>
            <w:szCs w:val="18"/>
            <w:shd w:val="clear" w:color="auto" w:fill="FFFFFF"/>
          </w:rPr>
          <w:t>https://www.legifrance.gouv.fr/jorf/id/JORFTEXT000048152368</w:t>
        </w:r>
      </w:hyperlink>
      <w:r w:rsidRPr="00AB79C1">
        <w:rPr>
          <w:rFonts w:ascii="Arial" w:hAnsi="Arial" w:cs="Arial"/>
          <w:b/>
          <w:bCs/>
          <w:color w:val="333333"/>
          <w:sz w:val="18"/>
          <w:szCs w:val="18"/>
          <w:shd w:val="clear" w:color="auto" w:fill="FFFFFF"/>
        </w:rPr>
        <w:br/>
      </w:r>
    </w:p>
    <w:p w14:paraId="0F63AF38" w14:textId="77777777" w:rsidR="00AB79C1" w:rsidRDefault="00AB79C1" w:rsidP="00C12A95">
      <w:pPr>
        <w:tabs>
          <w:tab w:val="left" w:pos="7600"/>
        </w:tabs>
        <w:rPr>
          <w:rFonts w:ascii="Arial" w:hAnsi="Arial" w:cs="Arial"/>
          <w:b/>
          <w:bCs/>
          <w:color w:val="333333"/>
          <w:sz w:val="18"/>
          <w:szCs w:val="18"/>
          <w:shd w:val="clear" w:color="auto" w:fill="FFFFFF"/>
        </w:rPr>
      </w:pPr>
    </w:p>
    <w:p w14:paraId="5551C272" w14:textId="77777777" w:rsidR="00AB79C1" w:rsidRDefault="00AB79C1" w:rsidP="00C12A95">
      <w:pPr>
        <w:tabs>
          <w:tab w:val="left" w:pos="7600"/>
        </w:tabs>
        <w:rPr>
          <w:rFonts w:ascii="Arial" w:hAnsi="Arial" w:cs="Arial"/>
          <w:b/>
          <w:bCs/>
          <w:color w:val="333333"/>
          <w:sz w:val="18"/>
          <w:szCs w:val="18"/>
          <w:shd w:val="clear" w:color="auto" w:fill="FFFFFF"/>
        </w:rPr>
      </w:pPr>
    </w:p>
    <w:p w14:paraId="00C712AA" w14:textId="77777777" w:rsidR="00AB79C1" w:rsidRDefault="00AB79C1" w:rsidP="00C12A95">
      <w:pPr>
        <w:tabs>
          <w:tab w:val="left" w:pos="7600"/>
        </w:tabs>
        <w:rPr>
          <w:rFonts w:ascii="Arial" w:hAnsi="Arial" w:cs="Arial"/>
          <w:b/>
          <w:bCs/>
          <w:color w:val="333333"/>
          <w:sz w:val="18"/>
          <w:szCs w:val="18"/>
          <w:shd w:val="clear" w:color="auto" w:fill="FFFFFF"/>
        </w:rPr>
      </w:pPr>
    </w:p>
    <w:p w14:paraId="1BB66614" w14:textId="3C9D7CBC" w:rsidR="000B106C" w:rsidRDefault="000B106C"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4/10/2023</w:t>
      </w:r>
    </w:p>
    <w:p w14:paraId="49AA8C3F" w14:textId="77777777" w:rsidR="000B106C" w:rsidRDefault="000B106C" w:rsidP="00C12A95">
      <w:pPr>
        <w:tabs>
          <w:tab w:val="left" w:pos="7600"/>
        </w:tabs>
        <w:rPr>
          <w:rFonts w:ascii="Arial" w:hAnsi="Arial" w:cs="Arial"/>
          <w:b/>
          <w:bCs/>
          <w:color w:val="333333"/>
          <w:sz w:val="18"/>
          <w:szCs w:val="18"/>
          <w:shd w:val="clear" w:color="auto" w:fill="FFFFFF"/>
        </w:rPr>
      </w:pPr>
    </w:p>
    <w:p w14:paraId="48525C7D" w14:textId="77777777" w:rsidR="000B106C" w:rsidRDefault="000B106C" w:rsidP="00C12A95">
      <w:pPr>
        <w:tabs>
          <w:tab w:val="left" w:pos="7600"/>
        </w:tabs>
        <w:rPr>
          <w:rFonts w:ascii="Arial" w:hAnsi="Arial" w:cs="Arial"/>
          <w:b/>
          <w:bCs/>
          <w:color w:val="333333"/>
          <w:sz w:val="18"/>
          <w:szCs w:val="18"/>
          <w:shd w:val="clear" w:color="auto" w:fill="FFFFFF"/>
        </w:rPr>
      </w:pPr>
      <w:r w:rsidRPr="000B106C">
        <w:rPr>
          <w:rFonts w:ascii="Arial" w:hAnsi="Arial" w:cs="Arial"/>
          <w:b/>
          <w:bCs/>
          <w:color w:val="333333"/>
          <w:sz w:val="18"/>
          <w:szCs w:val="18"/>
          <w:shd w:val="clear" w:color="auto" w:fill="FFFFFF"/>
        </w:rPr>
        <w:t> MINISTERE DU TRAVAIL, DU PLEIN EMPLOI ET DE L'INSERTION</w:t>
      </w:r>
    </w:p>
    <w:p w14:paraId="5FF90948" w14:textId="77777777" w:rsidR="000B106C" w:rsidRDefault="000B106C" w:rsidP="00C12A95">
      <w:pPr>
        <w:tabs>
          <w:tab w:val="left" w:pos="7600"/>
        </w:tabs>
        <w:rPr>
          <w:rFonts w:ascii="Arial" w:hAnsi="Arial" w:cs="Arial"/>
          <w:b/>
          <w:bCs/>
          <w:color w:val="333333"/>
          <w:sz w:val="18"/>
          <w:szCs w:val="18"/>
          <w:shd w:val="clear" w:color="auto" w:fill="FFFFFF"/>
        </w:rPr>
      </w:pPr>
    </w:p>
    <w:p w14:paraId="7719ACE0" w14:textId="55B6D9F4" w:rsidR="000B106C" w:rsidRDefault="000B106C"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Extensions d’avenants aux Conventions collectives nationales du Portage salarial, Commerce de la chaussure, Commerce de détail non alimentaire, Transformation et production d’œufs, Golf, Mareyeurs, </w:t>
      </w:r>
      <w:proofErr w:type="spellStart"/>
      <w:r>
        <w:rPr>
          <w:rFonts w:ascii="Arial" w:hAnsi="Arial" w:cs="Arial"/>
          <w:b/>
          <w:bCs/>
          <w:color w:val="333333"/>
          <w:sz w:val="18"/>
          <w:szCs w:val="18"/>
          <w:shd w:val="clear" w:color="auto" w:fill="FFFFFF"/>
        </w:rPr>
        <w:t>Editeurs</w:t>
      </w:r>
      <w:proofErr w:type="spellEnd"/>
      <w:r>
        <w:rPr>
          <w:rFonts w:ascii="Arial" w:hAnsi="Arial" w:cs="Arial"/>
          <w:b/>
          <w:bCs/>
          <w:color w:val="333333"/>
          <w:sz w:val="18"/>
          <w:szCs w:val="18"/>
          <w:shd w:val="clear" w:color="auto" w:fill="FFFFFF"/>
        </w:rPr>
        <w:t xml:space="preserve"> de la Presse magazine, Enseignement privé indépendant, Charcuterie de détail, Pharmacie d’officine, Cabinets dentaires, Industrie alimentaire diverse, Coopératives de consommateurs, Métallurgie, Ciments et Plasturgie…</w:t>
      </w:r>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45 Arrêté du 1er septembre 2023 portant extension d'un accord collectif conclu dans le cadre de la convention collective nationale des salariés en portage salarial (n° 3219)</w:t>
      </w:r>
      <w:r w:rsidRPr="000B106C">
        <w:rPr>
          <w:rFonts w:ascii="Arial" w:hAnsi="Arial" w:cs="Arial"/>
          <w:b/>
          <w:bCs/>
          <w:color w:val="333333"/>
          <w:sz w:val="18"/>
          <w:szCs w:val="18"/>
          <w:shd w:val="clear" w:color="auto" w:fill="FFFFFF"/>
        </w:rPr>
        <w:br/>
        <w:t>        </w:t>
      </w:r>
      <w:hyperlink r:id="rId153" w:tgtFrame="_blank" w:history="1">
        <w:r w:rsidRPr="000B106C">
          <w:rPr>
            <w:rStyle w:val="Lienhypertexte"/>
            <w:rFonts w:ascii="Arial" w:hAnsi="Arial" w:cs="Arial"/>
            <w:b/>
            <w:bCs/>
            <w:sz w:val="18"/>
            <w:szCs w:val="18"/>
            <w:shd w:val="clear" w:color="auto" w:fill="FFFFFF"/>
          </w:rPr>
          <w:t>https://www.legifrance.gouv.fr/jorf/id/JORFTEXT000048148341</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46 Arrêté du 4 septembre 2023 portant extension d'un accord conclu dans le cadre de la convention collective nationale du commerce succursaliste de la chaussure (n° 468)</w:t>
      </w:r>
      <w:r w:rsidRPr="000B106C">
        <w:rPr>
          <w:rFonts w:ascii="Arial" w:hAnsi="Arial" w:cs="Arial"/>
          <w:b/>
          <w:bCs/>
          <w:color w:val="333333"/>
          <w:sz w:val="18"/>
          <w:szCs w:val="18"/>
          <w:shd w:val="clear" w:color="auto" w:fill="FFFFFF"/>
        </w:rPr>
        <w:br/>
        <w:t>        </w:t>
      </w:r>
      <w:hyperlink r:id="rId154" w:tgtFrame="_blank" w:history="1">
        <w:r w:rsidRPr="000B106C">
          <w:rPr>
            <w:rStyle w:val="Lienhypertexte"/>
            <w:rFonts w:ascii="Arial" w:hAnsi="Arial" w:cs="Arial"/>
            <w:b/>
            <w:bCs/>
            <w:sz w:val="18"/>
            <w:szCs w:val="18"/>
            <w:shd w:val="clear" w:color="auto" w:fill="FFFFFF"/>
          </w:rPr>
          <w:t>https://www.legifrance.gouv.fr/jorf/id/JORFTEXT000048148355</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47 Arrêté du 4 septembre 2023 portant extension d'un avenant à la convention collective nationale des commerces de détail non alimentaires (n° 1517)</w:t>
      </w:r>
      <w:r w:rsidRPr="000B106C">
        <w:rPr>
          <w:rFonts w:ascii="Arial" w:hAnsi="Arial" w:cs="Arial"/>
          <w:b/>
          <w:bCs/>
          <w:color w:val="333333"/>
          <w:sz w:val="18"/>
          <w:szCs w:val="18"/>
          <w:shd w:val="clear" w:color="auto" w:fill="FFFFFF"/>
        </w:rPr>
        <w:br/>
        <w:t>        </w:t>
      </w:r>
      <w:hyperlink r:id="rId155" w:tgtFrame="_blank" w:history="1">
        <w:r w:rsidRPr="000B106C">
          <w:rPr>
            <w:rStyle w:val="Lienhypertexte"/>
            <w:rFonts w:ascii="Arial" w:hAnsi="Arial" w:cs="Arial"/>
            <w:b/>
            <w:bCs/>
            <w:sz w:val="18"/>
            <w:szCs w:val="18"/>
            <w:shd w:val="clear" w:color="auto" w:fill="FFFFFF"/>
          </w:rPr>
          <w:t>https://www.legifrance.gouv.fr/jorf/id/JORFTEXT000048148369</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48 Arrêté du 4 septembre 2023 portant extension d'un avenant à la convention collective nationale des détaillants en chaussures (n° 733)</w:t>
      </w:r>
      <w:r w:rsidRPr="000B106C">
        <w:rPr>
          <w:rFonts w:ascii="Arial" w:hAnsi="Arial" w:cs="Arial"/>
          <w:b/>
          <w:bCs/>
          <w:color w:val="333333"/>
          <w:sz w:val="18"/>
          <w:szCs w:val="18"/>
          <w:shd w:val="clear" w:color="auto" w:fill="FFFFFF"/>
        </w:rPr>
        <w:br/>
        <w:t>        </w:t>
      </w:r>
      <w:hyperlink r:id="rId156" w:tgtFrame="_blank" w:history="1">
        <w:r w:rsidRPr="000B106C">
          <w:rPr>
            <w:rStyle w:val="Lienhypertexte"/>
            <w:rFonts w:ascii="Arial" w:hAnsi="Arial" w:cs="Arial"/>
            <w:b/>
            <w:bCs/>
            <w:sz w:val="18"/>
            <w:szCs w:val="18"/>
            <w:shd w:val="clear" w:color="auto" w:fill="FFFFFF"/>
          </w:rPr>
          <w:t>https://www.legifrance.gouv.fr/jorf/id/JORFTEXT000048148380</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49 Arrêté du 4 septembre 2023 portant extension d'un accord conclu dans le cadre de la convention collective nationale des centres immatriculés de conditionnement, de commercialisation et de transformation des œufs et des industries en produits d'œufs (n° 2075)</w:t>
      </w:r>
      <w:r w:rsidRPr="000B106C">
        <w:rPr>
          <w:rFonts w:ascii="Arial" w:hAnsi="Arial" w:cs="Arial"/>
          <w:b/>
          <w:bCs/>
          <w:color w:val="333333"/>
          <w:sz w:val="18"/>
          <w:szCs w:val="18"/>
          <w:shd w:val="clear" w:color="auto" w:fill="FFFFFF"/>
        </w:rPr>
        <w:br/>
        <w:t>        </w:t>
      </w:r>
      <w:hyperlink r:id="rId157" w:tgtFrame="_blank" w:history="1">
        <w:r w:rsidRPr="000B106C">
          <w:rPr>
            <w:rStyle w:val="Lienhypertexte"/>
            <w:rFonts w:ascii="Arial" w:hAnsi="Arial" w:cs="Arial"/>
            <w:b/>
            <w:bCs/>
            <w:sz w:val="18"/>
            <w:szCs w:val="18"/>
            <w:shd w:val="clear" w:color="auto" w:fill="FFFFFF"/>
          </w:rPr>
          <w:t>https://www.legifrance.gouv.fr/jorf/id/JORFTEXT000048148394</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50 Arrêté du 4 septembre 2023 portant extension d'un avenant à la convention collective nationale du golf (n° 2021)</w:t>
      </w:r>
      <w:r w:rsidRPr="000B106C">
        <w:rPr>
          <w:rFonts w:ascii="Arial" w:hAnsi="Arial" w:cs="Arial"/>
          <w:b/>
          <w:bCs/>
          <w:color w:val="333333"/>
          <w:sz w:val="18"/>
          <w:szCs w:val="18"/>
          <w:shd w:val="clear" w:color="auto" w:fill="FFFFFF"/>
        </w:rPr>
        <w:br/>
        <w:t>        </w:t>
      </w:r>
      <w:hyperlink r:id="rId158" w:tgtFrame="_blank" w:history="1">
        <w:r w:rsidRPr="000B106C">
          <w:rPr>
            <w:rStyle w:val="Lienhypertexte"/>
            <w:rFonts w:ascii="Arial" w:hAnsi="Arial" w:cs="Arial"/>
            <w:b/>
            <w:bCs/>
            <w:sz w:val="18"/>
            <w:szCs w:val="18"/>
            <w:shd w:val="clear" w:color="auto" w:fill="FFFFFF"/>
          </w:rPr>
          <w:t>https://www.legifrance.gouv.fr/jorf/id/JORFTEXT000048148408</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51 Arrêté du 4 septembre 2023 portant extension d'un avenant à la convention collective nationale des mareyeurs-expéditeurs (n° 1589)</w:t>
      </w:r>
      <w:r w:rsidRPr="000B106C">
        <w:rPr>
          <w:rFonts w:ascii="Arial" w:hAnsi="Arial" w:cs="Arial"/>
          <w:b/>
          <w:bCs/>
          <w:color w:val="333333"/>
          <w:sz w:val="18"/>
          <w:szCs w:val="18"/>
          <w:shd w:val="clear" w:color="auto" w:fill="FFFFFF"/>
        </w:rPr>
        <w:br/>
        <w:t>        </w:t>
      </w:r>
      <w:hyperlink r:id="rId159" w:tgtFrame="_blank" w:history="1">
        <w:r w:rsidRPr="000B106C">
          <w:rPr>
            <w:rStyle w:val="Lienhypertexte"/>
            <w:rFonts w:ascii="Arial" w:hAnsi="Arial" w:cs="Arial"/>
            <w:b/>
            <w:bCs/>
            <w:sz w:val="18"/>
            <w:szCs w:val="18"/>
            <w:shd w:val="clear" w:color="auto" w:fill="FFFFFF"/>
          </w:rPr>
          <w:t>https://www.legifrance.gouv.fr/jorf/id/JORFTEXT000048148422</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52 Arrêté du 4 septembre 2023 portant extension d'un accord conclu dans le cadre de la convention collective nationale des employés et des cadres des éditeurs de la presse magazine (n° 3225)</w:t>
      </w:r>
      <w:r w:rsidRPr="000B106C">
        <w:rPr>
          <w:rFonts w:ascii="Arial" w:hAnsi="Arial" w:cs="Arial"/>
          <w:b/>
          <w:bCs/>
          <w:color w:val="333333"/>
          <w:sz w:val="18"/>
          <w:szCs w:val="18"/>
          <w:shd w:val="clear" w:color="auto" w:fill="FFFFFF"/>
        </w:rPr>
        <w:br/>
        <w:t>        </w:t>
      </w:r>
      <w:hyperlink r:id="rId160" w:tgtFrame="_blank" w:history="1">
        <w:r w:rsidRPr="000B106C">
          <w:rPr>
            <w:rStyle w:val="Lienhypertexte"/>
            <w:rFonts w:ascii="Arial" w:hAnsi="Arial" w:cs="Arial"/>
            <w:b/>
            <w:bCs/>
            <w:sz w:val="18"/>
            <w:szCs w:val="18"/>
            <w:shd w:val="clear" w:color="auto" w:fill="FFFFFF"/>
          </w:rPr>
          <w:t>https://www.legifrance.gouv.fr/jorf/id/JORFTEXT000048148431</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53 Arrêté du 4 septembre 2023 portant extension d'un avenant à la convention collective nationale de l'enseignement privé indépendant (n° 2691)</w:t>
      </w:r>
      <w:r w:rsidRPr="000B106C">
        <w:rPr>
          <w:rFonts w:ascii="Arial" w:hAnsi="Arial" w:cs="Arial"/>
          <w:b/>
          <w:bCs/>
          <w:color w:val="333333"/>
          <w:sz w:val="18"/>
          <w:szCs w:val="18"/>
          <w:shd w:val="clear" w:color="auto" w:fill="FFFFFF"/>
        </w:rPr>
        <w:br/>
        <w:t>        </w:t>
      </w:r>
      <w:hyperlink r:id="rId161" w:tgtFrame="_blank" w:history="1">
        <w:r w:rsidRPr="000B106C">
          <w:rPr>
            <w:rStyle w:val="Lienhypertexte"/>
            <w:rFonts w:ascii="Arial" w:hAnsi="Arial" w:cs="Arial"/>
            <w:b/>
            <w:bCs/>
            <w:sz w:val="18"/>
            <w:szCs w:val="18"/>
            <w:shd w:val="clear" w:color="auto" w:fill="FFFFFF"/>
          </w:rPr>
          <w:t>https://www.legifrance.gouv.fr/jorf/id/JORFTEXT000048148445</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54 Arrêté du 4 septembre 2023 portant extension d'un avenant à la convention collective nationale de la charcuterie de détail (n° 953)</w:t>
      </w:r>
      <w:r w:rsidRPr="000B106C">
        <w:rPr>
          <w:rFonts w:ascii="Arial" w:hAnsi="Arial" w:cs="Arial"/>
          <w:b/>
          <w:bCs/>
          <w:color w:val="333333"/>
          <w:sz w:val="18"/>
          <w:szCs w:val="18"/>
          <w:shd w:val="clear" w:color="auto" w:fill="FFFFFF"/>
        </w:rPr>
        <w:br/>
        <w:t>        </w:t>
      </w:r>
      <w:hyperlink r:id="rId162" w:tgtFrame="_blank" w:history="1">
        <w:r w:rsidRPr="000B106C">
          <w:rPr>
            <w:rStyle w:val="Lienhypertexte"/>
            <w:rFonts w:ascii="Arial" w:hAnsi="Arial" w:cs="Arial"/>
            <w:b/>
            <w:bCs/>
            <w:sz w:val="18"/>
            <w:szCs w:val="18"/>
            <w:shd w:val="clear" w:color="auto" w:fill="FFFFFF"/>
          </w:rPr>
          <w:t>https://www.legifrance.gouv.fr/jorf/id/JORFTEXT000048148459</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55 Arrêté du 4 septembre 2023 portant extension d'accords conclus dans le cadre de la convention collective nationale de la pharmacie d'officine (n° 1996)</w:t>
      </w:r>
      <w:r w:rsidRPr="000B106C">
        <w:rPr>
          <w:rFonts w:ascii="Arial" w:hAnsi="Arial" w:cs="Arial"/>
          <w:b/>
          <w:bCs/>
          <w:color w:val="333333"/>
          <w:sz w:val="18"/>
          <w:szCs w:val="18"/>
          <w:shd w:val="clear" w:color="auto" w:fill="FFFFFF"/>
        </w:rPr>
        <w:br/>
        <w:t>        </w:t>
      </w:r>
      <w:hyperlink r:id="rId163" w:tgtFrame="_blank" w:history="1">
        <w:r w:rsidRPr="000B106C">
          <w:rPr>
            <w:rStyle w:val="Lienhypertexte"/>
            <w:rFonts w:ascii="Arial" w:hAnsi="Arial" w:cs="Arial"/>
            <w:b/>
            <w:bCs/>
            <w:sz w:val="18"/>
            <w:szCs w:val="18"/>
            <w:shd w:val="clear" w:color="auto" w:fill="FFFFFF"/>
          </w:rPr>
          <w:t>https://www.legifrance.gouv.fr/jorf/id/JORFTEXT000048148470</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56 Arrêté du 4 septembre 2023 portant extension d'un accord conclu dans le cadre de la convention collective nationale des cabinets dentaires (n° 1619)</w:t>
      </w:r>
      <w:r w:rsidRPr="000B106C">
        <w:rPr>
          <w:rFonts w:ascii="Arial" w:hAnsi="Arial" w:cs="Arial"/>
          <w:b/>
          <w:bCs/>
          <w:color w:val="333333"/>
          <w:sz w:val="18"/>
          <w:szCs w:val="18"/>
          <w:shd w:val="clear" w:color="auto" w:fill="FFFFFF"/>
        </w:rPr>
        <w:br/>
        <w:t>        </w:t>
      </w:r>
      <w:hyperlink r:id="rId164" w:tgtFrame="_blank" w:history="1">
        <w:r w:rsidRPr="000B106C">
          <w:rPr>
            <w:rStyle w:val="Lienhypertexte"/>
            <w:rFonts w:ascii="Arial" w:hAnsi="Arial" w:cs="Arial"/>
            <w:b/>
            <w:bCs/>
            <w:sz w:val="18"/>
            <w:szCs w:val="18"/>
            <w:shd w:val="clear" w:color="auto" w:fill="FFFFFF"/>
          </w:rPr>
          <w:t>https://www.legifrance.gouv.fr/jorf/id/JORFTEXT000048148486</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lastRenderedPageBreak/>
        <w:br/>
        <w:t>        57 Arrêté du 4 septembre 2023 portant extension d'un avenant à la convention collective nationale des cinq branches des industries alimentaires diverses (n° 3109)</w:t>
      </w:r>
      <w:r w:rsidRPr="000B106C">
        <w:rPr>
          <w:rFonts w:ascii="Arial" w:hAnsi="Arial" w:cs="Arial"/>
          <w:b/>
          <w:bCs/>
          <w:color w:val="333333"/>
          <w:sz w:val="18"/>
          <w:szCs w:val="18"/>
          <w:shd w:val="clear" w:color="auto" w:fill="FFFFFF"/>
        </w:rPr>
        <w:br/>
        <w:t>        </w:t>
      </w:r>
      <w:hyperlink r:id="rId165" w:tgtFrame="_blank" w:history="1">
        <w:r w:rsidRPr="000B106C">
          <w:rPr>
            <w:rStyle w:val="Lienhypertexte"/>
            <w:rFonts w:ascii="Arial" w:hAnsi="Arial" w:cs="Arial"/>
            <w:b/>
            <w:bCs/>
            <w:sz w:val="18"/>
            <w:szCs w:val="18"/>
            <w:shd w:val="clear" w:color="auto" w:fill="FFFFFF"/>
          </w:rPr>
          <w:t>https://www.legifrance.gouv.fr/jorf/id/JORFTEXT000048148495</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58 Arrêté du 4 septembre 2023 portant extension d'avenants à la convention collective nationale des coopératives de consommateurs salariés (n° 3205)</w:t>
      </w:r>
      <w:r w:rsidRPr="000B106C">
        <w:rPr>
          <w:rFonts w:ascii="Arial" w:hAnsi="Arial" w:cs="Arial"/>
          <w:b/>
          <w:bCs/>
          <w:color w:val="333333"/>
          <w:sz w:val="18"/>
          <w:szCs w:val="18"/>
          <w:shd w:val="clear" w:color="auto" w:fill="FFFFFF"/>
        </w:rPr>
        <w:br/>
        <w:t>        </w:t>
      </w:r>
      <w:hyperlink r:id="rId166" w:tgtFrame="_blank" w:history="1">
        <w:r w:rsidRPr="000B106C">
          <w:rPr>
            <w:rStyle w:val="Lienhypertexte"/>
            <w:rFonts w:ascii="Arial" w:hAnsi="Arial" w:cs="Arial"/>
            <w:b/>
            <w:bCs/>
            <w:sz w:val="18"/>
            <w:szCs w:val="18"/>
            <w:shd w:val="clear" w:color="auto" w:fill="FFFFFF"/>
          </w:rPr>
          <w:t>https://www.legifrance.gouv.fr/jorf/id/JORFTEXT000048148506</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59 Arrêté du 4 septembre 2023 portant extension d'un accord régional (Bretagne) conclu dans le cadre des conventions collectives nationales des ouvriers et des employés, techniciens et agents de maîtrise des industries de carrières et de matériaux (n° 87 et n° 135)</w:t>
      </w:r>
      <w:r w:rsidRPr="000B106C">
        <w:rPr>
          <w:rFonts w:ascii="Arial" w:hAnsi="Arial" w:cs="Arial"/>
          <w:b/>
          <w:bCs/>
          <w:color w:val="333333"/>
          <w:sz w:val="18"/>
          <w:szCs w:val="18"/>
          <w:shd w:val="clear" w:color="auto" w:fill="FFFFFF"/>
        </w:rPr>
        <w:br/>
        <w:t>        </w:t>
      </w:r>
      <w:hyperlink r:id="rId167" w:tgtFrame="_blank" w:history="1">
        <w:r w:rsidRPr="000B106C">
          <w:rPr>
            <w:rStyle w:val="Lienhypertexte"/>
            <w:rFonts w:ascii="Arial" w:hAnsi="Arial" w:cs="Arial"/>
            <w:b/>
            <w:bCs/>
            <w:sz w:val="18"/>
            <w:szCs w:val="18"/>
            <w:shd w:val="clear" w:color="auto" w:fill="FFFFFF"/>
          </w:rPr>
          <w:t>https://www.legifrance.gouv.fr/jorf/id/JORFTEXT000048148525</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60 Arrêté du 4 septembre 2023 portant extension d'un accord conclu dans le cadre de la convention collective des industries métallurgiques, mécaniques et connexes des Ardennes (n° 827)</w:t>
      </w:r>
      <w:r w:rsidRPr="000B106C">
        <w:rPr>
          <w:rFonts w:ascii="Arial" w:hAnsi="Arial" w:cs="Arial"/>
          <w:b/>
          <w:bCs/>
          <w:color w:val="333333"/>
          <w:sz w:val="18"/>
          <w:szCs w:val="18"/>
          <w:shd w:val="clear" w:color="auto" w:fill="FFFFFF"/>
        </w:rPr>
        <w:br/>
        <w:t>        </w:t>
      </w:r>
      <w:hyperlink r:id="rId168" w:tgtFrame="_blank" w:history="1">
        <w:r w:rsidRPr="000B106C">
          <w:rPr>
            <w:rStyle w:val="Lienhypertexte"/>
            <w:rFonts w:ascii="Arial" w:hAnsi="Arial" w:cs="Arial"/>
            <w:b/>
            <w:bCs/>
            <w:sz w:val="18"/>
            <w:szCs w:val="18"/>
            <w:shd w:val="clear" w:color="auto" w:fill="FFFFFF"/>
          </w:rPr>
          <w:t>https://www.legifrance.gouv.fr/jorf/id/JORFTEXT000048148538</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61 Arrêté du 4 septembre 2023 portant extension d'un avenant territorial (Bouches-du-Rhône) conclu dans le cadre de la convention collective nationale de la boulangerie-pâtisserie (entreprises artisanales) (n° 843)</w:t>
      </w:r>
      <w:r w:rsidRPr="000B106C">
        <w:rPr>
          <w:rFonts w:ascii="Arial" w:hAnsi="Arial" w:cs="Arial"/>
          <w:b/>
          <w:bCs/>
          <w:color w:val="333333"/>
          <w:sz w:val="18"/>
          <w:szCs w:val="18"/>
          <w:shd w:val="clear" w:color="auto" w:fill="FFFFFF"/>
        </w:rPr>
        <w:br/>
        <w:t>        </w:t>
      </w:r>
      <w:hyperlink r:id="rId169" w:tgtFrame="_blank" w:history="1">
        <w:r w:rsidRPr="000B106C">
          <w:rPr>
            <w:rStyle w:val="Lienhypertexte"/>
            <w:rFonts w:ascii="Arial" w:hAnsi="Arial" w:cs="Arial"/>
            <w:b/>
            <w:bCs/>
            <w:sz w:val="18"/>
            <w:szCs w:val="18"/>
            <w:shd w:val="clear" w:color="auto" w:fill="FFFFFF"/>
          </w:rPr>
          <w:t>https://www.legifrance.gouv.fr/jorf/id/JORFTEXT000048148551</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62 Arrêté du 4 septembre 2023 portant extension d'un avenant à la convention collective des industries métallurgiques de la Corrèze (n° 1274)</w:t>
      </w:r>
      <w:r w:rsidRPr="000B106C">
        <w:rPr>
          <w:rFonts w:ascii="Arial" w:hAnsi="Arial" w:cs="Arial"/>
          <w:b/>
          <w:bCs/>
          <w:color w:val="333333"/>
          <w:sz w:val="18"/>
          <w:szCs w:val="18"/>
          <w:shd w:val="clear" w:color="auto" w:fill="FFFFFF"/>
        </w:rPr>
        <w:br/>
        <w:t>        </w:t>
      </w:r>
      <w:hyperlink r:id="rId170" w:tgtFrame="_blank" w:history="1">
        <w:r w:rsidRPr="000B106C">
          <w:rPr>
            <w:rStyle w:val="Lienhypertexte"/>
            <w:rFonts w:ascii="Arial" w:hAnsi="Arial" w:cs="Arial"/>
            <w:b/>
            <w:bCs/>
            <w:sz w:val="18"/>
            <w:szCs w:val="18"/>
            <w:shd w:val="clear" w:color="auto" w:fill="FFFFFF"/>
          </w:rPr>
          <w:t>https://www.legifrance.gouv.fr/jorf/id/JORFTEXT000048148560</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63 Arrêté du 4 septembre 2023 portant extension d'un avenant à la convention collective des industries métallurgiques, mécaniques, électriques et connexes de la Côte-d'Or (n° 1885)</w:t>
      </w:r>
      <w:r w:rsidRPr="000B106C">
        <w:rPr>
          <w:rFonts w:ascii="Arial" w:hAnsi="Arial" w:cs="Arial"/>
          <w:b/>
          <w:bCs/>
          <w:color w:val="333333"/>
          <w:sz w:val="18"/>
          <w:szCs w:val="18"/>
          <w:shd w:val="clear" w:color="auto" w:fill="FFFFFF"/>
        </w:rPr>
        <w:br/>
        <w:t>        </w:t>
      </w:r>
      <w:hyperlink r:id="rId171" w:tgtFrame="_blank" w:history="1">
        <w:r w:rsidRPr="000B106C">
          <w:rPr>
            <w:rStyle w:val="Lienhypertexte"/>
            <w:rFonts w:ascii="Arial" w:hAnsi="Arial" w:cs="Arial"/>
            <w:b/>
            <w:bCs/>
            <w:sz w:val="18"/>
            <w:szCs w:val="18"/>
            <w:shd w:val="clear" w:color="auto" w:fill="FFFFFF"/>
          </w:rPr>
          <w:t>https://www.legifrance.gouv.fr/jorf/id/JORFTEXT000048148571</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64 Arrêté du 4 septembre 2023 portant extension d'avenants à la convention collective départemental de la métallurgie et des industries connexes du Finistère (n° 860)</w:t>
      </w:r>
      <w:r w:rsidRPr="000B106C">
        <w:rPr>
          <w:rFonts w:ascii="Arial" w:hAnsi="Arial" w:cs="Arial"/>
          <w:b/>
          <w:bCs/>
          <w:color w:val="333333"/>
          <w:sz w:val="18"/>
          <w:szCs w:val="18"/>
          <w:shd w:val="clear" w:color="auto" w:fill="FFFFFF"/>
        </w:rPr>
        <w:br/>
        <w:t>        </w:t>
      </w:r>
      <w:hyperlink r:id="rId172" w:tgtFrame="_blank" w:history="1">
        <w:r w:rsidRPr="000B106C">
          <w:rPr>
            <w:rStyle w:val="Lienhypertexte"/>
            <w:rFonts w:ascii="Arial" w:hAnsi="Arial" w:cs="Arial"/>
            <w:b/>
            <w:bCs/>
            <w:sz w:val="18"/>
            <w:szCs w:val="18"/>
            <w:shd w:val="clear" w:color="auto" w:fill="FFFFFF"/>
          </w:rPr>
          <w:t>https://www.legifrance.gouv.fr/jorf/id/JORFTEXT000048148580</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65 Arrêté du 4 septembre 2023 portant extension d'un accord conclu dans le cadre de la convention collective des industries métallurgiques, mécaniques, électriques, connexes et similaires de Haute-Savoie (n° 836)</w:t>
      </w:r>
      <w:r w:rsidRPr="000B106C">
        <w:rPr>
          <w:rFonts w:ascii="Arial" w:hAnsi="Arial" w:cs="Arial"/>
          <w:b/>
          <w:bCs/>
          <w:color w:val="333333"/>
          <w:sz w:val="18"/>
          <w:szCs w:val="18"/>
          <w:shd w:val="clear" w:color="auto" w:fill="FFFFFF"/>
        </w:rPr>
        <w:br/>
        <w:t>        </w:t>
      </w:r>
      <w:hyperlink r:id="rId173" w:tgtFrame="_blank" w:history="1">
        <w:r w:rsidRPr="000B106C">
          <w:rPr>
            <w:rStyle w:val="Lienhypertexte"/>
            <w:rFonts w:ascii="Arial" w:hAnsi="Arial" w:cs="Arial"/>
            <w:b/>
            <w:bCs/>
            <w:sz w:val="18"/>
            <w:szCs w:val="18"/>
            <w:shd w:val="clear" w:color="auto" w:fill="FFFFFF"/>
          </w:rPr>
          <w:t>https://www.legifrance.gouv.fr/jorf/id/JORFTEXT000048148593</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66 Arrêté du 4 septembre 2023 portant extension d'un avenant à la convention collective des industries de la métallurgie de Saône-et-Loire (n° 1564)</w:t>
      </w:r>
      <w:r w:rsidRPr="000B106C">
        <w:rPr>
          <w:rFonts w:ascii="Arial" w:hAnsi="Arial" w:cs="Arial"/>
          <w:b/>
          <w:bCs/>
          <w:color w:val="333333"/>
          <w:sz w:val="18"/>
          <w:szCs w:val="18"/>
          <w:shd w:val="clear" w:color="auto" w:fill="FFFFFF"/>
        </w:rPr>
        <w:br/>
        <w:t>        </w:t>
      </w:r>
      <w:hyperlink r:id="rId174" w:tgtFrame="_blank" w:history="1">
        <w:r w:rsidRPr="000B106C">
          <w:rPr>
            <w:rStyle w:val="Lienhypertexte"/>
            <w:rFonts w:ascii="Arial" w:hAnsi="Arial" w:cs="Arial"/>
            <w:b/>
            <w:bCs/>
            <w:sz w:val="18"/>
            <w:szCs w:val="18"/>
            <w:shd w:val="clear" w:color="auto" w:fill="FFFFFF"/>
          </w:rPr>
          <w:t>https://www.legifrance.gouv.fr/jorf/id/JORFTEXT000048148605</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67 Arrêté du 4 septembre 2023 portant extension d'un accord conclu dans le cadre de la convention collective des industries de la transformation des métaux de la région de Maubeuge (n° 1813)</w:t>
      </w:r>
      <w:r w:rsidRPr="000B106C">
        <w:rPr>
          <w:rFonts w:ascii="Arial" w:hAnsi="Arial" w:cs="Arial"/>
          <w:b/>
          <w:bCs/>
          <w:color w:val="333333"/>
          <w:sz w:val="18"/>
          <w:szCs w:val="18"/>
          <w:shd w:val="clear" w:color="auto" w:fill="FFFFFF"/>
        </w:rPr>
        <w:br/>
        <w:t>        </w:t>
      </w:r>
      <w:hyperlink r:id="rId175" w:tgtFrame="_blank" w:history="1">
        <w:r w:rsidRPr="000B106C">
          <w:rPr>
            <w:rStyle w:val="Lienhypertexte"/>
            <w:rFonts w:ascii="Arial" w:hAnsi="Arial" w:cs="Arial"/>
            <w:b/>
            <w:bCs/>
            <w:sz w:val="18"/>
            <w:szCs w:val="18"/>
            <w:shd w:val="clear" w:color="auto" w:fill="FFFFFF"/>
          </w:rPr>
          <w:t>https://www.legifrance.gouv.fr/jorf/id/JORFTEXT000048148614</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68 Arrêté du 4 septembre 2023 portant extension d'un accord conclu dans le cadre de la convention collective de la métallurgie de la région dunkerquoise (n° 1525)</w:t>
      </w:r>
      <w:r w:rsidRPr="000B106C">
        <w:rPr>
          <w:rFonts w:ascii="Arial" w:hAnsi="Arial" w:cs="Arial"/>
          <w:b/>
          <w:bCs/>
          <w:color w:val="333333"/>
          <w:sz w:val="18"/>
          <w:szCs w:val="18"/>
          <w:shd w:val="clear" w:color="auto" w:fill="FFFFFF"/>
        </w:rPr>
        <w:br/>
        <w:t>        </w:t>
      </w:r>
      <w:hyperlink r:id="rId176" w:tgtFrame="_blank" w:history="1">
        <w:r w:rsidRPr="000B106C">
          <w:rPr>
            <w:rStyle w:val="Lienhypertexte"/>
            <w:rFonts w:ascii="Arial" w:hAnsi="Arial" w:cs="Arial"/>
            <w:b/>
            <w:bCs/>
            <w:sz w:val="18"/>
            <w:szCs w:val="18"/>
            <w:shd w:val="clear" w:color="auto" w:fill="FFFFFF"/>
          </w:rPr>
          <w:t>https://www.legifrance.gouv.fr/jorf/id/JORFTEXT000048148625</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69 Arrêté du 4 septembre 2023 portant extension d'avenants à la convention collective des industries métallurgiques du Valenciennois et du Cambrésis (n° 1592)</w:t>
      </w:r>
      <w:r w:rsidRPr="000B106C">
        <w:rPr>
          <w:rFonts w:ascii="Arial" w:hAnsi="Arial" w:cs="Arial"/>
          <w:b/>
          <w:bCs/>
          <w:color w:val="333333"/>
          <w:sz w:val="18"/>
          <w:szCs w:val="18"/>
          <w:shd w:val="clear" w:color="auto" w:fill="FFFFFF"/>
        </w:rPr>
        <w:br/>
        <w:t>        </w:t>
      </w:r>
      <w:hyperlink r:id="rId177" w:tgtFrame="_blank" w:history="1">
        <w:r w:rsidRPr="000B106C">
          <w:rPr>
            <w:rStyle w:val="Lienhypertexte"/>
            <w:rFonts w:ascii="Arial" w:hAnsi="Arial" w:cs="Arial"/>
            <w:b/>
            <w:bCs/>
            <w:sz w:val="18"/>
            <w:szCs w:val="18"/>
            <w:shd w:val="clear" w:color="auto" w:fill="FFFFFF"/>
          </w:rPr>
          <w:t>https://www.legifrance.gouv.fr/jorf/id/JORFTEXT000048148637</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70 Arrêté du 6 septembre 2023 portant extension d'un avenant à la convention collective nationale de l'industrie de la fabrication des ciments (n° 3233)</w:t>
      </w:r>
      <w:r w:rsidRPr="000B106C">
        <w:rPr>
          <w:rFonts w:ascii="Arial" w:hAnsi="Arial" w:cs="Arial"/>
          <w:b/>
          <w:bCs/>
          <w:color w:val="333333"/>
          <w:sz w:val="18"/>
          <w:szCs w:val="18"/>
          <w:shd w:val="clear" w:color="auto" w:fill="FFFFFF"/>
        </w:rPr>
        <w:br/>
        <w:t>        </w:t>
      </w:r>
      <w:hyperlink r:id="rId178" w:tgtFrame="_blank" w:history="1">
        <w:r w:rsidRPr="000B106C">
          <w:rPr>
            <w:rStyle w:val="Lienhypertexte"/>
            <w:rFonts w:ascii="Arial" w:hAnsi="Arial" w:cs="Arial"/>
            <w:b/>
            <w:bCs/>
            <w:sz w:val="18"/>
            <w:szCs w:val="18"/>
            <w:shd w:val="clear" w:color="auto" w:fill="FFFFFF"/>
          </w:rPr>
          <w:t>https://www.legifrance.gouv.fr/jorf/id/JORFTEXT000048148648</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71 Arrêté du 12 septembre 2023 portant extension d'un accord conclu dans le cadre de la convention collective nationale de la plasturgie (n° 292)</w:t>
      </w:r>
      <w:r w:rsidRPr="000B106C">
        <w:rPr>
          <w:rFonts w:ascii="Arial" w:hAnsi="Arial" w:cs="Arial"/>
          <w:b/>
          <w:bCs/>
          <w:color w:val="333333"/>
          <w:sz w:val="18"/>
          <w:szCs w:val="18"/>
          <w:shd w:val="clear" w:color="auto" w:fill="FFFFFF"/>
        </w:rPr>
        <w:br/>
        <w:t>        </w:t>
      </w:r>
      <w:hyperlink r:id="rId179" w:tgtFrame="_blank" w:history="1">
        <w:r w:rsidRPr="000B106C">
          <w:rPr>
            <w:rStyle w:val="Lienhypertexte"/>
            <w:rFonts w:ascii="Arial" w:hAnsi="Arial" w:cs="Arial"/>
            <w:b/>
            <w:bCs/>
            <w:sz w:val="18"/>
            <w:szCs w:val="18"/>
            <w:shd w:val="clear" w:color="auto" w:fill="FFFFFF"/>
          </w:rPr>
          <w:t>https://www.legifrance.gouv.fr/jorf/id/JORFTEXT000048148661</w:t>
        </w:r>
      </w:hyperlink>
    </w:p>
    <w:p w14:paraId="2A88831D" w14:textId="77777777" w:rsidR="000B106C" w:rsidRDefault="000B106C" w:rsidP="00C12A95">
      <w:pPr>
        <w:tabs>
          <w:tab w:val="left" w:pos="7600"/>
        </w:tabs>
        <w:rPr>
          <w:rFonts w:ascii="Arial" w:hAnsi="Arial" w:cs="Arial"/>
          <w:b/>
          <w:bCs/>
          <w:color w:val="333333"/>
          <w:sz w:val="18"/>
          <w:szCs w:val="18"/>
          <w:shd w:val="clear" w:color="auto" w:fill="FFFFFF"/>
        </w:rPr>
      </w:pPr>
    </w:p>
    <w:p w14:paraId="68B7B907" w14:textId="77777777" w:rsidR="000B106C" w:rsidRDefault="000B106C" w:rsidP="00C12A95">
      <w:pPr>
        <w:tabs>
          <w:tab w:val="left" w:pos="7600"/>
        </w:tabs>
        <w:rPr>
          <w:rFonts w:ascii="Arial" w:hAnsi="Arial" w:cs="Arial"/>
          <w:b/>
          <w:bCs/>
          <w:color w:val="333333"/>
          <w:sz w:val="18"/>
          <w:szCs w:val="18"/>
          <w:shd w:val="clear" w:color="auto" w:fill="FFFFFF"/>
        </w:rPr>
      </w:pPr>
    </w:p>
    <w:p w14:paraId="2591B551" w14:textId="521AC9AC" w:rsidR="00230D22" w:rsidRDefault="00230D2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23/09</w:t>
      </w:r>
    </w:p>
    <w:p w14:paraId="032735B2" w14:textId="77777777" w:rsidR="00230D22" w:rsidRDefault="00230D22" w:rsidP="00230D22">
      <w:pPr>
        <w:tabs>
          <w:tab w:val="left" w:pos="7600"/>
        </w:tabs>
        <w:rPr>
          <w:rFonts w:ascii="Arial" w:hAnsi="Arial" w:cs="Arial"/>
          <w:b/>
          <w:bCs/>
          <w:color w:val="333333"/>
          <w:sz w:val="18"/>
          <w:szCs w:val="18"/>
          <w:shd w:val="clear" w:color="auto" w:fill="FFFFFF"/>
        </w:rPr>
      </w:pPr>
      <w:r w:rsidRPr="00230D22">
        <w:rPr>
          <w:rFonts w:ascii="Arial" w:hAnsi="Arial" w:cs="Arial"/>
          <w:b/>
          <w:bCs/>
          <w:color w:val="333333"/>
          <w:sz w:val="18"/>
          <w:szCs w:val="18"/>
          <w:shd w:val="clear" w:color="auto" w:fill="FFFFFF"/>
        </w:rPr>
        <w:br/>
        <w:t>      MINISTERE DU TRAVAIL, DU PLEIN EMPLOI ET DE L'INSERTION</w:t>
      </w:r>
      <w:r w:rsidRPr="00230D22">
        <w:rPr>
          <w:rFonts w:ascii="Arial" w:hAnsi="Arial" w:cs="Arial"/>
          <w:b/>
          <w:bCs/>
          <w:color w:val="333333"/>
          <w:sz w:val="18"/>
          <w:szCs w:val="18"/>
          <w:shd w:val="clear" w:color="auto" w:fill="FFFFFF"/>
        </w:rPr>
        <w:br/>
      </w:r>
    </w:p>
    <w:p w14:paraId="4855CA92" w14:textId="70924D6E" w:rsidR="00230D22" w:rsidRDefault="00230D22" w:rsidP="00350AFE">
      <w:pPr>
        <w:tabs>
          <w:tab w:val="left" w:pos="7600"/>
        </w:tabs>
        <w:jc w:val="both"/>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Avenants étendus dans les professions de l’exploitation cinématographique, des hôtels, cafés, restaurants, des fleuristes et animaux familiers, des entreprises du bâtiment jusqu’à dix salariés, des industries métallurgiques régionales.</w:t>
      </w:r>
    </w:p>
    <w:p w14:paraId="658A756A" w14:textId="1243A676" w:rsidR="00230D22" w:rsidRPr="00230D22" w:rsidRDefault="00230D22" w:rsidP="00230D22">
      <w:pPr>
        <w:tabs>
          <w:tab w:val="left" w:pos="7600"/>
        </w:tabs>
        <w:rPr>
          <w:rFonts w:ascii="Arial" w:hAnsi="Arial" w:cs="Arial"/>
          <w:b/>
          <w:bCs/>
          <w:color w:val="333333"/>
          <w:sz w:val="18"/>
          <w:szCs w:val="18"/>
          <w:shd w:val="clear" w:color="auto" w:fill="FFFFFF"/>
        </w:rPr>
      </w:pPr>
      <w:r w:rsidRPr="00230D22">
        <w:rPr>
          <w:rFonts w:ascii="Arial" w:hAnsi="Arial" w:cs="Arial"/>
          <w:b/>
          <w:bCs/>
          <w:color w:val="333333"/>
          <w:sz w:val="18"/>
          <w:szCs w:val="18"/>
          <w:shd w:val="clear" w:color="auto" w:fill="FFFFFF"/>
        </w:rPr>
        <w:br/>
        <w:t xml:space="preserve">        48 Arrêté du 12 septembre 2023 portant extension d'un avenant à la convention collective nationale de </w:t>
      </w:r>
      <w:r w:rsidRPr="00230D22">
        <w:rPr>
          <w:rFonts w:ascii="Arial" w:hAnsi="Arial" w:cs="Arial"/>
          <w:b/>
          <w:bCs/>
          <w:color w:val="333333"/>
          <w:sz w:val="18"/>
          <w:szCs w:val="18"/>
          <w:shd w:val="clear" w:color="auto" w:fill="FFFFFF"/>
        </w:rPr>
        <w:lastRenderedPageBreak/>
        <w:t>l'exploitation cinématographique (n° 1307)</w:t>
      </w:r>
      <w:r w:rsidRPr="00230D22">
        <w:rPr>
          <w:rFonts w:ascii="Arial" w:hAnsi="Arial" w:cs="Arial"/>
          <w:b/>
          <w:bCs/>
          <w:color w:val="333333"/>
          <w:sz w:val="18"/>
          <w:szCs w:val="18"/>
          <w:shd w:val="clear" w:color="auto" w:fill="FFFFFF"/>
        </w:rPr>
        <w:br/>
        <w:t>        </w:t>
      </w:r>
      <w:hyperlink r:id="rId180" w:tgtFrame="_blank" w:history="1">
        <w:r w:rsidRPr="00230D22">
          <w:rPr>
            <w:rStyle w:val="Lienhypertexte"/>
            <w:rFonts w:ascii="Arial" w:hAnsi="Arial" w:cs="Arial"/>
            <w:b/>
            <w:bCs/>
            <w:sz w:val="18"/>
            <w:szCs w:val="18"/>
            <w:shd w:val="clear" w:color="auto" w:fill="FFFFFF"/>
          </w:rPr>
          <w:t>https://www.legifrance.gouv.fr/jorf/id/JORFTEXT000048099425</w:t>
        </w:r>
      </w:hyperlink>
      <w:r w:rsidRPr="00230D22">
        <w:rPr>
          <w:rFonts w:ascii="Arial" w:hAnsi="Arial" w:cs="Arial"/>
          <w:b/>
          <w:bCs/>
          <w:color w:val="333333"/>
          <w:sz w:val="18"/>
          <w:szCs w:val="18"/>
          <w:shd w:val="clear" w:color="auto" w:fill="FFFFFF"/>
        </w:rPr>
        <w:br/>
      </w:r>
      <w:r w:rsidRPr="00230D22">
        <w:rPr>
          <w:rFonts w:ascii="Arial" w:hAnsi="Arial" w:cs="Arial"/>
          <w:b/>
          <w:bCs/>
          <w:color w:val="333333"/>
          <w:sz w:val="18"/>
          <w:szCs w:val="18"/>
          <w:shd w:val="clear" w:color="auto" w:fill="FFFFFF"/>
        </w:rPr>
        <w:br/>
        <w:t>        49 Arrêté du 12 septembre 2023 portant extension d'un avenant à la convention collective nationale des hôtels, cafés, restaurants (n° 1979)</w:t>
      </w:r>
      <w:r w:rsidRPr="00230D22">
        <w:rPr>
          <w:rFonts w:ascii="Arial" w:hAnsi="Arial" w:cs="Arial"/>
          <w:b/>
          <w:bCs/>
          <w:color w:val="333333"/>
          <w:sz w:val="18"/>
          <w:szCs w:val="18"/>
          <w:shd w:val="clear" w:color="auto" w:fill="FFFFFF"/>
        </w:rPr>
        <w:br/>
        <w:t>        </w:t>
      </w:r>
      <w:hyperlink r:id="rId181" w:tgtFrame="_blank" w:history="1">
        <w:r w:rsidRPr="00230D22">
          <w:rPr>
            <w:rStyle w:val="Lienhypertexte"/>
            <w:rFonts w:ascii="Arial" w:hAnsi="Arial" w:cs="Arial"/>
            <w:b/>
            <w:bCs/>
            <w:sz w:val="18"/>
            <w:szCs w:val="18"/>
            <w:shd w:val="clear" w:color="auto" w:fill="FFFFFF"/>
          </w:rPr>
          <w:t>https://www.legifrance.gouv.fr/jorf/id/JORFTEXT000048099439</w:t>
        </w:r>
      </w:hyperlink>
      <w:r w:rsidRPr="00230D22">
        <w:rPr>
          <w:rFonts w:ascii="Arial" w:hAnsi="Arial" w:cs="Arial"/>
          <w:b/>
          <w:bCs/>
          <w:color w:val="333333"/>
          <w:sz w:val="18"/>
          <w:szCs w:val="18"/>
          <w:shd w:val="clear" w:color="auto" w:fill="FFFFFF"/>
        </w:rPr>
        <w:br/>
      </w:r>
      <w:r w:rsidRPr="00230D22">
        <w:rPr>
          <w:rFonts w:ascii="Arial" w:hAnsi="Arial" w:cs="Arial"/>
          <w:b/>
          <w:bCs/>
          <w:color w:val="333333"/>
          <w:sz w:val="18"/>
          <w:szCs w:val="18"/>
          <w:shd w:val="clear" w:color="auto" w:fill="FFFFFF"/>
        </w:rPr>
        <w:br/>
        <w:t>        50 Arrêté du 12 septembre 2023 portant extension d'un accord conclu dans le cadre de la convention collective nationale des fleuristes, de la vente et des services des animaux familiers (n° 1978)</w:t>
      </w:r>
      <w:r w:rsidRPr="00230D22">
        <w:rPr>
          <w:rFonts w:ascii="Arial" w:hAnsi="Arial" w:cs="Arial"/>
          <w:b/>
          <w:bCs/>
          <w:color w:val="333333"/>
          <w:sz w:val="18"/>
          <w:szCs w:val="18"/>
          <w:shd w:val="clear" w:color="auto" w:fill="FFFFFF"/>
        </w:rPr>
        <w:br/>
        <w:t>        </w:t>
      </w:r>
      <w:hyperlink r:id="rId182" w:tgtFrame="_blank" w:history="1">
        <w:r w:rsidRPr="00230D22">
          <w:rPr>
            <w:rStyle w:val="Lienhypertexte"/>
            <w:rFonts w:ascii="Arial" w:hAnsi="Arial" w:cs="Arial"/>
            <w:b/>
            <w:bCs/>
            <w:sz w:val="18"/>
            <w:szCs w:val="18"/>
            <w:shd w:val="clear" w:color="auto" w:fill="FFFFFF"/>
          </w:rPr>
          <w:t>https://www.legifrance.gouv.fr/jorf/id/JORFTEXT000048099453</w:t>
        </w:r>
      </w:hyperlink>
      <w:r w:rsidRPr="00230D22">
        <w:rPr>
          <w:rFonts w:ascii="Arial" w:hAnsi="Arial" w:cs="Arial"/>
          <w:b/>
          <w:bCs/>
          <w:color w:val="333333"/>
          <w:sz w:val="18"/>
          <w:szCs w:val="18"/>
          <w:shd w:val="clear" w:color="auto" w:fill="FFFFFF"/>
        </w:rPr>
        <w:br/>
      </w:r>
      <w:r w:rsidRPr="00230D22">
        <w:rPr>
          <w:rFonts w:ascii="Arial" w:hAnsi="Arial" w:cs="Arial"/>
          <w:b/>
          <w:bCs/>
          <w:color w:val="333333"/>
          <w:sz w:val="18"/>
          <w:szCs w:val="18"/>
          <w:shd w:val="clear" w:color="auto" w:fill="FFFFFF"/>
        </w:rPr>
        <w:br/>
        <w:t>        51 Arrêté du 12 septembre 2023 portant extension d'avenants régionaux (Centre-Val de Loire) à la convention collective nationale des ouvriers employés par les entreprises du bâtiment visées par le décret du 1er mars 1962 modifié (entreprises occupant jusqu'à 10 salariés) (n° 1596)</w:t>
      </w:r>
      <w:r w:rsidRPr="00230D22">
        <w:rPr>
          <w:rFonts w:ascii="Arial" w:hAnsi="Arial" w:cs="Arial"/>
          <w:b/>
          <w:bCs/>
          <w:color w:val="333333"/>
          <w:sz w:val="18"/>
          <w:szCs w:val="18"/>
          <w:shd w:val="clear" w:color="auto" w:fill="FFFFFF"/>
        </w:rPr>
        <w:br/>
        <w:t>        </w:t>
      </w:r>
      <w:hyperlink r:id="rId183" w:tgtFrame="_blank" w:history="1">
        <w:r w:rsidRPr="00230D22">
          <w:rPr>
            <w:rStyle w:val="Lienhypertexte"/>
            <w:rFonts w:ascii="Arial" w:hAnsi="Arial" w:cs="Arial"/>
            <w:b/>
            <w:bCs/>
            <w:sz w:val="18"/>
            <w:szCs w:val="18"/>
            <w:shd w:val="clear" w:color="auto" w:fill="FFFFFF"/>
          </w:rPr>
          <w:t>https://www.legifrance.gouv.fr/jorf/id/JORFTEXT000048099464</w:t>
        </w:r>
      </w:hyperlink>
      <w:r w:rsidRPr="00230D22">
        <w:rPr>
          <w:rFonts w:ascii="Arial" w:hAnsi="Arial" w:cs="Arial"/>
          <w:b/>
          <w:bCs/>
          <w:color w:val="333333"/>
          <w:sz w:val="18"/>
          <w:szCs w:val="18"/>
          <w:shd w:val="clear" w:color="auto" w:fill="FFFFFF"/>
        </w:rPr>
        <w:br/>
      </w:r>
      <w:r w:rsidRPr="00230D22">
        <w:rPr>
          <w:rFonts w:ascii="Arial" w:hAnsi="Arial" w:cs="Arial"/>
          <w:b/>
          <w:bCs/>
          <w:color w:val="333333"/>
          <w:sz w:val="18"/>
          <w:szCs w:val="18"/>
          <w:shd w:val="clear" w:color="auto" w:fill="FFFFFF"/>
        </w:rPr>
        <w:br/>
        <w:t>        52 Arrêté du 12 septembre 2023 portant extension d'un accord conclu dans le cadre de la convention collective des industries métallurgiques, mécaniques, électriques et connexes de l'Eure (n° 887)</w:t>
      </w:r>
      <w:r w:rsidRPr="00230D22">
        <w:rPr>
          <w:rFonts w:ascii="Arial" w:hAnsi="Arial" w:cs="Arial"/>
          <w:b/>
          <w:bCs/>
          <w:color w:val="333333"/>
          <w:sz w:val="18"/>
          <w:szCs w:val="18"/>
          <w:shd w:val="clear" w:color="auto" w:fill="FFFFFF"/>
        </w:rPr>
        <w:br/>
        <w:t>        </w:t>
      </w:r>
      <w:hyperlink r:id="rId184" w:tgtFrame="_blank" w:history="1">
        <w:r w:rsidRPr="00230D22">
          <w:rPr>
            <w:rStyle w:val="Lienhypertexte"/>
            <w:rFonts w:ascii="Arial" w:hAnsi="Arial" w:cs="Arial"/>
            <w:b/>
            <w:bCs/>
            <w:sz w:val="18"/>
            <w:szCs w:val="18"/>
            <w:shd w:val="clear" w:color="auto" w:fill="FFFFFF"/>
          </w:rPr>
          <w:t>https://www.legifrance.gouv.fr/jorf/id/JORFTEXT000048099473</w:t>
        </w:r>
      </w:hyperlink>
      <w:r w:rsidRPr="00230D22">
        <w:rPr>
          <w:rFonts w:ascii="Arial" w:hAnsi="Arial" w:cs="Arial"/>
          <w:b/>
          <w:bCs/>
          <w:color w:val="333333"/>
          <w:sz w:val="18"/>
          <w:szCs w:val="18"/>
          <w:shd w:val="clear" w:color="auto" w:fill="FFFFFF"/>
        </w:rPr>
        <w:br/>
      </w:r>
      <w:r w:rsidRPr="00230D22">
        <w:rPr>
          <w:rFonts w:ascii="Arial" w:hAnsi="Arial" w:cs="Arial"/>
          <w:b/>
          <w:bCs/>
          <w:color w:val="333333"/>
          <w:sz w:val="18"/>
          <w:szCs w:val="18"/>
          <w:shd w:val="clear" w:color="auto" w:fill="FFFFFF"/>
        </w:rPr>
        <w:br/>
        <w:t>        53 Arrêté du 12 septembre 2023 portant extension d'un accord conclu dans le cadre de la convention collective départementale de la métallurgie de la Loire et de l'arrondissement d'Yssingeaux (n° 1578)</w:t>
      </w:r>
      <w:r w:rsidRPr="00230D22">
        <w:rPr>
          <w:rFonts w:ascii="Arial" w:hAnsi="Arial" w:cs="Arial"/>
          <w:b/>
          <w:bCs/>
          <w:color w:val="333333"/>
          <w:sz w:val="18"/>
          <w:szCs w:val="18"/>
          <w:shd w:val="clear" w:color="auto" w:fill="FFFFFF"/>
        </w:rPr>
        <w:br/>
        <w:t>        </w:t>
      </w:r>
      <w:hyperlink r:id="rId185" w:tgtFrame="_blank" w:history="1">
        <w:r w:rsidRPr="00230D22">
          <w:rPr>
            <w:rStyle w:val="Lienhypertexte"/>
            <w:rFonts w:ascii="Arial" w:hAnsi="Arial" w:cs="Arial"/>
            <w:b/>
            <w:bCs/>
            <w:sz w:val="18"/>
            <w:szCs w:val="18"/>
            <w:shd w:val="clear" w:color="auto" w:fill="FFFFFF"/>
          </w:rPr>
          <w:t>https://www.legifrance.gouv.fr/jorf/id/JORFTEXT000048099484</w:t>
        </w:r>
      </w:hyperlink>
      <w:r w:rsidRPr="00230D22">
        <w:rPr>
          <w:rFonts w:ascii="Arial" w:hAnsi="Arial" w:cs="Arial"/>
          <w:b/>
          <w:bCs/>
          <w:color w:val="333333"/>
          <w:sz w:val="18"/>
          <w:szCs w:val="18"/>
          <w:shd w:val="clear" w:color="auto" w:fill="FFFFFF"/>
        </w:rPr>
        <w:br/>
      </w:r>
      <w:r w:rsidRPr="00230D22">
        <w:rPr>
          <w:rFonts w:ascii="Arial" w:hAnsi="Arial" w:cs="Arial"/>
          <w:b/>
          <w:bCs/>
          <w:color w:val="333333"/>
          <w:sz w:val="18"/>
          <w:szCs w:val="18"/>
          <w:shd w:val="clear" w:color="auto" w:fill="FFFFFF"/>
        </w:rPr>
        <w:br/>
        <w:t>        54 Arrêté du 12 septembre 2023 portant extension d'un accord conclu dans le cadre de la convention collective de la métallurgie de la Nièvre (n° 1159)</w:t>
      </w:r>
      <w:r w:rsidRPr="00230D22">
        <w:rPr>
          <w:rFonts w:ascii="Arial" w:hAnsi="Arial" w:cs="Arial"/>
          <w:b/>
          <w:bCs/>
          <w:color w:val="333333"/>
          <w:sz w:val="18"/>
          <w:szCs w:val="18"/>
          <w:shd w:val="clear" w:color="auto" w:fill="FFFFFF"/>
        </w:rPr>
        <w:br/>
        <w:t>        </w:t>
      </w:r>
      <w:hyperlink r:id="rId186" w:tgtFrame="_blank" w:history="1">
        <w:r w:rsidRPr="00230D22">
          <w:rPr>
            <w:rStyle w:val="Lienhypertexte"/>
            <w:rFonts w:ascii="Arial" w:hAnsi="Arial" w:cs="Arial"/>
            <w:b/>
            <w:bCs/>
            <w:sz w:val="18"/>
            <w:szCs w:val="18"/>
            <w:shd w:val="clear" w:color="auto" w:fill="FFFFFF"/>
          </w:rPr>
          <w:t>https://www.legifrance.gouv.fr/jorf/id/JORFTEXT000048099495</w:t>
        </w:r>
      </w:hyperlink>
      <w:r w:rsidRPr="00230D22">
        <w:rPr>
          <w:rFonts w:ascii="Arial" w:hAnsi="Arial" w:cs="Arial"/>
          <w:b/>
          <w:bCs/>
          <w:color w:val="333333"/>
          <w:sz w:val="18"/>
          <w:szCs w:val="18"/>
          <w:shd w:val="clear" w:color="auto" w:fill="FFFFFF"/>
        </w:rPr>
        <w:br/>
      </w:r>
    </w:p>
    <w:p w14:paraId="425FCF4D" w14:textId="77777777" w:rsidR="00230D22" w:rsidRDefault="00230D22" w:rsidP="00C12A95">
      <w:pPr>
        <w:tabs>
          <w:tab w:val="left" w:pos="7600"/>
        </w:tabs>
        <w:rPr>
          <w:rFonts w:ascii="Arial" w:hAnsi="Arial" w:cs="Arial"/>
          <w:b/>
          <w:bCs/>
          <w:color w:val="333333"/>
          <w:sz w:val="18"/>
          <w:szCs w:val="18"/>
          <w:shd w:val="clear" w:color="auto" w:fill="FFFFFF"/>
        </w:rPr>
      </w:pPr>
    </w:p>
    <w:p w14:paraId="2B3C5814" w14:textId="77777777" w:rsidR="00230D22" w:rsidRDefault="00230D22" w:rsidP="00C12A95">
      <w:pPr>
        <w:tabs>
          <w:tab w:val="left" w:pos="7600"/>
        </w:tabs>
        <w:rPr>
          <w:rFonts w:ascii="Arial" w:hAnsi="Arial" w:cs="Arial"/>
          <w:b/>
          <w:bCs/>
          <w:color w:val="333333"/>
          <w:sz w:val="18"/>
          <w:szCs w:val="18"/>
          <w:shd w:val="clear" w:color="auto" w:fill="FFFFFF"/>
        </w:rPr>
      </w:pPr>
    </w:p>
    <w:p w14:paraId="6CF95E6C" w14:textId="1ADDC59D" w:rsidR="00425F1C" w:rsidRDefault="00425F1C"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22/09</w:t>
      </w:r>
    </w:p>
    <w:p w14:paraId="5C30A9E9" w14:textId="77777777" w:rsidR="00425F1C" w:rsidRDefault="00425F1C" w:rsidP="00C12A95">
      <w:pPr>
        <w:tabs>
          <w:tab w:val="left" w:pos="7600"/>
        </w:tabs>
        <w:rPr>
          <w:rFonts w:ascii="Arial" w:hAnsi="Arial" w:cs="Arial"/>
          <w:b/>
          <w:bCs/>
          <w:color w:val="333333"/>
          <w:sz w:val="18"/>
          <w:szCs w:val="18"/>
          <w:shd w:val="clear" w:color="auto" w:fill="FFFFFF"/>
        </w:rPr>
      </w:pPr>
    </w:p>
    <w:p w14:paraId="0BB9549B" w14:textId="4B6F102B" w:rsidR="00425F1C" w:rsidRDefault="00425F1C" w:rsidP="00425F1C">
      <w:pPr>
        <w:tabs>
          <w:tab w:val="left" w:pos="7600"/>
        </w:tabs>
        <w:rPr>
          <w:rFonts w:ascii="Arial" w:hAnsi="Arial" w:cs="Arial"/>
          <w:b/>
          <w:bCs/>
          <w:color w:val="333333"/>
          <w:sz w:val="18"/>
          <w:szCs w:val="18"/>
          <w:shd w:val="clear" w:color="auto" w:fill="FFFFFF"/>
        </w:rPr>
      </w:pPr>
      <w:r w:rsidRPr="00425F1C">
        <w:rPr>
          <w:rFonts w:ascii="Arial" w:hAnsi="Arial" w:cs="Arial"/>
          <w:b/>
          <w:bCs/>
          <w:color w:val="333333"/>
          <w:sz w:val="18"/>
          <w:szCs w:val="18"/>
          <w:shd w:val="clear" w:color="auto" w:fill="FFFFFF"/>
        </w:rPr>
        <w:t>      MINISTERE DU TRAVAIL, DU PLEIN EMPLOI ET DE L'INSERTION</w:t>
      </w:r>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 xml:space="preserve">Arrêtés d’extension d’avenants de conventions collectives nationales dans les domaines des transports routiers, la boulangerie pâtisserie, l’industrie de la sérigraphie, le cartonnage, le courtage d’assurance, la télédiffusion, la </w:t>
      </w:r>
      <w:r w:rsidRPr="00425F1C">
        <w:rPr>
          <w:rFonts w:ascii="Arial" w:hAnsi="Arial" w:cs="Arial"/>
          <w:b/>
          <w:bCs/>
          <w:color w:val="333333"/>
          <w:sz w:val="18"/>
          <w:szCs w:val="18"/>
          <w:shd w:val="clear" w:color="auto" w:fill="FFFFFF"/>
        </w:rPr>
        <w:t>maintenance, distribution et location de matériels</w:t>
      </w:r>
      <w:r>
        <w:rPr>
          <w:rFonts w:ascii="Arial" w:hAnsi="Arial" w:cs="Arial"/>
          <w:b/>
          <w:bCs/>
          <w:color w:val="333333"/>
          <w:sz w:val="18"/>
          <w:szCs w:val="18"/>
          <w:shd w:val="clear" w:color="auto" w:fill="FFFFFF"/>
        </w:rPr>
        <w:t>, l’industrie du verre, la récupération, l’exploitation frigorifique, la métallurgie, …</w:t>
      </w:r>
    </w:p>
    <w:p w14:paraId="5180DDA1" w14:textId="77777777" w:rsidR="00425F1C" w:rsidRDefault="00425F1C" w:rsidP="00C12A95">
      <w:pPr>
        <w:tabs>
          <w:tab w:val="left" w:pos="7600"/>
        </w:tabs>
        <w:rPr>
          <w:rFonts w:ascii="Arial" w:hAnsi="Arial" w:cs="Arial"/>
          <w:b/>
          <w:bCs/>
          <w:color w:val="333333"/>
          <w:sz w:val="18"/>
          <w:szCs w:val="18"/>
          <w:shd w:val="clear" w:color="auto" w:fill="FFFFFF"/>
        </w:rPr>
      </w:pPr>
    </w:p>
    <w:p w14:paraId="5226CDC4" w14:textId="003D7A13" w:rsidR="00425F1C" w:rsidRDefault="00425F1C" w:rsidP="00C12A95">
      <w:pPr>
        <w:tabs>
          <w:tab w:val="left" w:pos="7600"/>
        </w:tabs>
        <w:rPr>
          <w:rFonts w:ascii="Arial" w:hAnsi="Arial" w:cs="Arial"/>
          <w:b/>
          <w:bCs/>
          <w:color w:val="333333"/>
          <w:sz w:val="18"/>
          <w:szCs w:val="18"/>
          <w:shd w:val="clear" w:color="auto" w:fill="FFFFFF"/>
        </w:rPr>
      </w:pPr>
      <w:r w:rsidRPr="00425F1C">
        <w:rPr>
          <w:rFonts w:ascii="Arial" w:hAnsi="Arial" w:cs="Arial"/>
          <w:b/>
          <w:bCs/>
          <w:color w:val="333333"/>
          <w:sz w:val="18"/>
          <w:szCs w:val="18"/>
          <w:shd w:val="clear" w:color="auto" w:fill="FFFFFF"/>
        </w:rPr>
        <w:t>        83 Arrêté du 4 septembre 2023 portant extension d'avenants à la convention collective nationale des transports routiers et des activités auxiliaires du transport (n° 16)</w:t>
      </w:r>
      <w:r w:rsidRPr="00425F1C">
        <w:rPr>
          <w:rFonts w:ascii="Arial" w:hAnsi="Arial" w:cs="Arial"/>
          <w:b/>
          <w:bCs/>
          <w:color w:val="333333"/>
          <w:sz w:val="18"/>
          <w:szCs w:val="18"/>
          <w:shd w:val="clear" w:color="auto" w:fill="FFFFFF"/>
        </w:rPr>
        <w:br/>
        <w:t>        </w:t>
      </w:r>
      <w:hyperlink r:id="rId187" w:tgtFrame="_blank" w:history="1">
        <w:r w:rsidRPr="00425F1C">
          <w:rPr>
            <w:rStyle w:val="Lienhypertexte"/>
            <w:rFonts w:ascii="Arial" w:hAnsi="Arial" w:cs="Arial"/>
            <w:b/>
            <w:bCs/>
            <w:sz w:val="18"/>
            <w:szCs w:val="18"/>
            <w:shd w:val="clear" w:color="auto" w:fill="FFFFFF"/>
          </w:rPr>
          <w:t>https://www.legifrance.gouv.fr/jorf/id/JORFTEXT000048095849</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84 Arrêté du 4 septembre 2023 portant extension d'un avenant à la convention collective nationale de la boulangerie-pâtisserie (entreprises artisanales) (n° 843)</w:t>
      </w:r>
      <w:r w:rsidRPr="00425F1C">
        <w:rPr>
          <w:rFonts w:ascii="Arial" w:hAnsi="Arial" w:cs="Arial"/>
          <w:b/>
          <w:bCs/>
          <w:color w:val="333333"/>
          <w:sz w:val="18"/>
          <w:szCs w:val="18"/>
          <w:shd w:val="clear" w:color="auto" w:fill="FFFFFF"/>
        </w:rPr>
        <w:br/>
        <w:t>        </w:t>
      </w:r>
      <w:hyperlink r:id="rId188" w:tgtFrame="_blank" w:history="1">
        <w:r w:rsidRPr="00425F1C">
          <w:rPr>
            <w:rStyle w:val="Lienhypertexte"/>
            <w:rFonts w:ascii="Arial" w:hAnsi="Arial" w:cs="Arial"/>
            <w:b/>
            <w:bCs/>
            <w:sz w:val="18"/>
            <w:szCs w:val="18"/>
            <w:shd w:val="clear" w:color="auto" w:fill="FFFFFF"/>
          </w:rPr>
          <w:t>https://www.legifrance.gouv.fr/jorf/id/JORFTEXT000048095866</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85 Arrêté du 4 septembre 2023 portant extension d'un accord conclu dans le cadre de la convention collective nationale de l'industrie de la sérigraphie et des procédés d'impression numérique connexes (n° 614)</w:t>
      </w:r>
      <w:r w:rsidRPr="00425F1C">
        <w:rPr>
          <w:rFonts w:ascii="Arial" w:hAnsi="Arial" w:cs="Arial"/>
          <w:b/>
          <w:bCs/>
          <w:color w:val="333333"/>
          <w:sz w:val="18"/>
          <w:szCs w:val="18"/>
          <w:shd w:val="clear" w:color="auto" w:fill="FFFFFF"/>
        </w:rPr>
        <w:br/>
        <w:t>        </w:t>
      </w:r>
      <w:hyperlink r:id="rId189" w:tgtFrame="_blank" w:history="1">
        <w:r w:rsidRPr="00425F1C">
          <w:rPr>
            <w:rStyle w:val="Lienhypertexte"/>
            <w:rFonts w:ascii="Arial" w:hAnsi="Arial" w:cs="Arial"/>
            <w:b/>
            <w:bCs/>
            <w:sz w:val="18"/>
            <w:szCs w:val="18"/>
            <w:shd w:val="clear" w:color="auto" w:fill="FFFFFF"/>
          </w:rPr>
          <w:t>https://www.legifrance.gouv.fr/jorf/id/JORFTEXT000048095877</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86 Arrêté du 4 septembre 2023 portant extension d'un avenant à la convention collective nationale du personnel des industries du cartonnage (n° 489)</w:t>
      </w:r>
      <w:r w:rsidRPr="00425F1C">
        <w:rPr>
          <w:rFonts w:ascii="Arial" w:hAnsi="Arial" w:cs="Arial"/>
          <w:b/>
          <w:bCs/>
          <w:color w:val="333333"/>
          <w:sz w:val="18"/>
          <w:szCs w:val="18"/>
          <w:shd w:val="clear" w:color="auto" w:fill="FFFFFF"/>
        </w:rPr>
        <w:br/>
        <w:t>        </w:t>
      </w:r>
      <w:hyperlink r:id="rId190" w:tgtFrame="_blank" w:history="1">
        <w:r w:rsidRPr="00425F1C">
          <w:rPr>
            <w:rStyle w:val="Lienhypertexte"/>
            <w:rFonts w:ascii="Arial" w:hAnsi="Arial" w:cs="Arial"/>
            <w:b/>
            <w:bCs/>
            <w:sz w:val="18"/>
            <w:szCs w:val="18"/>
            <w:shd w:val="clear" w:color="auto" w:fill="FFFFFF"/>
          </w:rPr>
          <w:t>https://www.legifrance.gouv.fr/jorf/id/JORFTEXT000048095891</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87 Arrêté du 4 septembre 2023 portant extension d'un avenant à la convention collective nationale des entreprises de courtage d'assurances et/ou de réassurances (n° 2247)</w:t>
      </w:r>
      <w:r w:rsidRPr="00425F1C">
        <w:rPr>
          <w:rFonts w:ascii="Arial" w:hAnsi="Arial" w:cs="Arial"/>
          <w:b/>
          <w:bCs/>
          <w:color w:val="333333"/>
          <w:sz w:val="18"/>
          <w:szCs w:val="18"/>
          <w:shd w:val="clear" w:color="auto" w:fill="FFFFFF"/>
        </w:rPr>
        <w:br/>
        <w:t>        </w:t>
      </w:r>
      <w:hyperlink r:id="rId191" w:tgtFrame="_blank" w:history="1">
        <w:r w:rsidRPr="00425F1C">
          <w:rPr>
            <w:rStyle w:val="Lienhypertexte"/>
            <w:rFonts w:ascii="Arial" w:hAnsi="Arial" w:cs="Arial"/>
            <w:b/>
            <w:bCs/>
            <w:sz w:val="18"/>
            <w:szCs w:val="18"/>
            <w:shd w:val="clear" w:color="auto" w:fill="FFFFFF"/>
          </w:rPr>
          <w:t>https://www.legifrance.gouv.fr/jorf/id/JORFTEXT000048095905</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88 Arrêté du 6 septembre 2023 portant extension d'un accord conclu dans le cadre d'un accord national professionnel conclu dans le secteur de la télédiffusion (n° 2631)</w:t>
      </w:r>
      <w:r w:rsidRPr="00425F1C">
        <w:rPr>
          <w:rFonts w:ascii="Arial" w:hAnsi="Arial" w:cs="Arial"/>
          <w:b/>
          <w:bCs/>
          <w:color w:val="333333"/>
          <w:sz w:val="18"/>
          <w:szCs w:val="18"/>
          <w:shd w:val="clear" w:color="auto" w:fill="FFFFFF"/>
        </w:rPr>
        <w:br/>
        <w:t>        </w:t>
      </w:r>
      <w:hyperlink r:id="rId192" w:tgtFrame="_blank" w:history="1">
        <w:r w:rsidRPr="00425F1C">
          <w:rPr>
            <w:rStyle w:val="Lienhypertexte"/>
            <w:rFonts w:ascii="Arial" w:hAnsi="Arial" w:cs="Arial"/>
            <w:b/>
            <w:bCs/>
            <w:sz w:val="18"/>
            <w:szCs w:val="18"/>
            <w:shd w:val="clear" w:color="auto" w:fill="FFFFFF"/>
          </w:rPr>
          <w:t>https://www.legifrance.gouv.fr/jorf/id/JORFTEXT000048095917</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89 Arrêté du 6 septembre 2023 portant extension d'un avenant à la convention collective nationale métropolitaine des entreprises de la maintenance, distribution et location de matériels agricoles, de travaux publics, de bâtiment, de manutention, de motoculture de plaisance et activité connexes dite SDLM (n° 1404)</w:t>
      </w:r>
      <w:r w:rsidRPr="00425F1C">
        <w:rPr>
          <w:rFonts w:ascii="Arial" w:hAnsi="Arial" w:cs="Arial"/>
          <w:b/>
          <w:bCs/>
          <w:color w:val="333333"/>
          <w:sz w:val="18"/>
          <w:szCs w:val="18"/>
          <w:shd w:val="clear" w:color="auto" w:fill="FFFFFF"/>
        </w:rPr>
        <w:br/>
        <w:t>        </w:t>
      </w:r>
      <w:hyperlink r:id="rId193" w:tgtFrame="_blank" w:history="1">
        <w:r w:rsidRPr="00425F1C">
          <w:rPr>
            <w:rStyle w:val="Lienhypertexte"/>
            <w:rFonts w:ascii="Arial" w:hAnsi="Arial" w:cs="Arial"/>
            <w:b/>
            <w:bCs/>
            <w:sz w:val="18"/>
            <w:szCs w:val="18"/>
            <w:shd w:val="clear" w:color="auto" w:fill="FFFFFF"/>
          </w:rPr>
          <w:t>https://www.legifrance.gouv.fr/jorf/id/JORFTEXT000048095935</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90 Arrêté du 6 septembre 2023 portant extension d'un accord conclu dans le cadre de la convention collective nationale des professions regroupées du cristal, du verre et du vitrail (n° 1821)</w:t>
      </w:r>
      <w:r w:rsidRPr="00425F1C">
        <w:rPr>
          <w:rFonts w:ascii="Arial" w:hAnsi="Arial" w:cs="Arial"/>
          <w:b/>
          <w:bCs/>
          <w:color w:val="333333"/>
          <w:sz w:val="18"/>
          <w:szCs w:val="18"/>
          <w:shd w:val="clear" w:color="auto" w:fill="FFFFFF"/>
        </w:rPr>
        <w:br/>
        <w:t>        </w:t>
      </w:r>
      <w:hyperlink r:id="rId194" w:tgtFrame="_blank" w:history="1">
        <w:r w:rsidRPr="00425F1C">
          <w:rPr>
            <w:rStyle w:val="Lienhypertexte"/>
            <w:rFonts w:ascii="Arial" w:hAnsi="Arial" w:cs="Arial"/>
            <w:b/>
            <w:bCs/>
            <w:sz w:val="18"/>
            <w:szCs w:val="18"/>
            <w:shd w:val="clear" w:color="auto" w:fill="FFFFFF"/>
          </w:rPr>
          <w:t>https://www.legifrance.gouv.fr/jorf/id/JORFTEXT000048095946</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lastRenderedPageBreak/>
        <w:t>        91 Arrêté du 6 septembre 2023 portant extension d'un accord conclu dans le cadre de la convention collective nationale des industries et du commerce de la récupération (n° 637)</w:t>
      </w:r>
      <w:r w:rsidRPr="00425F1C">
        <w:rPr>
          <w:rFonts w:ascii="Arial" w:hAnsi="Arial" w:cs="Arial"/>
          <w:b/>
          <w:bCs/>
          <w:color w:val="333333"/>
          <w:sz w:val="18"/>
          <w:szCs w:val="18"/>
          <w:shd w:val="clear" w:color="auto" w:fill="FFFFFF"/>
        </w:rPr>
        <w:br/>
        <w:t>        </w:t>
      </w:r>
      <w:hyperlink r:id="rId195" w:tgtFrame="_blank" w:history="1">
        <w:r w:rsidRPr="00425F1C">
          <w:rPr>
            <w:rStyle w:val="Lienhypertexte"/>
            <w:rFonts w:ascii="Arial" w:hAnsi="Arial" w:cs="Arial"/>
            <w:b/>
            <w:bCs/>
            <w:sz w:val="18"/>
            <w:szCs w:val="18"/>
            <w:shd w:val="clear" w:color="auto" w:fill="FFFFFF"/>
          </w:rPr>
          <w:t>https://www.legifrance.gouv.fr/jorf/id/JORFTEXT000048095960</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92 Arrêté du 6 septembre 2023 portant extension d'un avenant à la convention collective nationale des exploitations frigorifiques (n° 200)</w:t>
      </w:r>
      <w:r w:rsidRPr="00425F1C">
        <w:rPr>
          <w:rFonts w:ascii="Arial" w:hAnsi="Arial" w:cs="Arial"/>
          <w:b/>
          <w:bCs/>
          <w:color w:val="333333"/>
          <w:sz w:val="18"/>
          <w:szCs w:val="18"/>
          <w:shd w:val="clear" w:color="auto" w:fill="FFFFFF"/>
        </w:rPr>
        <w:br/>
        <w:t>        </w:t>
      </w:r>
      <w:hyperlink r:id="rId196" w:tgtFrame="_blank" w:history="1">
        <w:r w:rsidRPr="00425F1C">
          <w:rPr>
            <w:rStyle w:val="Lienhypertexte"/>
            <w:rFonts w:ascii="Arial" w:hAnsi="Arial" w:cs="Arial"/>
            <w:b/>
            <w:bCs/>
            <w:sz w:val="18"/>
            <w:szCs w:val="18"/>
            <w:shd w:val="clear" w:color="auto" w:fill="FFFFFF"/>
          </w:rPr>
          <w:t>https://www.legifrance.gouv.fr/jorf/id/JORFTEXT000048095974</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93 Arrêté du 6 septembre 2023 portant extension d'un accord conclu dans le cadre de la convention collective nationale des industries de fabrication mécanique du verre (n° 669)</w:t>
      </w:r>
      <w:r w:rsidRPr="00425F1C">
        <w:rPr>
          <w:rFonts w:ascii="Arial" w:hAnsi="Arial" w:cs="Arial"/>
          <w:b/>
          <w:bCs/>
          <w:color w:val="333333"/>
          <w:sz w:val="18"/>
          <w:szCs w:val="18"/>
          <w:shd w:val="clear" w:color="auto" w:fill="FFFFFF"/>
        </w:rPr>
        <w:br/>
        <w:t>        </w:t>
      </w:r>
      <w:hyperlink r:id="rId197" w:tgtFrame="_blank" w:history="1">
        <w:r w:rsidRPr="00425F1C">
          <w:rPr>
            <w:rStyle w:val="Lienhypertexte"/>
            <w:rFonts w:ascii="Arial" w:hAnsi="Arial" w:cs="Arial"/>
            <w:b/>
            <w:bCs/>
            <w:sz w:val="18"/>
            <w:szCs w:val="18"/>
            <w:shd w:val="clear" w:color="auto" w:fill="FFFFFF"/>
          </w:rPr>
          <w:t>https://www.legifrance.gouv.fr/jorf/id/JORFTEXT000048095985</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94 Arrêté du 6 septembre 2023 portant extension d'un accord conclu dans le cadre de la convention collective de la métallurgie du Gard et de la Lozère (n° 2126)</w:t>
      </w:r>
      <w:r w:rsidRPr="00425F1C">
        <w:rPr>
          <w:rFonts w:ascii="Arial" w:hAnsi="Arial" w:cs="Arial"/>
          <w:b/>
          <w:bCs/>
          <w:color w:val="333333"/>
          <w:sz w:val="18"/>
          <w:szCs w:val="18"/>
          <w:shd w:val="clear" w:color="auto" w:fill="FFFFFF"/>
        </w:rPr>
        <w:br/>
        <w:t>        </w:t>
      </w:r>
      <w:hyperlink r:id="rId198" w:tgtFrame="_blank" w:history="1">
        <w:r w:rsidRPr="00425F1C">
          <w:rPr>
            <w:rStyle w:val="Lienhypertexte"/>
            <w:rFonts w:ascii="Arial" w:hAnsi="Arial" w:cs="Arial"/>
            <w:b/>
            <w:bCs/>
            <w:sz w:val="18"/>
            <w:szCs w:val="18"/>
            <w:shd w:val="clear" w:color="auto" w:fill="FFFFFF"/>
          </w:rPr>
          <w:t>https://www.legifrance.gouv.fr/jorf/id/JORFTEXT000048095999</w:t>
        </w:r>
      </w:hyperlink>
    </w:p>
    <w:p w14:paraId="1660F5BF" w14:textId="77777777" w:rsidR="00425F1C" w:rsidRDefault="00425F1C" w:rsidP="00C12A95">
      <w:pPr>
        <w:tabs>
          <w:tab w:val="left" w:pos="7600"/>
        </w:tabs>
        <w:rPr>
          <w:rFonts w:ascii="Arial" w:hAnsi="Arial" w:cs="Arial"/>
          <w:b/>
          <w:bCs/>
          <w:color w:val="333333"/>
          <w:sz w:val="18"/>
          <w:szCs w:val="18"/>
          <w:shd w:val="clear" w:color="auto" w:fill="FFFFFF"/>
        </w:rPr>
      </w:pPr>
    </w:p>
    <w:p w14:paraId="0FEA999A" w14:textId="77777777" w:rsidR="00425F1C" w:rsidRDefault="00425F1C" w:rsidP="00C12A95">
      <w:pPr>
        <w:tabs>
          <w:tab w:val="left" w:pos="7600"/>
        </w:tabs>
        <w:rPr>
          <w:rFonts w:ascii="Arial" w:hAnsi="Arial" w:cs="Arial"/>
          <w:b/>
          <w:bCs/>
          <w:color w:val="333333"/>
          <w:sz w:val="18"/>
          <w:szCs w:val="18"/>
          <w:shd w:val="clear" w:color="auto" w:fill="FFFFFF"/>
        </w:rPr>
      </w:pPr>
    </w:p>
    <w:p w14:paraId="23D5E9EE" w14:textId="20C064E0" w:rsidR="0021255A" w:rsidRDefault="0021255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13/09</w:t>
      </w:r>
    </w:p>
    <w:p w14:paraId="5FDC01A7" w14:textId="77777777" w:rsidR="0021255A" w:rsidRPr="0021255A" w:rsidRDefault="0021255A" w:rsidP="0021255A">
      <w:pPr>
        <w:tabs>
          <w:tab w:val="left" w:pos="7600"/>
        </w:tabs>
        <w:rPr>
          <w:rFonts w:ascii="Arial" w:hAnsi="Arial" w:cs="Arial"/>
          <w:b/>
          <w:bCs/>
          <w:color w:val="333333"/>
          <w:sz w:val="18"/>
          <w:szCs w:val="18"/>
          <w:shd w:val="clear" w:color="auto" w:fill="FFFFFF"/>
        </w:rPr>
      </w:pPr>
      <w:r w:rsidRPr="0021255A">
        <w:rPr>
          <w:rFonts w:ascii="Arial" w:hAnsi="Arial" w:cs="Arial"/>
          <w:b/>
          <w:bCs/>
          <w:color w:val="333333"/>
          <w:sz w:val="18"/>
          <w:szCs w:val="18"/>
          <w:shd w:val="clear" w:color="auto" w:fill="FFFFFF"/>
        </w:rPr>
        <w:br/>
        <w:t>      MINISTERE DE LA TRANSITION ENERGETIQUE</w:t>
      </w:r>
      <w:r w:rsidRPr="0021255A">
        <w:rPr>
          <w:rFonts w:ascii="Arial" w:hAnsi="Arial" w:cs="Arial"/>
          <w:b/>
          <w:bCs/>
          <w:color w:val="333333"/>
          <w:sz w:val="18"/>
          <w:szCs w:val="18"/>
          <w:shd w:val="clear" w:color="auto" w:fill="FFFFFF"/>
        </w:rPr>
        <w:br/>
      </w:r>
      <w:r w:rsidRPr="0021255A">
        <w:rPr>
          <w:rFonts w:ascii="Arial" w:hAnsi="Arial" w:cs="Arial"/>
          <w:b/>
          <w:bCs/>
          <w:color w:val="333333"/>
          <w:sz w:val="18"/>
          <w:szCs w:val="18"/>
          <w:shd w:val="clear" w:color="auto" w:fill="FFFFFF"/>
        </w:rPr>
        <w:br/>
        <w:t>        57 Arrêté du 4 septembre 2023 portant extension d'un accord relatif aux primes et indemnités dans la branche professionnelle des industries électriques et gazières - Fin 2022 - Année 2023</w:t>
      </w:r>
      <w:r w:rsidRPr="0021255A">
        <w:rPr>
          <w:rFonts w:ascii="Arial" w:hAnsi="Arial" w:cs="Arial"/>
          <w:b/>
          <w:bCs/>
          <w:color w:val="333333"/>
          <w:sz w:val="18"/>
          <w:szCs w:val="18"/>
          <w:shd w:val="clear" w:color="auto" w:fill="FFFFFF"/>
        </w:rPr>
        <w:br/>
        <w:t>        </w:t>
      </w:r>
      <w:hyperlink r:id="rId199" w:tgtFrame="_blank" w:history="1">
        <w:r w:rsidRPr="0021255A">
          <w:rPr>
            <w:rStyle w:val="Lienhypertexte"/>
            <w:rFonts w:ascii="Arial" w:hAnsi="Arial" w:cs="Arial"/>
            <w:b/>
            <w:bCs/>
            <w:sz w:val="18"/>
            <w:szCs w:val="18"/>
            <w:shd w:val="clear" w:color="auto" w:fill="FFFFFF"/>
          </w:rPr>
          <w:t>https://www.legifrance.gouv.fr/jorf/id/JORFTEXT000048063538</w:t>
        </w:r>
      </w:hyperlink>
      <w:r w:rsidRPr="0021255A">
        <w:rPr>
          <w:rFonts w:ascii="Arial" w:hAnsi="Arial" w:cs="Arial"/>
          <w:b/>
          <w:bCs/>
          <w:color w:val="333333"/>
          <w:sz w:val="18"/>
          <w:szCs w:val="18"/>
          <w:shd w:val="clear" w:color="auto" w:fill="FFFFFF"/>
        </w:rPr>
        <w:br/>
      </w:r>
      <w:r w:rsidRPr="0021255A">
        <w:rPr>
          <w:rFonts w:ascii="Arial" w:hAnsi="Arial" w:cs="Arial"/>
          <w:b/>
          <w:bCs/>
          <w:color w:val="333333"/>
          <w:sz w:val="18"/>
          <w:szCs w:val="18"/>
          <w:shd w:val="clear" w:color="auto" w:fill="FFFFFF"/>
        </w:rPr>
        <w:br/>
        <w:t>        58 Arrêté du 4 septembre 2023 portant extension d'un accord de branche fixant la date des élections professionnelles pour les entreprises de la branche des industries électriques et gazières</w:t>
      </w:r>
      <w:r w:rsidRPr="0021255A">
        <w:rPr>
          <w:rFonts w:ascii="Arial" w:hAnsi="Arial" w:cs="Arial"/>
          <w:b/>
          <w:bCs/>
          <w:color w:val="333333"/>
          <w:sz w:val="18"/>
          <w:szCs w:val="18"/>
          <w:shd w:val="clear" w:color="auto" w:fill="FFFFFF"/>
        </w:rPr>
        <w:br/>
        <w:t>        </w:t>
      </w:r>
      <w:hyperlink r:id="rId200" w:tgtFrame="_blank" w:history="1">
        <w:r w:rsidRPr="0021255A">
          <w:rPr>
            <w:rStyle w:val="Lienhypertexte"/>
            <w:rFonts w:ascii="Arial" w:hAnsi="Arial" w:cs="Arial"/>
            <w:b/>
            <w:bCs/>
            <w:sz w:val="18"/>
            <w:szCs w:val="18"/>
            <w:shd w:val="clear" w:color="auto" w:fill="FFFFFF"/>
          </w:rPr>
          <w:t>https://www.legifrance.gouv.fr/jorf/id/JORFTEXT000048063547</w:t>
        </w:r>
      </w:hyperlink>
      <w:r w:rsidRPr="0021255A">
        <w:rPr>
          <w:rFonts w:ascii="Arial" w:hAnsi="Arial" w:cs="Arial"/>
          <w:b/>
          <w:bCs/>
          <w:color w:val="333333"/>
          <w:sz w:val="18"/>
          <w:szCs w:val="18"/>
          <w:shd w:val="clear" w:color="auto" w:fill="FFFFFF"/>
        </w:rPr>
        <w:br/>
      </w:r>
      <w:r w:rsidRPr="0021255A">
        <w:rPr>
          <w:rFonts w:ascii="Arial" w:hAnsi="Arial" w:cs="Arial"/>
          <w:b/>
          <w:bCs/>
          <w:color w:val="333333"/>
          <w:sz w:val="18"/>
          <w:szCs w:val="18"/>
          <w:shd w:val="clear" w:color="auto" w:fill="FFFFFF"/>
        </w:rPr>
        <w:br/>
        <w:t>        59 Arrêté du 4 septembre 2023 portant extension d'avenants à l'accord de branche du 9 octobre 2007 sur les principes relatifs à la composition et aux modalités de fonctionnement des commissions secondaires du personnel cadre et du personnel exécution et maîtrise dans les IEG</w:t>
      </w:r>
      <w:r w:rsidRPr="0021255A">
        <w:rPr>
          <w:rFonts w:ascii="Arial" w:hAnsi="Arial" w:cs="Arial"/>
          <w:b/>
          <w:bCs/>
          <w:color w:val="333333"/>
          <w:sz w:val="18"/>
          <w:szCs w:val="18"/>
          <w:shd w:val="clear" w:color="auto" w:fill="FFFFFF"/>
        </w:rPr>
        <w:br/>
        <w:t>        </w:t>
      </w:r>
      <w:hyperlink r:id="rId201" w:tgtFrame="_blank" w:history="1">
        <w:r w:rsidRPr="0021255A">
          <w:rPr>
            <w:rStyle w:val="Lienhypertexte"/>
            <w:rFonts w:ascii="Arial" w:hAnsi="Arial" w:cs="Arial"/>
            <w:b/>
            <w:bCs/>
            <w:sz w:val="18"/>
            <w:szCs w:val="18"/>
            <w:shd w:val="clear" w:color="auto" w:fill="FFFFFF"/>
          </w:rPr>
          <w:t>https://www.legifrance.gouv.fr/jorf/id/JORFTEXT000048063556</w:t>
        </w:r>
      </w:hyperlink>
      <w:r w:rsidRPr="0021255A">
        <w:rPr>
          <w:rFonts w:ascii="Arial" w:hAnsi="Arial" w:cs="Arial"/>
          <w:b/>
          <w:bCs/>
          <w:color w:val="333333"/>
          <w:sz w:val="18"/>
          <w:szCs w:val="18"/>
          <w:shd w:val="clear" w:color="auto" w:fill="FFFFFF"/>
        </w:rPr>
        <w:br/>
      </w:r>
      <w:r w:rsidRPr="0021255A">
        <w:rPr>
          <w:rFonts w:ascii="Arial" w:hAnsi="Arial" w:cs="Arial"/>
          <w:b/>
          <w:bCs/>
          <w:color w:val="333333"/>
          <w:sz w:val="18"/>
          <w:szCs w:val="18"/>
          <w:shd w:val="clear" w:color="auto" w:fill="FFFFFF"/>
        </w:rPr>
        <w:br/>
        <w:t>        60 Arrêté du 4 septembre 2023 portant extension d'un accord de branche sur les moyens bénévoles mis à la disposition des activités sociales des industries électriques et gazières 2023-2029</w:t>
      </w:r>
      <w:r w:rsidRPr="0021255A">
        <w:rPr>
          <w:rFonts w:ascii="Arial" w:hAnsi="Arial" w:cs="Arial"/>
          <w:b/>
          <w:bCs/>
          <w:color w:val="333333"/>
          <w:sz w:val="18"/>
          <w:szCs w:val="18"/>
          <w:shd w:val="clear" w:color="auto" w:fill="FFFFFF"/>
        </w:rPr>
        <w:br/>
        <w:t>        </w:t>
      </w:r>
      <w:hyperlink r:id="rId202" w:tgtFrame="_blank" w:history="1">
        <w:r w:rsidRPr="0021255A">
          <w:rPr>
            <w:rStyle w:val="Lienhypertexte"/>
            <w:rFonts w:ascii="Arial" w:hAnsi="Arial" w:cs="Arial"/>
            <w:b/>
            <w:bCs/>
            <w:sz w:val="18"/>
            <w:szCs w:val="18"/>
            <w:shd w:val="clear" w:color="auto" w:fill="FFFFFF"/>
          </w:rPr>
          <w:t>https://www.legifrance.gouv.fr/jorf/id/JORFTEXT000048063573</w:t>
        </w:r>
      </w:hyperlink>
      <w:r w:rsidRPr="0021255A">
        <w:rPr>
          <w:rFonts w:ascii="Arial" w:hAnsi="Arial" w:cs="Arial"/>
          <w:b/>
          <w:bCs/>
          <w:color w:val="333333"/>
          <w:sz w:val="18"/>
          <w:szCs w:val="18"/>
          <w:shd w:val="clear" w:color="auto" w:fill="FFFFFF"/>
        </w:rPr>
        <w:br/>
      </w:r>
    </w:p>
    <w:p w14:paraId="11AEB5AC" w14:textId="77777777" w:rsidR="0021255A" w:rsidRDefault="0021255A" w:rsidP="00C12A95">
      <w:pPr>
        <w:tabs>
          <w:tab w:val="left" w:pos="7600"/>
        </w:tabs>
        <w:rPr>
          <w:rFonts w:ascii="Arial" w:hAnsi="Arial" w:cs="Arial"/>
          <w:b/>
          <w:bCs/>
          <w:color w:val="333333"/>
          <w:sz w:val="18"/>
          <w:szCs w:val="18"/>
          <w:shd w:val="clear" w:color="auto" w:fill="FFFFFF"/>
        </w:rPr>
      </w:pPr>
    </w:p>
    <w:p w14:paraId="0431FADA" w14:textId="77777777" w:rsidR="0021255A" w:rsidRDefault="0021255A" w:rsidP="00C12A95">
      <w:pPr>
        <w:tabs>
          <w:tab w:val="left" w:pos="7600"/>
        </w:tabs>
        <w:rPr>
          <w:rFonts w:ascii="Arial" w:hAnsi="Arial" w:cs="Arial"/>
          <w:b/>
          <w:bCs/>
          <w:color w:val="333333"/>
          <w:sz w:val="18"/>
          <w:szCs w:val="18"/>
          <w:shd w:val="clear" w:color="auto" w:fill="FFFFFF"/>
        </w:rPr>
      </w:pPr>
    </w:p>
    <w:p w14:paraId="2D32DBA5" w14:textId="595D6117" w:rsidR="003E6D77" w:rsidRDefault="003E6D7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10/09/2023</w:t>
      </w:r>
    </w:p>
    <w:p w14:paraId="55E28D13" w14:textId="77777777" w:rsidR="003E6D77" w:rsidRDefault="003E6D77" w:rsidP="00C12A95">
      <w:pPr>
        <w:tabs>
          <w:tab w:val="left" w:pos="7600"/>
        </w:tabs>
        <w:rPr>
          <w:rFonts w:ascii="Arial" w:hAnsi="Arial" w:cs="Arial"/>
          <w:b/>
          <w:bCs/>
          <w:color w:val="333333"/>
          <w:sz w:val="18"/>
          <w:szCs w:val="18"/>
          <w:shd w:val="clear" w:color="auto" w:fill="FFFFFF"/>
        </w:rPr>
      </w:pPr>
    </w:p>
    <w:p w14:paraId="35E42EC5" w14:textId="77777777" w:rsidR="003E6D77" w:rsidRPr="003E6D77" w:rsidRDefault="003E6D77" w:rsidP="003E6D77">
      <w:pPr>
        <w:tabs>
          <w:tab w:val="left" w:pos="7600"/>
        </w:tabs>
        <w:rPr>
          <w:rFonts w:ascii="Arial" w:hAnsi="Arial" w:cs="Arial"/>
          <w:b/>
          <w:bCs/>
          <w:color w:val="333333"/>
          <w:sz w:val="18"/>
          <w:szCs w:val="18"/>
          <w:shd w:val="clear" w:color="auto" w:fill="FFFFFF"/>
        </w:rPr>
      </w:pPr>
      <w:r w:rsidRPr="003E6D77">
        <w:rPr>
          <w:rFonts w:ascii="Arial" w:hAnsi="Arial" w:cs="Arial"/>
          <w:b/>
          <w:bCs/>
          <w:color w:val="333333"/>
          <w:sz w:val="18"/>
          <w:szCs w:val="18"/>
          <w:shd w:val="clear" w:color="auto" w:fill="FFFFFF"/>
        </w:rPr>
        <w:t>MINISTERE DE LA TRANSITION ENERGETIQUE</w:t>
      </w:r>
      <w:r w:rsidRPr="003E6D77">
        <w:rPr>
          <w:rFonts w:ascii="Arial" w:hAnsi="Arial" w:cs="Arial"/>
          <w:b/>
          <w:bCs/>
          <w:color w:val="333333"/>
          <w:sz w:val="18"/>
          <w:szCs w:val="18"/>
          <w:shd w:val="clear" w:color="auto" w:fill="FFFFFF"/>
        </w:rPr>
        <w:br/>
      </w:r>
      <w:r w:rsidRPr="003E6D77">
        <w:rPr>
          <w:rFonts w:ascii="Arial" w:hAnsi="Arial" w:cs="Arial"/>
          <w:b/>
          <w:bCs/>
          <w:color w:val="333333"/>
          <w:sz w:val="18"/>
          <w:szCs w:val="18"/>
          <w:shd w:val="clear" w:color="auto" w:fill="FFFFFF"/>
        </w:rPr>
        <w:br/>
        <w:t>        30 Arrêté du 4 septembre 2023 portant extension de l'avenant n° 8 à l'accord du 27 novembre 2008 relatif à la mise en place d'une couverture de prévoyance complémentaire des salariés statutaires des industries électriques et gazières</w:t>
      </w:r>
      <w:r w:rsidRPr="003E6D77">
        <w:rPr>
          <w:rFonts w:ascii="Arial" w:hAnsi="Arial" w:cs="Arial"/>
          <w:b/>
          <w:bCs/>
          <w:color w:val="333333"/>
          <w:sz w:val="18"/>
          <w:szCs w:val="18"/>
          <w:shd w:val="clear" w:color="auto" w:fill="FFFFFF"/>
        </w:rPr>
        <w:br/>
        <w:t>        </w:t>
      </w:r>
      <w:hyperlink r:id="rId203" w:tgtFrame="_blank" w:history="1">
        <w:r w:rsidRPr="003E6D77">
          <w:rPr>
            <w:rStyle w:val="Lienhypertexte"/>
            <w:rFonts w:ascii="Arial" w:hAnsi="Arial" w:cs="Arial"/>
            <w:b/>
            <w:bCs/>
            <w:sz w:val="18"/>
            <w:szCs w:val="18"/>
            <w:shd w:val="clear" w:color="auto" w:fill="FFFFFF"/>
          </w:rPr>
          <w:t>https://www.legifrance.gouv.fr/jorf/id/JORFTEXT000048055987</w:t>
        </w:r>
      </w:hyperlink>
    </w:p>
    <w:p w14:paraId="74C537ED" w14:textId="77777777" w:rsidR="003E6D77" w:rsidRDefault="003E6D77" w:rsidP="00C12A95">
      <w:pPr>
        <w:tabs>
          <w:tab w:val="left" w:pos="7600"/>
        </w:tabs>
        <w:rPr>
          <w:rFonts w:ascii="Arial" w:hAnsi="Arial" w:cs="Arial"/>
          <w:b/>
          <w:bCs/>
          <w:color w:val="333333"/>
          <w:sz w:val="18"/>
          <w:szCs w:val="18"/>
          <w:shd w:val="clear" w:color="auto" w:fill="FFFFFF"/>
        </w:rPr>
      </w:pPr>
    </w:p>
    <w:p w14:paraId="36E2F75E" w14:textId="132104E3" w:rsidR="00B77E01" w:rsidRDefault="00B77E0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2/09</w:t>
      </w:r>
    </w:p>
    <w:p w14:paraId="701564F1" w14:textId="77777777" w:rsidR="00B77E01" w:rsidRDefault="00B77E01" w:rsidP="00C12A95">
      <w:pPr>
        <w:tabs>
          <w:tab w:val="left" w:pos="7600"/>
        </w:tabs>
        <w:rPr>
          <w:rFonts w:ascii="Arial" w:hAnsi="Arial" w:cs="Arial"/>
          <w:b/>
          <w:bCs/>
          <w:color w:val="333333"/>
          <w:sz w:val="18"/>
          <w:szCs w:val="18"/>
          <w:shd w:val="clear" w:color="auto" w:fill="FFFFFF"/>
        </w:rPr>
      </w:pPr>
    </w:p>
    <w:p w14:paraId="2CEC1680" w14:textId="77777777" w:rsidR="00B77E01" w:rsidRDefault="00B77E01" w:rsidP="00B77E01">
      <w:pPr>
        <w:tabs>
          <w:tab w:val="left" w:pos="7600"/>
        </w:tabs>
        <w:rPr>
          <w:rFonts w:ascii="Arial" w:hAnsi="Arial" w:cs="Arial"/>
          <w:b/>
          <w:bCs/>
          <w:color w:val="333333"/>
          <w:sz w:val="18"/>
          <w:szCs w:val="18"/>
          <w:shd w:val="clear" w:color="auto" w:fill="FFFFFF"/>
        </w:rPr>
      </w:pPr>
      <w:r w:rsidRPr="00B77E01">
        <w:rPr>
          <w:rFonts w:ascii="Arial" w:hAnsi="Arial" w:cs="Arial"/>
          <w:b/>
          <w:bCs/>
          <w:color w:val="333333"/>
          <w:sz w:val="18"/>
          <w:szCs w:val="18"/>
          <w:shd w:val="clear" w:color="auto" w:fill="FFFFFF"/>
        </w:rPr>
        <w:t> MINISTERE DU TRAVAIL, DU PLEIN EMPLOI ET DE L'INSERTION</w:t>
      </w:r>
    </w:p>
    <w:p w14:paraId="319C53E2" w14:textId="77777777" w:rsidR="00B77E01" w:rsidRDefault="00B77E01" w:rsidP="00B77E01">
      <w:pPr>
        <w:tabs>
          <w:tab w:val="left" w:pos="7600"/>
        </w:tabs>
        <w:rPr>
          <w:rFonts w:ascii="Arial" w:hAnsi="Arial" w:cs="Arial"/>
          <w:b/>
          <w:bCs/>
          <w:color w:val="333333"/>
          <w:sz w:val="18"/>
          <w:szCs w:val="18"/>
          <w:shd w:val="clear" w:color="auto" w:fill="FFFFFF"/>
        </w:rPr>
      </w:pPr>
    </w:p>
    <w:p w14:paraId="25EAC1EE" w14:textId="36CC348E" w:rsidR="00B77E01" w:rsidRPr="00B77E01" w:rsidRDefault="00B77E01" w:rsidP="00B77E01">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T</w:t>
      </w:r>
      <w:r w:rsidRPr="00B77E01">
        <w:rPr>
          <w:rFonts w:ascii="Arial" w:hAnsi="Arial" w:cs="Arial"/>
          <w:b/>
          <w:bCs/>
          <w:color w:val="333333"/>
          <w:sz w:val="18"/>
          <w:szCs w:val="18"/>
          <w:shd w:val="clear" w:color="auto" w:fill="FFFFFF"/>
        </w:rPr>
        <w:t>ransports routiers</w:t>
      </w:r>
      <w:r>
        <w:rPr>
          <w:rFonts w:ascii="Arial" w:hAnsi="Arial" w:cs="Arial"/>
          <w:b/>
          <w:bCs/>
          <w:color w:val="333333"/>
          <w:sz w:val="18"/>
          <w:szCs w:val="18"/>
          <w:shd w:val="clear" w:color="auto" w:fill="FFFFFF"/>
        </w:rPr>
        <w:t xml:space="preserve"> et urbains de voyageurs,</w:t>
      </w:r>
      <w:r w:rsidRPr="00B77E01">
        <w:rPr>
          <w:rFonts w:ascii="Arial" w:hAnsi="Arial" w:cs="Arial"/>
          <w:b/>
          <w:bCs/>
          <w:color w:val="333333"/>
          <w:sz w:val="18"/>
          <w:szCs w:val="18"/>
          <w:shd w:val="clear" w:color="auto" w:fill="FFFFFF"/>
        </w:rPr>
        <w:br/>
      </w:r>
      <w:r w:rsidRPr="00B77E01">
        <w:rPr>
          <w:rFonts w:ascii="Arial" w:hAnsi="Arial" w:cs="Arial"/>
          <w:b/>
          <w:bCs/>
          <w:color w:val="333333"/>
          <w:sz w:val="18"/>
          <w:szCs w:val="18"/>
          <w:shd w:val="clear" w:color="auto" w:fill="FFFFFF"/>
        </w:rPr>
        <w:br/>
        <w:t>        57 Arrêté du 17 août 2023 portant extension d'un avenant à un accord conclu dans le cadre de la convention collective nationale des transports routiers et des activités auxiliaires du transport (n° 16)</w:t>
      </w:r>
      <w:r w:rsidRPr="00B77E01">
        <w:rPr>
          <w:rFonts w:ascii="Arial" w:hAnsi="Arial" w:cs="Arial"/>
          <w:b/>
          <w:bCs/>
          <w:color w:val="333333"/>
          <w:sz w:val="18"/>
          <w:szCs w:val="18"/>
          <w:shd w:val="clear" w:color="auto" w:fill="FFFFFF"/>
        </w:rPr>
        <w:br/>
        <w:t>        </w:t>
      </w:r>
      <w:hyperlink r:id="rId204" w:tgtFrame="_blank" w:history="1">
        <w:r w:rsidRPr="00B77E01">
          <w:rPr>
            <w:rStyle w:val="Lienhypertexte"/>
            <w:rFonts w:ascii="Arial" w:hAnsi="Arial" w:cs="Arial"/>
            <w:b/>
            <w:bCs/>
            <w:sz w:val="18"/>
            <w:szCs w:val="18"/>
            <w:shd w:val="clear" w:color="auto" w:fill="FFFFFF"/>
          </w:rPr>
          <w:t>https://www.legifrance.gouv.fr/jorf/id/JORFTEXT000048038483</w:t>
        </w:r>
      </w:hyperlink>
      <w:r w:rsidRPr="00B77E01">
        <w:rPr>
          <w:rFonts w:ascii="Arial" w:hAnsi="Arial" w:cs="Arial"/>
          <w:b/>
          <w:bCs/>
          <w:color w:val="333333"/>
          <w:sz w:val="18"/>
          <w:szCs w:val="18"/>
          <w:shd w:val="clear" w:color="auto" w:fill="FFFFFF"/>
        </w:rPr>
        <w:br/>
      </w:r>
      <w:r w:rsidRPr="00B77E01">
        <w:rPr>
          <w:rFonts w:ascii="Arial" w:hAnsi="Arial" w:cs="Arial"/>
          <w:b/>
          <w:bCs/>
          <w:color w:val="333333"/>
          <w:sz w:val="18"/>
          <w:szCs w:val="18"/>
          <w:shd w:val="clear" w:color="auto" w:fill="FFFFFF"/>
        </w:rPr>
        <w:br/>
        <w:t>        58 Arrêté du 21 août 2023 portant extension d'un accord conclu dans le cadre de la convention collective nationale des réseaux de transports publics urbains de voyageurs (n° 1424)</w:t>
      </w:r>
      <w:r w:rsidRPr="00B77E01">
        <w:rPr>
          <w:rFonts w:ascii="Arial" w:hAnsi="Arial" w:cs="Arial"/>
          <w:b/>
          <w:bCs/>
          <w:color w:val="333333"/>
          <w:sz w:val="18"/>
          <w:szCs w:val="18"/>
          <w:shd w:val="clear" w:color="auto" w:fill="FFFFFF"/>
        </w:rPr>
        <w:br/>
        <w:t>        </w:t>
      </w:r>
      <w:hyperlink r:id="rId205" w:tgtFrame="_blank" w:history="1">
        <w:r w:rsidRPr="00B77E01">
          <w:rPr>
            <w:rStyle w:val="Lienhypertexte"/>
            <w:rFonts w:ascii="Arial" w:hAnsi="Arial" w:cs="Arial"/>
            <w:b/>
            <w:bCs/>
            <w:sz w:val="18"/>
            <w:szCs w:val="18"/>
            <w:shd w:val="clear" w:color="auto" w:fill="FFFFFF"/>
          </w:rPr>
          <w:t>https://www.legifrance.gouv.fr/jorf/id/JORFTEXT000048038496</w:t>
        </w:r>
      </w:hyperlink>
    </w:p>
    <w:p w14:paraId="16B73CCE" w14:textId="77777777" w:rsidR="00B77E01" w:rsidRDefault="00B77E01" w:rsidP="00C12A95">
      <w:pPr>
        <w:tabs>
          <w:tab w:val="left" w:pos="7600"/>
        </w:tabs>
        <w:rPr>
          <w:rFonts w:ascii="Arial" w:hAnsi="Arial" w:cs="Arial"/>
          <w:b/>
          <w:bCs/>
          <w:color w:val="333333"/>
          <w:sz w:val="18"/>
          <w:szCs w:val="18"/>
          <w:shd w:val="clear" w:color="auto" w:fill="FFFFFF"/>
        </w:rPr>
      </w:pPr>
    </w:p>
    <w:p w14:paraId="65C514EA" w14:textId="77777777" w:rsidR="00B77E01" w:rsidRDefault="00B77E01" w:rsidP="00C12A95">
      <w:pPr>
        <w:tabs>
          <w:tab w:val="left" w:pos="7600"/>
        </w:tabs>
        <w:rPr>
          <w:rFonts w:ascii="Arial" w:hAnsi="Arial" w:cs="Arial"/>
          <w:b/>
          <w:bCs/>
          <w:color w:val="333333"/>
          <w:sz w:val="18"/>
          <w:szCs w:val="18"/>
          <w:shd w:val="clear" w:color="auto" w:fill="FFFFFF"/>
        </w:rPr>
      </w:pPr>
    </w:p>
    <w:p w14:paraId="791D10EB" w14:textId="3C38B002" w:rsidR="00BC0EC3" w:rsidRDefault="001E1EB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30/08</w:t>
      </w:r>
    </w:p>
    <w:p w14:paraId="29076CF1" w14:textId="77777777" w:rsidR="001E1EB1" w:rsidRDefault="001E1EB1" w:rsidP="00C12A95">
      <w:pPr>
        <w:tabs>
          <w:tab w:val="left" w:pos="7600"/>
        </w:tabs>
        <w:rPr>
          <w:rFonts w:ascii="Arial" w:hAnsi="Arial" w:cs="Arial"/>
          <w:b/>
          <w:bCs/>
          <w:color w:val="333333"/>
          <w:sz w:val="18"/>
          <w:szCs w:val="18"/>
          <w:shd w:val="clear" w:color="auto" w:fill="FFFFFF"/>
        </w:rPr>
      </w:pPr>
    </w:p>
    <w:p w14:paraId="3463C5E1" w14:textId="77777777" w:rsidR="001E1EB1" w:rsidRPr="001E1EB1" w:rsidRDefault="001E1EB1" w:rsidP="001E1EB1">
      <w:pPr>
        <w:tabs>
          <w:tab w:val="left" w:pos="7600"/>
        </w:tabs>
        <w:rPr>
          <w:rFonts w:ascii="Arial" w:hAnsi="Arial" w:cs="Arial"/>
          <w:b/>
          <w:bCs/>
          <w:color w:val="333333"/>
          <w:sz w:val="18"/>
          <w:szCs w:val="18"/>
          <w:shd w:val="clear" w:color="auto" w:fill="FFFFFF"/>
        </w:rPr>
      </w:pPr>
      <w:r w:rsidRPr="001E1EB1">
        <w:rPr>
          <w:rFonts w:ascii="Arial" w:hAnsi="Arial" w:cs="Arial"/>
          <w:b/>
          <w:bCs/>
          <w:color w:val="333333"/>
          <w:sz w:val="18"/>
          <w:szCs w:val="18"/>
          <w:shd w:val="clear" w:color="auto" w:fill="FFFFFF"/>
        </w:rPr>
        <w:t>     MINISTERE DE L'AGRICULTURE ET DE LA SOUVERAINETE ALIMENTAIRE</w:t>
      </w:r>
      <w:r w:rsidRPr="001E1EB1">
        <w:rPr>
          <w:rFonts w:ascii="Arial" w:hAnsi="Arial" w:cs="Arial"/>
          <w:b/>
          <w:bCs/>
          <w:color w:val="333333"/>
          <w:sz w:val="18"/>
          <w:szCs w:val="18"/>
          <w:shd w:val="clear" w:color="auto" w:fill="FFFFFF"/>
        </w:rPr>
        <w:br/>
      </w:r>
      <w:r w:rsidRPr="001E1EB1">
        <w:rPr>
          <w:rFonts w:ascii="Arial" w:hAnsi="Arial" w:cs="Arial"/>
          <w:b/>
          <w:bCs/>
          <w:color w:val="333333"/>
          <w:sz w:val="18"/>
          <w:szCs w:val="18"/>
          <w:shd w:val="clear" w:color="auto" w:fill="FFFFFF"/>
        </w:rPr>
        <w:br/>
        <w:t>        61 Arrêté du 24 août 2023 portant extension d'avenants salariaux à des conventions collectives de travail étendues relatives aux professions agricoles</w:t>
      </w:r>
      <w:r w:rsidRPr="001E1EB1">
        <w:rPr>
          <w:rFonts w:ascii="Arial" w:hAnsi="Arial" w:cs="Arial"/>
          <w:b/>
          <w:bCs/>
          <w:color w:val="333333"/>
          <w:sz w:val="18"/>
          <w:szCs w:val="18"/>
          <w:shd w:val="clear" w:color="auto" w:fill="FFFFFF"/>
        </w:rPr>
        <w:br/>
        <w:t>        </w:t>
      </w:r>
      <w:hyperlink r:id="rId206" w:tgtFrame="_blank" w:history="1">
        <w:r w:rsidRPr="001E1EB1">
          <w:rPr>
            <w:rStyle w:val="Lienhypertexte"/>
            <w:rFonts w:ascii="Arial" w:hAnsi="Arial" w:cs="Arial"/>
            <w:b/>
            <w:bCs/>
            <w:sz w:val="18"/>
            <w:szCs w:val="18"/>
            <w:shd w:val="clear" w:color="auto" w:fill="FFFFFF"/>
          </w:rPr>
          <w:t>https://www.legifrance.gouv.fr/jorf/id/JORFTEXT000048007589</w:t>
        </w:r>
      </w:hyperlink>
    </w:p>
    <w:p w14:paraId="745C12C0" w14:textId="77777777" w:rsidR="001E1EB1" w:rsidRDefault="001E1EB1" w:rsidP="00C12A95">
      <w:pPr>
        <w:tabs>
          <w:tab w:val="left" w:pos="7600"/>
        </w:tabs>
        <w:rPr>
          <w:rFonts w:ascii="Arial" w:hAnsi="Arial" w:cs="Arial"/>
          <w:b/>
          <w:bCs/>
          <w:color w:val="333333"/>
          <w:sz w:val="18"/>
          <w:szCs w:val="18"/>
          <w:shd w:val="clear" w:color="auto" w:fill="FFFFFF"/>
        </w:rPr>
      </w:pPr>
    </w:p>
    <w:p w14:paraId="2C612D71" w14:textId="23902A1B" w:rsidR="00CB2C39" w:rsidRDefault="00CB2C3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lastRenderedPageBreak/>
        <w:t>25/08</w:t>
      </w:r>
    </w:p>
    <w:p w14:paraId="5E6A7FEF" w14:textId="77777777" w:rsidR="00CB2C39" w:rsidRDefault="00CB2C39" w:rsidP="00CB2C39">
      <w:pPr>
        <w:tabs>
          <w:tab w:val="left" w:pos="7600"/>
        </w:tabs>
        <w:rPr>
          <w:rFonts w:ascii="Arial" w:hAnsi="Arial" w:cs="Arial"/>
          <w:b/>
          <w:bCs/>
          <w:color w:val="333333"/>
          <w:sz w:val="18"/>
          <w:szCs w:val="18"/>
          <w:shd w:val="clear" w:color="auto" w:fill="FFFFFF"/>
        </w:rPr>
      </w:pPr>
      <w:r w:rsidRPr="00CB2C39">
        <w:rPr>
          <w:rFonts w:ascii="Arial" w:hAnsi="Arial" w:cs="Arial"/>
          <w:b/>
          <w:bCs/>
          <w:color w:val="333333"/>
          <w:sz w:val="18"/>
          <w:szCs w:val="18"/>
          <w:shd w:val="clear" w:color="auto" w:fill="FFFFFF"/>
        </w:rPr>
        <w:br/>
        <w:t>    CONVENTIONS COLLECTIVES</w:t>
      </w:r>
    </w:p>
    <w:p w14:paraId="38DAF423" w14:textId="77777777" w:rsidR="00CB2C39" w:rsidRDefault="00CB2C39" w:rsidP="00CB2C39">
      <w:pPr>
        <w:tabs>
          <w:tab w:val="left" w:pos="7600"/>
        </w:tabs>
        <w:rPr>
          <w:rFonts w:ascii="Arial" w:hAnsi="Arial" w:cs="Arial"/>
          <w:b/>
          <w:bCs/>
          <w:color w:val="333333"/>
          <w:sz w:val="18"/>
          <w:szCs w:val="18"/>
          <w:shd w:val="clear" w:color="auto" w:fill="FFFFFF"/>
        </w:rPr>
      </w:pPr>
    </w:p>
    <w:p w14:paraId="3B459ADC" w14:textId="533659D5" w:rsidR="00CB2C39" w:rsidRPr="00CB2C39" w:rsidRDefault="00CB2C39" w:rsidP="00CB2C39">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Industrie de la maroquinerie et du cuir, Associations cynégétiques, Portage de Presse, Carrières et matériaux, Sociétés d’assurance…</w:t>
      </w:r>
      <w:r w:rsidRPr="00CB2C39">
        <w:rPr>
          <w:rFonts w:ascii="Arial" w:hAnsi="Arial" w:cs="Arial"/>
          <w:b/>
          <w:bCs/>
          <w:color w:val="333333"/>
          <w:sz w:val="18"/>
          <w:szCs w:val="18"/>
          <w:shd w:val="clear" w:color="auto" w:fill="FFFFFF"/>
        </w:rPr>
        <w:br/>
      </w:r>
      <w:r w:rsidRPr="00CB2C39">
        <w:rPr>
          <w:rFonts w:ascii="Arial" w:hAnsi="Arial" w:cs="Arial"/>
          <w:b/>
          <w:bCs/>
          <w:color w:val="333333"/>
          <w:sz w:val="18"/>
          <w:szCs w:val="18"/>
          <w:shd w:val="clear" w:color="auto" w:fill="FFFFFF"/>
        </w:rPr>
        <w:br/>
        <w:t>      MINISTERE DU TRAVAIL, DU PLEIN EMPLOI ET DE L'INSERTION</w:t>
      </w:r>
      <w:r w:rsidRPr="00CB2C39">
        <w:rPr>
          <w:rFonts w:ascii="Arial" w:hAnsi="Arial" w:cs="Arial"/>
          <w:b/>
          <w:bCs/>
          <w:color w:val="333333"/>
          <w:sz w:val="18"/>
          <w:szCs w:val="18"/>
          <w:shd w:val="clear" w:color="auto" w:fill="FFFFFF"/>
        </w:rPr>
        <w:br/>
      </w:r>
      <w:r w:rsidRPr="00CB2C39">
        <w:rPr>
          <w:rFonts w:ascii="Arial" w:hAnsi="Arial" w:cs="Arial"/>
          <w:b/>
          <w:bCs/>
          <w:color w:val="333333"/>
          <w:sz w:val="18"/>
          <w:szCs w:val="18"/>
          <w:shd w:val="clear" w:color="auto" w:fill="FFFFFF"/>
        </w:rPr>
        <w:br/>
        <w:t>        66 Arrêté du 21 août 2023 portant extension d'un accord conclu dans le cadre de la convention collective nationale de travail des industries de la maroquinerie, articles de voyage, chasse-sellerie, gainerie, bracelets en cuir (n° 2528)</w:t>
      </w:r>
      <w:r w:rsidRPr="00CB2C39">
        <w:rPr>
          <w:rFonts w:ascii="Arial" w:hAnsi="Arial" w:cs="Arial"/>
          <w:b/>
          <w:bCs/>
          <w:color w:val="333333"/>
          <w:sz w:val="18"/>
          <w:szCs w:val="18"/>
          <w:shd w:val="clear" w:color="auto" w:fill="FFFFFF"/>
        </w:rPr>
        <w:br/>
        <w:t>        </w:t>
      </w:r>
      <w:hyperlink r:id="rId207" w:tgtFrame="_blank" w:history="1">
        <w:r w:rsidRPr="00CB2C39">
          <w:rPr>
            <w:rStyle w:val="Lienhypertexte"/>
            <w:rFonts w:ascii="Arial" w:hAnsi="Arial" w:cs="Arial"/>
            <w:b/>
            <w:bCs/>
            <w:sz w:val="18"/>
            <w:szCs w:val="18"/>
            <w:shd w:val="clear" w:color="auto" w:fill="FFFFFF"/>
          </w:rPr>
          <w:t>https://www.legifrance.gouv.fr/jorf/id/JORFTEXT000047996253</w:t>
        </w:r>
      </w:hyperlink>
      <w:r w:rsidRPr="00CB2C39">
        <w:rPr>
          <w:rFonts w:ascii="Arial" w:hAnsi="Arial" w:cs="Arial"/>
          <w:b/>
          <w:bCs/>
          <w:color w:val="333333"/>
          <w:sz w:val="18"/>
          <w:szCs w:val="18"/>
          <w:shd w:val="clear" w:color="auto" w:fill="FFFFFF"/>
        </w:rPr>
        <w:br/>
      </w:r>
      <w:r w:rsidRPr="00CB2C39">
        <w:rPr>
          <w:rFonts w:ascii="Arial" w:hAnsi="Arial" w:cs="Arial"/>
          <w:b/>
          <w:bCs/>
          <w:color w:val="333333"/>
          <w:sz w:val="18"/>
          <w:szCs w:val="18"/>
          <w:shd w:val="clear" w:color="auto" w:fill="FFFFFF"/>
        </w:rPr>
        <w:br/>
        <w:t>        67 Arrêté du 21 août 2023 portant extension d'un avenant à la convention collective nationale des personnels des structures associatives cynégétiques (n° 2697)</w:t>
      </w:r>
      <w:r w:rsidRPr="00CB2C39">
        <w:rPr>
          <w:rFonts w:ascii="Arial" w:hAnsi="Arial" w:cs="Arial"/>
          <w:b/>
          <w:bCs/>
          <w:color w:val="333333"/>
          <w:sz w:val="18"/>
          <w:szCs w:val="18"/>
          <w:shd w:val="clear" w:color="auto" w:fill="FFFFFF"/>
        </w:rPr>
        <w:br/>
        <w:t>        </w:t>
      </w:r>
      <w:hyperlink r:id="rId208" w:tgtFrame="_blank" w:history="1">
        <w:r w:rsidRPr="00CB2C39">
          <w:rPr>
            <w:rStyle w:val="Lienhypertexte"/>
            <w:rFonts w:ascii="Arial" w:hAnsi="Arial" w:cs="Arial"/>
            <w:b/>
            <w:bCs/>
            <w:sz w:val="18"/>
            <w:szCs w:val="18"/>
            <w:shd w:val="clear" w:color="auto" w:fill="FFFFFF"/>
          </w:rPr>
          <w:t>https://www.legifrance.gouv.fr/jorf/id/JORFTEXT000047996267</w:t>
        </w:r>
      </w:hyperlink>
      <w:r w:rsidRPr="00CB2C39">
        <w:rPr>
          <w:rFonts w:ascii="Arial" w:hAnsi="Arial" w:cs="Arial"/>
          <w:b/>
          <w:bCs/>
          <w:color w:val="333333"/>
          <w:sz w:val="18"/>
          <w:szCs w:val="18"/>
          <w:shd w:val="clear" w:color="auto" w:fill="FFFFFF"/>
        </w:rPr>
        <w:br/>
      </w:r>
      <w:r w:rsidRPr="00CB2C39">
        <w:rPr>
          <w:rFonts w:ascii="Arial" w:hAnsi="Arial" w:cs="Arial"/>
          <w:b/>
          <w:bCs/>
          <w:color w:val="333333"/>
          <w:sz w:val="18"/>
          <w:szCs w:val="18"/>
          <w:shd w:val="clear" w:color="auto" w:fill="FFFFFF"/>
        </w:rPr>
        <w:br/>
        <w:t>        68 Arrêté du 21 août 2023 portant extension d'un avenant à la convention collective nationale du portage de presse (n° 2683)</w:t>
      </w:r>
      <w:r w:rsidRPr="00CB2C39">
        <w:rPr>
          <w:rFonts w:ascii="Arial" w:hAnsi="Arial" w:cs="Arial"/>
          <w:b/>
          <w:bCs/>
          <w:color w:val="333333"/>
          <w:sz w:val="18"/>
          <w:szCs w:val="18"/>
          <w:shd w:val="clear" w:color="auto" w:fill="FFFFFF"/>
        </w:rPr>
        <w:br/>
        <w:t>        </w:t>
      </w:r>
      <w:hyperlink r:id="rId209" w:tgtFrame="_blank" w:history="1">
        <w:r w:rsidRPr="00CB2C39">
          <w:rPr>
            <w:rStyle w:val="Lienhypertexte"/>
            <w:rFonts w:ascii="Arial" w:hAnsi="Arial" w:cs="Arial"/>
            <w:b/>
            <w:bCs/>
            <w:sz w:val="18"/>
            <w:szCs w:val="18"/>
            <w:shd w:val="clear" w:color="auto" w:fill="FFFFFF"/>
          </w:rPr>
          <w:t>https://www.legifrance.gouv.fr/jorf/id/JORFTEXT000047996281</w:t>
        </w:r>
      </w:hyperlink>
      <w:r w:rsidRPr="00CB2C39">
        <w:rPr>
          <w:rFonts w:ascii="Arial" w:hAnsi="Arial" w:cs="Arial"/>
          <w:b/>
          <w:bCs/>
          <w:color w:val="333333"/>
          <w:sz w:val="18"/>
          <w:szCs w:val="18"/>
          <w:shd w:val="clear" w:color="auto" w:fill="FFFFFF"/>
        </w:rPr>
        <w:br/>
      </w:r>
      <w:r w:rsidRPr="00CB2C39">
        <w:rPr>
          <w:rFonts w:ascii="Arial" w:hAnsi="Arial" w:cs="Arial"/>
          <w:b/>
          <w:bCs/>
          <w:color w:val="333333"/>
          <w:sz w:val="18"/>
          <w:szCs w:val="18"/>
          <w:shd w:val="clear" w:color="auto" w:fill="FFFFFF"/>
        </w:rPr>
        <w:br/>
        <w:t>        69 Arrêté du 21 août 2023 portant extension d'un accord régional (Nouvelle-Aquitaine) conclu dans le cadre des conventions collectives nationales des ouvriers et des employés, techniciens et agents de maîtrise des industries de carrières et de matériaux (n° 87 et n° 135)</w:t>
      </w:r>
      <w:r w:rsidRPr="00CB2C39">
        <w:rPr>
          <w:rFonts w:ascii="Arial" w:hAnsi="Arial" w:cs="Arial"/>
          <w:b/>
          <w:bCs/>
          <w:color w:val="333333"/>
          <w:sz w:val="18"/>
          <w:szCs w:val="18"/>
          <w:shd w:val="clear" w:color="auto" w:fill="FFFFFF"/>
        </w:rPr>
        <w:br/>
        <w:t>        </w:t>
      </w:r>
      <w:hyperlink r:id="rId210" w:tgtFrame="_blank" w:history="1">
        <w:r w:rsidRPr="00CB2C39">
          <w:rPr>
            <w:rStyle w:val="Lienhypertexte"/>
            <w:rFonts w:ascii="Arial" w:hAnsi="Arial" w:cs="Arial"/>
            <w:b/>
            <w:bCs/>
            <w:sz w:val="18"/>
            <w:szCs w:val="18"/>
            <w:shd w:val="clear" w:color="auto" w:fill="FFFFFF"/>
          </w:rPr>
          <w:t>https://www.legifrance.gouv.fr/jorf/id/JORFTEXT000047996293</w:t>
        </w:r>
      </w:hyperlink>
      <w:r w:rsidRPr="00CB2C39">
        <w:rPr>
          <w:rFonts w:ascii="Arial" w:hAnsi="Arial" w:cs="Arial"/>
          <w:b/>
          <w:bCs/>
          <w:color w:val="333333"/>
          <w:sz w:val="18"/>
          <w:szCs w:val="18"/>
          <w:shd w:val="clear" w:color="auto" w:fill="FFFFFF"/>
        </w:rPr>
        <w:br/>
      </w:r>
      <w:r w:rsidRPr="00CB2C39">
        <w:rPr>
          <w:rFonts w:ascii="Arial" w:hAnsi="Arial" w:cs="Arial"/>
          <w:b/>
          <w:bCs/>
          <w:color w:val="333333"/>
          <w:sz w:val="18"/>
          <w:szCs w:val="18"/>
          <w:shd w:val="clear" w:color="auto" w:fill="FFFFFF"/>
        </w:rPr>
        <w:br/>
        <w:t>        70 Arrêté du 23 août 2023 portant modification de l'arrêté du 9 août 2023 portant extension d'un accord conclu dans le cadre de la convention collective nationale des sociétés d'assurances (n° 1672)</w:t>
      </w:r>
      <w:r w:rsidRPr="00CB2C39">
        <w:rPr>
          <w:rFonts w:ascii="Arial" w:hAnsi="Arial" w:cs="Arial"/>
          <w:b/>
          <w:bCs/>
          <w:color w:val="333333"/>
          <w:sz w:val="18"/>
          <w:szCs w:val="18"/>
          <w:shd w:val="clear" w:color="auto" w:fill="FFFFFF"/>
        </w:rPr>
        <w:br/>
        <w:t>        </w:t>
      </w:r>
      <w:hyperlink r:id="rId211" w:tgtFrame="_blank" w:history="1">
        <w:r w:rsidRPr="00CB2C39">
          <w:rPr>
            <w:rStyle w:val="Lienhypertexte"/>
            <w:rFonts w:ascii="Arial" w:hAnsi="Arial" w:cs="Arial"/>
            <w:b/>
            <w:bCs/>
            <w:sz w:val="18"/>
            <w:szCs w:val="18"/>
            <w:shd w:val="clear" w:color="auto" w:fill="FFFFFF"/>
          </w:rPr>
          <w:t>https://www.legifrance.gouv.fr/jorf/id/JORFTEXT000047996306</w:t>
        </w:r>
      </w:hyperlink>
      <w:r w:rsidRPr="00CB2C39">
        <w:rPr>
          <w:rFonts w:ascii="Arial" w:hAnsi="Arial" w:cs="Arial"/>
          <w:b/>
          <w:bCs/>
          <w:color w:val="333333"/>
          <w:sz w:val="18"/>
          <w:szCs w:val="18"/>
          <w:shd w:val="clear" w:color="auto" w:fill="FFFFFF"/>
        </w:rPr>
        <w:br/>
      </w:r>
      <w:r w:rsidRPr="00CB2C39">
        <w:rPr>
          <w:rFonts w:ascii="Arial" w:hAnsi="Arial" w:cs="Arial"/>
          <w:b/>
          <w:bCs/>
          <w:color w:val="333333"/>
          <w:sz w:val="18"/>
          <w:szCs w:val="18"/>
          <w:shd w:val="clear" w:color="auto" w:fill="FFFFFF"/>
        </w:rPr>
        <w:br/>
      </w:r>
    </w:p>
    <w:p w14:paraId="058A2F4E" w14:textId="77777777" w:rsidR="00CB2C39" w:rsidRDefault="00CB2C39" w:rsidP="00C12A95">
      <w:pPr>
        <w:tabs>
          <w:tab w:val="left" w:pos="7600"/>
        </w:tabs>
        <w:rPr>
          <w:rFonts w:ascii="Arial" w:hAnsi="Arial" w:cs="Arial"/>
          <w:b/>
          <w:bCs/>
          <w:color w:val="333333"/>
          <w:sz w:val="18"/>
          <w:szCs w:val="18"/>
          <w:shd w:val="clear" w:color="auto" w:fill="FFFFFF"/>
        </w:rPr>
      </w:pPr>
    </w:p>
    <w:p w14:paraId="26565BC6" w14:textId="77777777" w:rsidR="00CB2C39" w:rsidRDefault="00CB2C39" w:rsidP="00C12A95">
      <w:pPr>
        <w:tabs>
          <w:tab w:val="left" w:pos="7600"/>
        </w:tabs>
        <w:rPr>
          <w:rFonts w:ascii="Arial" w:hAnsi="Arial" w:cs="Arial"/>
          <w:b/>
          <w:bCs/>
          <w:color w:val="333333"/>
          <w:sz w:val="18"/>
          <w:szCs w:val="18"/>
          <w:shd w:val="clear" w:color="auto" w:fill="FFFFFF"/>
        </w:rPr>
      </w:pPr>
    </w:p>
    <w:p w14:paraId="08B9025B" w14:textId="77777777" w:rsidR="00CB2C39" w:rsidRDefault="00CB2C39" w:rsidP="00C12A95">
      <w:pPr>
        <w:tabs>
          <w:tab w:val="left" w:pos="7600"/>
        </w:tabs>
        <w:rPr>
          <w:rFonts w:ascii="Arial" w:hAnsi="Arial" w:cs="Arial"/>
          <w:b/>
          <w:bCs/>
          <w:color w:val="333333"/>
          <w:sz w:val="18"/>
          <w:szCs w:val="18"/>
          <w:shd w:val="clear" w:color="auto" w:fill="FFFFFF"/>
        </w:rPr>
      </w:pPr>
    </w:p>
    <w:p w14:paraId="6EE74091" w14:textId="5A0B90A5" w:rsidR="00F67629" w:rsidRDefault="00F6762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24/08/23</w:t>
      </w:r>
    </w:p>
    <w:p w14:paraId="1C2C8E7E" w14:textId="77777777" w:rsidR="00F67629" w:rsidRDefault="00F67629" w:rsidP="00C12A95">
      <w:pPr>
        <w:tabs>
          <w:tab w:val="left" w:pos="7600"/>
        </w:tabs>
        <w:rPr>
          <w:rFonts w:ascii="Arial" w:hAnsi="Arial" w:cs="Arial"/>
          <w:b/>
          <w:bCs/>
          <w:color w:val="333333"/>
          <w:sz w:val="18"/>
          <w:szCs w:val="18"/>
          <w:shd w:val="clear" w:color="auto" w:fill="FFFFFF"/>
        </w:rPr>
      </w:pPr>
    </w:p>
    <w:p w14:paraId="4563ABAA" w14:textId="0C7AF656" w:rsidR="00F67629" w:rsidRDefault="00F6762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Agrément d’accord de branche, </w:t>
      </w:r>
      <w:proofErr w:type="spellStart"/>
      <w:r>
        <w:rPr>
          <w:rFonts w:ascii="Arial" w:hAnsi="Arial" w:cs="Arial"/>
          <w:b/>
          <w:bCs/>
          <w:color w:val="333333"/>
          <w:sz w:val="18"/>
          <w:szCs w:val="18"/>
          <w:shd w:val="clear" w:color="auto" w:fill="FFFFFF"/>
        </w:rPr>
        <w:t>médico social</w:t>
      </w:r>
      <w:proofErr w:type="spellEnd"/>
      <w:r>
        <w:rPr>
          <w:rFonts w:ascii="Arial" w:hAnsi="Arial" w:cs="Arial"/>
          <w:b/>
          <w:bCs/>
          <w:color w:val="333333"/>
          <w:sz w:val="18"/>
          <w:szCs w:val="18"/>
          <w:shd w:val="clear" w:color="auto" w:fill="FFFFFF"/>
        </w:rPr>
        <w:t>…</w:t>
      </w:r>
    </w:p>
    <w:p w14:paraId="1DB54E72" w14:textId="77777777" w:rsidR="00F67629" w:rsidRDefault="00F67629" w:rsidP="00C12A95">
      <w:pPr>
        <w:tabs>
          <w:tab w:val="left" w:pos="7600"/>
        </w:tabs>
        <w:rPr>
          <w:rFonts w:ascii="Arial" w:hAnsi="Arial" w:cs="Arial"/>
          <w:b/>
          <w:bCs/>
          <w:color w:val="333333"/>
          <w:sz w:val="18"/>
          <w:szCs w:val="18"/>
          <w:shd w:val="clear" w:color="auto" w:fill="FFFFFF"/>
        </w:rPr>
      </w:pPr>
    </w:p>
    <w:p w14:paraId="2E328B15" w14:textId="1EEA01C9" w:rsidR="00F67629" w:rsidRPr="00F67629" w:rsidRDefault="00F67629" w:rsidP="00F67629">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F67629">
        <w:rPr>
          <w:rFonts w:ascii="Arial" w:hAnsi="Arial" w:cs="Arial"/>
          <w:b/>
          <w:bCs/>
          <w:color w:val="333333"/>
          <w:sz w:val="18"/>
          <w:szCs w:val="18"/>
          <w:shd w:val="clear" w:color="auto" w:fill="FFFFFF"/>
        </w:rPr>
        <w:t>Arrêté du 31 juillet 2023 portant agrément de l'accord de branche relatif à l'obligation d'emploi des travailleurs handicapés dans le secteur sanitaire, social et médico-social privé à but non lucratif défini par l'avenant n° 3 à l'accord 2005-03 du 18 février 2005, à l'exclusion des structures exerçant à titre principal les activités des centres de lutte contre le cancer - AXESS</w:t>
      </w:r>
      <w:r w:rsidRPr="00F67629">
        <w:rPr>
          <w:rFonts w:ascii="Arial" w:hAnsi="Arial" w:cs="Arial"/>
          <w:b/>
          <w:bCs/>
          <w:color w:val="333333"/>
          <w:sz w:val="18"/>
          <w:szCs w:val="18"/>
          <w:shd w:val="clear" w:color="auto" w:fill="FFFFFF"/>
        </w:rPr>
        <w:br/>
        <w:t>        </w:t>
      </w:r>
      <w:hyperlink r:id="rId212" w:tgtFrame="_blank" w:history="1">
        <w:r w:rsidRPr="00F67629">
          <w:rPr>
            <w:rStyle w:val="Lienhypertexte"/>
            <w:rFonts w:ascii="Arial" w:hAnsi="Arial" w:cs="Arial"/>
            <w:b/>
            <w:bCs/>
            <w:sz w:val="18"/>
            <w:szCs w:val="18"/>
            <w:shd w:val="clear" w:color="auto" w:fill="FFFFFF"/>
          </w:rPr>
          <w:t>https://www.legifrance.gouv.fr/jorf/id/JORFTEXT000047989099</w:t>
        </w:r>
      </w:hyperlink>
    </w:p>
    <w:p w14:paraId="68C6BDB2" w14:textId="77777777" w:rsidR="00F67629" w:rsidRDefault="00F67629" w:rsidP="00C12A95">
      <w:pPr>
        <w:tabs>
          <w:tab w:val="left" w:pos="7600"/>
        </w:tabs>
        <w:rPr>
          <w:rFonts w:ascii="Arial" w:hAnsi="Arial" w:cs="Arial"/>
          <w:b/>
          <w:bCs/>
          <w:color w:val="333333"/>
          <w:sz w:val="18"/>
          <w:szCs w:val="18"/>
          <w:shd w:val="clear" w:color="auto" w:fill="FFFFFF"/>
        </w:rPr>
      </w:pPr>
    </w:p>
    <w:p w14:paraId="6E5E1C47" w14:textId="77777777" w:rsidR="00F67629" w:rsidRDefault="00F67629" w:rsidP="00C12A95">
      <w:pPr>
        <w:tabs>
          <w:tab w:val="left" w:pos="7600"/>
        </w:tabs>
        <w:rPr>
          <w:rFonts w:ascii="Arial" w:hAnsi="Arial" w:cs="Arial"/>
          <w:b/>
          <w:bCs/>
          <w:color w:val="333333"/>
          <w:sz w:val="18"/>
          <w:szCs w:val="18"/>
          <w:shd w:val="clear" w:color="auto" w:fill="FFFFFF"/>
        </w:rPr>
      </w:pPr>
    </w:p>
    <w:p w14:paraId="58877DF9" w14:textId="22388BF6" w:rsidR="00756D1B" w:rsidRDefault="00756D1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23/08</w:t>
      </w:r>
    </w:p>
    <w:p w14:paraId="3D9900DD" w14:textId="77777777" w:rsidR="00756D1B" w:rsidRDefault="00756D1B" w:rsidP="00C12A95">
      <w:pPr>
        <w:tabs>
          <w:tab w:val="left" w:pos="7600"/>
        </w:tabs>
        <w:rPr>
          <w:rFonts w:ascii="Arial" w:hAnsi="Arial" w:cs="Arial"/>
          <w:b/>
          <w:bCs/>
          <w:color w:val="333333"/>
          <w:sz w:val="18"/>
          <w:szCs w:val="18"/>
          <w:shd w:val="clear" w:color="auto" w:fill="FFFFFF"/>
        </w:rPr>
      </w:pPr>
    </w:p>
    <w:p w14:paraId="2468A833" w14:textId="77777777" w:rsidR="00756D1B" w:rsidRDefault="00756D1B" w:rsidP="00756D1B">
      <w:pPr>
        <w:tabs>
          <w:tab w:val="left" w:pos="7600"/>
        </w:tabs>
        <w:rPr>
          <w:rFonts w:ascii="Arial" w:hAnsi="Arial" w:cs="Arial"/>
          <w:b/>
          <w:bCs/>
          <w:color w:val="333333"/>
          <w:sz w:val="18"/>
          <w:szCs w:val="18"/>
          <w:shd w:val="clear" w:color="auto" w:fill="FFFFFF"/>
        </w:rPr>
      </w:pPr>
      <w:r w:rsidRPr="00756D1B">
        <w:rPr>
          <w:rFonts w:ascii="Arial" w:hAnsi="Arial" w:cs="Arial"/>
          <w:b/>
          <w:bCs/>
          <w:color w:val="333333"/>
          <w:sz w:val="18"/>
          <w:szCs w:val="18"/>
          <w:shd w:val="clear" w:color="auto" w:fill="FFFFFF"/>
        </w:rPr>
        <w:t> MINISTERE DU TRAVAIL, DU PLEIN EMPLOI ET DE L'INSERTION</w:t>
      </w:r>
    </w:p>
    <w:p w14:paraId="2986AE99" w14:textId="77777777" w:rsidR="00756D1B" w:rsidRDefault="00756D1B" w:rsidP="00756D1B">
      <w:pPr>
        <w:tabs>
          <w:tab w:val="left" w:pos="7600"/>
        </w:tabs>
        <w:rPr>
          <w:rFonts w:ascii="Arial" w:hAnsi="Arial" w:cs="Arial"/>
          <w:b/>
          <w:bCs/>
          <w:color w:val="333333"/>
          <w:sz w:val="18"/>
          <w:szCs w:val="18"/>
          <w:shd w:val="clear" w:color="auto" w:fill="FFFFFF"/>
        </w:rPr>
      </w:pPr>
    </w:p>
    <w:p w14:paraId="3D7AAD77" w14:textId="2761B3DB" w:rsidR="00756D1B" w:rsidRPr="00756D1B" w:rsidRDefault="00756D1B" w:rsidP="00756D1B">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CCN des acteurs du lien social et familial, entreprises artistiques et culturelles, carrières et matériaux, architecture, activités auxiliaires de transport, commerce de gros, spiritueux et liqueurs, transformation et négoce du verre, services à la personne…</w:t>
      </w:r>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92 Arrêté du 14 août 2023 portant extension d'un avenant à la convention collective nationale des acteurs du lien social et familial (n° 1261)</w:t>
      </w:r>
      <w:r w:rsidRPr="00756D1B">
        <w:rPr>
          <w:rFonts w:ascii="Arial" w:hAnsi="Arial" w:cs="Arial"/>
          <w:b/>
          <w:bCs/>
          <w:color w:val="333333"/>
          <w:sz w:val="18"/>
          <w:szCs w:val="18"/>
          <w:shd w:val="clear" w:color="auto" w:fill="FFFFFF"/>
        </w:rPr>
        <w:br/>
        <w:t>        </w:t>
      </w:r>
      <w:hyperlink r:id="rId213" w:tgtFrame="_blank" w:history="1">
        <w:r w:rsidRPr="00756D1B">
          <w:rPr>
            <w:rStyle w:val="Lienhypertexte"/>
            <w:rFonts w:ascii="Arial" w:hAnsi="Arial" w:cs="Arial"/>
            <w:b/>
            <w:bCs/>
            <w:sz w:val="18"/>
            <w:szCs w:val="18"/>
            <w:shd w:val="clear" w:color="auto" w:fill="FFFFFF"/>
          </w:rPr>
          <w:t>https://www.legifrance.gouv.fr/jorf/id/JORFTEXT000047986910</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93 Arrêté du 14 août 2023 portant extension d'un accord conclu dans le cadre de la convention collective nationale des entreprises artistiques et culturelles (n° 1285)</w:t>
      </w:r>
      <w:r w:rsidRPr="00756D1B">
        <w:rPr>
          <w:rFonts w:ascii="Arial" w:hAnsi="Arial" w:cs="Arial"/>
          <w:b/>
          <w:bCs/>
          <w:color w:val="333333"/>
          <w:sz w:val="18"/>
          <w:szCs w:val="18"/>
          <w:shd w:val="clear" w:color="auto" w:fill="FFFFFF"/>
        </w:rPr>
        <w:br/>
        <w:t>        </w:t>
      </w:r>
      <w:hyperlink r:id="rId214" w:tgtFrame="_blank" w:history="1">
        <w:r w:rsidRPr="00756D1B">
          <w:rPr>
            <w:rStyle w:val="Lienhypertexte"/>
            <w:rFonts w:ascii="Arial" w:hAnsi="Arial" w:cs="Arial"/>
            <w:b/>
            <w:bCs/>
            <w:sz w:val="18"/>
            <w:szCs w:val="18"/>
            <w:shd w:val="clear" w:color="auto" w:fill="FFFFFF"/>
          </w:rPr>
          <w:t>https://www.legifrance.gouv.fr/jorf/id/JORFTEXT000047986924</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94 Arrêté du 14 août 2023 portant extension d'un accord régional (Normandie) conclu dans le cadre des conventions collectives nationales des ouvriers et des employés, techniciens et agents de maîtrise des industries de carrières et de matériaux (n° 87 et n° 135)</w:t>
      </w:r>
      <w:r w:rsidRPr="00756D1B">
        <w:rPr>
          <w:rFonts w:ascii="Arial" w:hAnsi="Arial" w:cs="Arial"/>
          <w:b/>
          <w:bCs/>
          <w:color w:val="333333"/>
          <w:sz w:val="18"/>
          <w:szCs w:val="18"/>
          <w:shd w:val="clear" w:color="auto" w:fill="FFFFFF"/>
        </w:rPr>
        <w:br/>
        <w:t>        </w:t>
      </w:r>
      <w:hyperlink r:id="rId215" w:tgtFrame="_blank" w:history="1">
        <w:r w:rsidRPr="00756D1B">
          <w:rPr>
            <w:rStyle w:val="Lienhypertexte"/>
            <w:rFonts w:ascii="Arial" w:hAnsi="Arial" w:cs="Arial"/>
            <w:b/>
            <w:bCs/>
            <w:sz w:val="18"/>
            <w:szCs w:val="18"/>
            <w:shd w:val="clear" w:color="auto" w:fill="FFFFFF"/>
          </w:rPr>
          <w:t>https://www.legifrance.gouv.fr/jorf/id/JORFTEXT000047986935</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95 Arrêté du 14 août 2023 portant extension d'un accord territorial (Poitou-Charentes) conclu dans le cadre de la convention collective nationale des entreprises d'architecture (n° 2332)</w:t>
      </w:r>
      <w:r w:rsidRPr="00756D1B">
        <w:rPr>
          <w:rFonts w:ascii="Arial" w:hAnsi="Arial" w:cs="Arial"/>
          <w:b/>
          <w:bCs/>
          <w:color w:val="333333"/>
          <w:sz w:val="18"/>
          <w:szCs w:val="18"/>
          <w:shd w:val="clear" w:color="auto" w:fill="FFFFFF"/>
        </w:rPr>
        <w:br/>
        <w:t>        </w:t>
      </w:r>
      <w:hyperlink r:id="rId216" w:tgtFrame="_blank" w:history="1">
        <w:r w:rsidRPr="00756D1B">
          <w:rPr>
            <w:rStyle w:val="Lienhypertexte"/>
            <w:rFonts w:ascii="Arial" w:hAnsi="Arial" w:cs="Arial"/>
            <w:b/>
            <w:bCs/>
            <w:sz w:val="18"/>
            <w:szCs w:val="18"/>
            <w:shd w:val="clear" w:color="auto" w:fill="FFFFFF"/>
          </w:rPr>
          <w:t>https://www.legifrance.gouv.fr/jorf/id/JORFTEXT000047986948</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xml:space="preserve">        96 Arrêté du 16 août 2023 portant extension d'un accord conclu dans le cadre de la convention collective </w:t>
      </w:r>
      <w:r w:rsidRPr="00756D1B">
        <w:rPr>
          <w:rFonts w:ascii="Arial" w:hAnsi="Arial" w:cs="Arial"/>
          <w:b/>
          <w:bCs/>
          <w:color w:val="333333"/>
          <w:sz w:val="18"/>
          <w:szCs w:val="18"/>
          <w:shd w:val="clear" w:color="auto" w:fill="FFFFFF"/>
        </w:rPr>
        <w:lastRenderedPageBreak/>
        <w:t>nationale des transports routiers et des activités auxiliaires du transport (n° 16)</w:t>
      </w:r>
      <w:r w:rsidRPr="00756D1B">
        <w:rPr>
          <w:rFonts w:ascii="Arial" w:hAnsi="Arial" w:cs="Arial"/>
          <w:b/>
          <w:bCs/>
          <w:color w:val="333333"/>
          <w:sz w:val="18"/>
          <w:szCs w:val="18"/>
          <w:shd w:val="clear" w:color="auto" w:fill="FFFFFF"/>
        </w:rPr>
        <w:br/>
        <w:t>        </w:t>
      </w:r>
      <w:hyperlink r:id="rId217" w:tgtFrame="_blank" w:history="1">
        <w:r w:rsidRPr="00756D1B">
          <w:rPr>
            <w:rStyle w:val="Lienhypertexte"/>
            <w:rFonts w:ascii="Arial" w:hAnsi="Arial" w:cs="Arial"/>
            <w:b/>
            <w:bCs/>
            <w:sz w:val="18"/>
            <w:szCs w:val="18"/>
            <w:shd w:val="clear" w:color="auto" w:fill="FFFFFF"/>
          </w:rPr>
          <w:t>https://www.legifrance.gouv.fr/jorf/id/JORFTEXT000047986964</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97 Arrêté du 16 août 2023 portant extension d'un accord conclu dans le cadre de la convention collective nationale des commerces de gros (n° 573)</w:t>
      </w:r>
      <w:r w:rsidRPr="00756D1B">
        <w:rPr>
          <w:rFonts w:ascii="Arial" w:hAnsi="Arial" w:cs="Arial"/>
          <w:b/>
          <w:bCs/>
          <w:color w:val="333333"/>
          <w:sz w:val="18"/>
          <w:szCs w:val="18"/>
          <w:shd w:val="clear" w:color="auto" w:fill="FFFFFF"/>
        </w:rPr>
        <w:br/>
        <w:t>        </w:t>
      </w:r>
      <w:hyperlink r:id="rId218" w:tgtFrame="_blank" w:history="1">
        <w:r w:rsidRPr="00756D1B">
          <w:rPr>
            <w:rStyle w:val="Lienhypertexte"/>
            <w:rFonts w:ascii="Arial" w:hAnsi="Arial" w:cs="Arial"/>
            <w:b/>
            <w:bCs/>
            <w:sz w:val="18"/>
            <w:szCs w:val="18"/>
            <w:shd w:val="clear" w:color="auto" w:fill="FFFFFF"/>
          </w:rPr>
          <w:t>https://www.legifrance.gouv.fr/jorf/id/JORFTEXT000047986974</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98 Arrêté du 16 août 2023 portant extension d'un avenant à la convention collective nationale des vins, cidres, jus de fruits, sirops, spiritueux et liqueurs de France (n° 493)</w:t>
      </w:r>
      <w:r w:rsidRPr="00756D1B">
        <w:rPr>
          <w:rFonts w:ascii="Arial" w:hAnsi="Arial" w:cs="Arial"/>
          <w:b/>
          <w:bCs/>
          <w:color w:val="333333"/>
          <w:sz w:val="18"/>
          <w:szCs w:val="18"/>
          <w:shd w:val="clear" w:color="auto" w:fill="FFFFFF"/>
        </w:rPr>
        <w:br/>
        <w:t>        </w:t>
      </w:r>
      <w:hyperlink r:id="rId219" w:tgtFrame="_blank" w:history="1">
        <w:r w:rsidRPr="00756D1B">
          <w:rPr>
            <w:rStyle w:val="Lienhypertexte"/>
            <w:rFonts w:ascii="Arial" w:hAnsi="Arial" w:cs="Arial"/>
            <w:b/>
            <w:bCs/>
            <w:sz w:val="18"/>
            <w:szCs w:val="18"/>
            <w:shd w:val="clear" w:color="auto" w:fill="FFFFFF"/>
          </w:rPr>
          <w:t>https://www.legifrance.gouv.fr/jorf/id/JORFTEXT000047986986</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99 Arrêté du 17 août 2023 portant extension d'un accord conclu dans le cadre de la convention collective nationale de la miroiterie, de la transformation et du négoce du verre (n° 1499)</w:t>
      </w:r>
      <w:r w:rsidRPr="00756D1B">
        <w:rPr>
          <w:rFonts w:ascii="Arial" w:hAnsi="Arial" w:cs="Arial"/>
          <w:b/>
          <w:bCs/>
          <w:color w:val="333333"/>
          <w:sz w:val="18"/>
          <w:szCs w:val="18"/>
          <w:shd w:val="clear" w:color="auto" w:fill="FFFFFF"/>
        </w:rPr>
        <w:br/>
        <w:t>        </w:t>
      </w:r>
      <w:hyperlink r:id="rId220" w:tgtFrame="_blank" w:history="1">
        <w:r w:rsidRPr="00756D1B">
          <w:rPr>
            <w:rStyle w:val="Lienhypertexte"/>
            <w:rFonts w:ascii="Arial" w:hAnsi="Arial" w:cs="Arial"/>
            <w:b/>
            <w:bCs/>
            <w:sz w:val="18"/>
            <w:szCs w:val="18"/>
            <w:shd w:val="clear" w:color="auto" w:fill="FFFFFF"/>
          </w:rPr>
          <w:t>https://www.legifrance.gouv.fr/jorf/id/JORFTEXT000047987000</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100 Arrêté du 17 août 2023 portant extension d'un avenant à la convention collective nationale des entreprises de services à la personne (n° 3127)</w:t>
      </w:r>
      <w:r w:rsidRPr="00756D1B">
        <w:rPr>
          <w:rFonts w:ascii="Arial" w:hAnsi="Arial" w:cs="Arial"/>
          <w:b/>
          <w:bCs/>
          <w:color w:val="333333"/>
          <w:sz w:val="18"/>
          <w:szCs w:val="18"/>
          <w:shd w:val="clear" w:color="auto" w:fill="FFFFFF"/>
        </w:rPr>
        <w:br/>
        <w:t>        </w:t>
      </w:r>
      <w:hyperlink r:id="rId221" w:tgtFrame="_blank" w:history="1">
        <w:r w:rsidRPr="00756D1B">
          <w:rPr>
            <w:rStyle w:val="Lienhypertexte"/>
            <w:rFonts w:ascii="Arial" w:hAnsi="Arial" w:cs="Arial"/>
            <w:b/>
            <w:bCs/>
            <w:sz w:val="18"/>
            <w:szCs w:val="18"/>
            <w:shd w:val="clear" w:color="auto" w:fill="FFFFFF"/>
          </w:rPr>
          <w:t>https://www.legifrance.gouv.fr/jorf/id/JORFTEXT000047987013</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101 Arrêté du 17 août 2023 portant extension d'accords territoriaux (Lorraine - Rhône-Alpes - Provence-Alpes-Côte d'Azur - Languedoc-Roussillon - La Réunion - Picardie) conclus dans le cadre de la convention collective nationale des entreprises d'architecture (n° 2332)</w:t>
      </w:r>
      <w:r w:rsidRPr="00756D1B">
        <w:rPr>
          <w:rFonts w:ascii="Arial" w:hAnsi="Arial" w:cs="Arial"/>
          <w:b/>
          <w:bCs/>
          <w:color w:val="333333"/>
          <w:sz w:val="18"/>
          <w:szCs w:val="18"/>
          <w:shd w:val="clear" w:color="auto" w:fill="FFFFFF"/>
        </w:rPr>
        <w:br/>
        <w:t>        </w:t>
      </w:r>
      <w:hyperlink r:id="rId222" w:tgtFrame="_blank" w:history="1">
        <w:r w:rsidRPr="00756D1B">
          <w:rPr>
            <w:rStyle w:val="Lienhypertexte"/>
            <w:rFonts w:ascii="Arial" w:hAnsi="Arial" w:cs="Arial"/>
            <w:b/>
            <w:bCs/>
            <w:sz w:val="18"/>
            <w:szCs w:val="18"/>
            <w:shd w:val="clear" w:color="auto" w:fill="FFFFFF"/>
          </w:rPr>
          <w:t>https://www.legifrance.gouv.fr/jorf/id/JORFTEXT000047987027</w:t>
        </w:r>
      </w:hyperlink>
      <w:r w:rsidRPr="00756D1B">
        <w:rPr>
          <w:rFonts w:ascii="Arial" w:hAnsi="Arial" w:cs="Arial"/>
          <w:b/>
          <w:bCs/>
          <w:color w:val="333333"/>
          <w:sz w:val="18"/>
          <w:szCs w:val="18"/>
          <w:shd w:val="clear" w:color="auto" w:fill="FFFFFF"/>
        </w:rPr>
        <w:br/>
      </w:r>
    </w:p>
    <w:p w14:paraId="0DFF8A88" w14:textId="77777777" w:rsidR="00756D1B" w:rsidRDefault="00756D1B" w:rsidP="00C12A95">
      <w:pPr>
        <w:tabs>
          <w:tab w:val="left" w:pos="7600"/>
        </w:tabs>
        <w:rPr>
          <w:rFonts w:ascii="Arial" w:hAnsi="Arial" w:cs="Arial"/>
          <w:b/>
          <w:bCs/>
          <w:color w:val="333333"/>
          <w:sz w:val="18"/>
          <w:szCs w:val="18"/>
          <w:shd w:val="clear" w:color="auto" w:fill="FFFFFF"/>
        </w:rPr>
      </w:pPr>
    </w:p>
    <w:p w14:paraId="26FD986C" w14:textId="7B3A7DF8" w:rsidR="0055584F" w:rsidRDefault="0055584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22/08</w:t>
      </w:r>
    </w:p>
    <w:p w14:paraId="6B8FEA3E" w14:textId="77777777" w:rsidR="0055584F" w:rsidRDefault="0055584F" w:rsidP="00C12A95">
      <w:pPr>
        <w:tabs>
          <w:tab w:val="left" w:pos="7600"/>
        </w:tabs>
        <w:rPr>
          <w:rFonts w:ascii="Arial" w:hAnsi="Arial" w:cs="Arial"/>
          <w:b/>
          <w:bCs/>
          <w:color w:val="333333"/>
          <w:sz w:val="18"/>
          <w:szCs w:val="18"/>
          <w:shd w:val="clear" w:color="auto" w:fill="FFFFFF"/>
        </w:rPr>
      </w:pPr>
    </w:p>
    <w:p w14:paraId="0B3D8A7A" w14:textId="3BD5280D" w:rsidR="0055584F" w:rsidRDefault="0055584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Agréments d’accords de branches professionnelles du médicament et du crédit agricole, travailleurs handicapés.</w:t>
      </w:r>
    </w:p>
    <w:p w14:paraId="241FD41C" w14:textId="77777777" w:rsidR="0055584F" w:rsidRDefault="0055584F" w:rsidP="00C12A95">
      <w:pPr>
        <w:tabs>
          <w:tab w:val="left" w:pos="7600"/>
        </w:tabs>
        <w:rPr>
          <w:rFonts w:ascii="Arial" w:hAnsi="Arial" w:cs="Arial"/>
          <w:b/>
          <w:bCs/>
          <w:color w:val="333333"/>
          <w:sz w:val="18"/>
          <w:szCs w:val="18"/>
          <w:shd w:val="clear" w:color="auto" w:fill="FFFFFF"/>
        </w:rPr>
      </w:pPr>
    </w:p>
    <w:p w14:paraId="7F09C5F5" w14:textId="1DD55A62" w:rsidR="0055584F" w:rsidRDefault="0055584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55584F">
        <w:rPr>
          <w:rFonts w:ascii="Arial" w:hAnsi="Arial" w:cs="Arial"/>
          <w:b/>
          <w:bCs/>
          <w:color w:val="333333"/>
          <w:sz w:val="18"/>
          <w:szCs w:val="18"/>
          <w:shd w:val="clear" w:color="auto" w:fill="FFFFFF"/>
        </w:rPr>
        <w:t>Arrêté du 31 juillet 2023 portant agrément de l'accord de branche du médicament en faveur de l'emploi des travailleurs handicapés</w:t>
      </w:r>
      <w:r w:rsidRPr="0055584F">
        <w:rPr>
          <w:rFonts w:ascii="Arial" w:hAnsi="Arial" w:cs="Arial"/>
          <w:b/>
          <w:bCs/>
          <w:color w:val="333333"/>
          <w:sz w:val="18"/>
          <w:szCs w:val="18"/>
          <w:shd w:val="clear" w:color="auto" w:fill="FFFFFF"/>
        </w:rPr>
        <w:br/>
        <w:t>        </w:t>
      </w:r>
      <w:hyperlink r:id="rId223" w:tgtFrame="_blank" w:history="1">
        <w:r w:rsidRPr="0055584F">
          <w:rPr>
            <w:rStyle w:val="Lienhypertexte"/>
            <w:rFonts w:ascii="Arial" w:hAnsi="Arial" w:cs="Arial"/>
            <w:b/>
            <w:bCs/>
            <w:sz w:val="18"/>
            <w:szCs w:val="18"/>
            <w:shd w:val="clear" w:color="auto" w:fill="FFFFFF"/>
          </w:rPr>
          <w:t>https://www.legifrance.gouv.fr/jorf/id/JORFTEXT000047984404</w:t>
        </w:r>
      </w:hyperlink>
      <w:r w:rsidRPr="0055584F">
        <w:rPr>
          <w:rFonts w:ascii="Arial" w:hAnsi="Arial" w:cs="Arial"/>
          <w:b/>
          <w:bCs/>
          <w:color w:val="333333"/>
          <w:sz w:val="18"/>
          <w:szCs w:val="18"/>
          <w:shd w:val="clear" w:color="auto" w:fill="FFFFFF"/>
        </w:rPr>
        <w:br/>
      </w:r>
      <w:r w:rsidRPr="0055584F">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 xml:space="preserve">- </w:t>
      </w:r>
      <w:r w:rsidRPr="0055584F">
        <w:rPr>
          <w:rFonts w:ascii="Arial" w:hAnsi="Arial" w:cs="Arial"/>
          <w:b/>
          <w:bCs/>
          <w:color w:val="333333"/>
          <w:sz w:val="18"/>
          <w:szCs w:val="18"/>
          <w:shd w:val="clear" w:color="auto" w:fill="FFFFFF"/>
        </w:rPr>
        <w:t>Arrêté du 31 juillet 2023 portant agrément de l'accord de branche en faveur des travailleurs handicapés de la branche du Crédit agricole</w:t>
      </w:r>
      <w:r w:rsidRPr="0055584F">
        <w:rPr>
          <w:rFonts w:ascii="Arial" w:hAnsi="Arial" w:cs="Arial"/>
          <w:b/>
          <w:bCs/>
          <w:color w:val="333333"/>
          <w:sz w:val="18"/>
          <w:szCs w:val="18"/>
          <w:shd w:val="clear" w:color="auto" w:fill="FFFFFF"/>
        </w:rPr>
        <w:br/>
        <w:t>        </w:t>
      </w:r>
      <w:hyperlink r:id="rId224" w:tgtFrame="_blank" w:history="1">
        <w:r w:rsidRPr="0055584F">
          <w:rPr>
            <w:rStyle w:val="Lienhypertexte"/>
            <w:rFonts w:ascii="Arial" w:hAnsi="Arial" w:cs="Arial"/>
            <w:b/>
            <w:bCs/>
            <w:sz w:val="18"/>
            <w:szCs w:val="18"/>
            <w:shd w:val="clear" w:color="auto" w:fill="FFFFFF"/>
          </w:rPr>
          <w:t>https://www.legifrance.gouv.fr/jorf/id/JORFTEXT000047984408</w:t>
        </w:r>
      </w:hyperlink>
    </w:p>
    <w:p w14:paraId="7D94BDA1" w14:textId="77777777" w:rsidR="0055584F" w:rsidRDefault="0055584F" w:rsidP="00C12A95">
      <w:pPr>
        <w:tabs>
          <w:tab w:val="left" w:pos="7600"/>
        </w:tabs>
        <w:rPr>
          <w:rFonts w:ascii="Arial" w:hAnsi="Arial" w:cs="Arial"/>
          <w:b/>
          <w:bCs/>
          <w:color w:val="333333"/>
          <w:sz w:val="18"/>
          <w:szCs w:val="18"/>
          <w:shd w:val="clear" w:color="auto" w:fill="FFFFFF"/>
        </w:rPr>
      </w:pPr>
    </w:p>
    <w:p w14:paraId="6614644A" w14:textId="34868CFF" w:rsidR="0055584F" w:rsidRDefault="002D21BC"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Extensions d’accords de branches (avenants)</w:t>
      </w:r>
    </w:p>
    <w:p w14:paraId="4BC26B05" w14:textId="77777777" w:rsidR="002D21BC" w:rsidRDefault="002D21BC" w:rsidP="00C12A95">
      <w:pPr>
        <w:tabs>
          <w:tab w:val="left" w:pos="7600"/>
        </w:tabs>
        <w:rPr>
          <w:rFonts w:ascii="Arial" w:hAnsi="Arial" w:cs="Arial"/>
          <w:b/>
          <w:bCs/>
          <w:color w:val="333333"/>
          <w:sz w:val="18"/>
          <w:szCs w:val="18"/>
          <w:shd w:val="clear" w:color="auto" w:fill="FFFFFF"/>
        </w:rPr>
      </w:pPr>
    </w:p>
    <w:p w14:paraId="166DE89E" w14:textId="06E45072" w:rsidR="002D21BC" w:rsidRDefault="002D21BC"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Production des œufs, métallurgie de la Marne, de la Sarthe, de l’Yonne, …</w:t>
      </w:r>
    </w:p>
    <w:p w14:paraId="58762C59" w14:textId="77777777" w:rsidR="002D21BC" w:rsidRDefault="002D21BC" w:rsidP="00C12A95">
      <w:pPr>
        <w:tabs>
          <w:tab w:val="left" w:pos="7600"/>
        </w:tabs>
        <w:rPr>
          <w:rFonts w:ascii="Arial" w:hAnsi="Arial" w:cs="Arial"/>
          <w:b/>
          <w:bCs/>
          <w:color w:val="333333"/>
          <w:sz w:val="18"/>
          <w:szCs w:val="18"/>
          <w:shd w:val="clear" w:color="auto" w:fill="FFFFFF"/>
        </w:rPr>
      </w:pPr>
    </w:p>
    <w:p w14:paraId="61C9D9D0" w14:textId="77777777" w:rsidR="002D21BC" w:rsidRDefault="002D21BC" w:rsidP="00C12A95">
      <w:pPr>
        <w:tabs>
          <w:tab w:val="left" w:pos="7600"/>
        </w:tabs>
        <w:rPr>
          <w:rFonts w:ascii="Arial" w:hAnsi="Arial" w:cs="Arial"/>
          <w:b/>
          <w:bCs/>
          <w:color w:val="333333"/>
          <w:sz w:val="18"/>
          <w:szCs w:val="18"/>
          <w:shd w:val="clear" w:color="auto" w:fill="FFFFFF"/>
        </w:rPr>
      </w:pPr>
    </w:p>
    <w:p w14:paraId="38D90CC9" w14:textId="6BA2F56A" w:rsidR="002D21BC" w:rsidRDefault="002D21BC" w:rsidP="00C12A95">
      <w:pPr>
        <w:tabs>
          <w:tab w:val="left" w:pos="7600"/>
        </w:tabs>
        <w:rPr>
          <w:rFonts w:ascii="Arial" w:hAnsi="Arial" w:cs="Arial"/>
          <w:b/>
          <w:bCs/>
          <w:color w:val="333333"/>
          <w:sz w:val="18"/>
          <w:szCs w:val="18"/>
          <w:shd w:val="clear" w:color="auto" w:fill="FFFFFF"/>
        </w:rPr>
      </w:pPr>
      <w:r w:rsidRPr="002D21BC">
        <w:rPr>
          <w:rFonts w:ascii="Arial" w:hAnsi="Arial" w:cs="Arial"/>
          <w:b/>
          <w:bCs/>
          <w:color w:val="333333"/>
          <w:sz w:val="18"/>
          <w:szCs w:val="18"/>
          <w:shd w:val="clear" w:color="auto" w:fill="FFFFFF"/>
        </w:rPr>
        <w:t> MINISTERE DU TRAVAIL, DU PLEIN EMPLOI ET DE L'INSERTION</w:t>
      </w:r>
      <w:r w:rsidRPr="002D21BC">
        <w:rPr>
          <w:rFonts w:ascii="Arial" w:hAnsi="Arial" w:cs="Arial"/>
          <w:b/>
          <w:bCs/>
          <w:color w:val="333333"/>
          <w:sz w:val="18"/>
          <w:szCs w:val="18"/>
          <w:shd w:val="clear" w:color="auto" w:fill="FFFFFF"/>
        </w:rPr>
        <w:br/>
      </w:r>
      <w:r w:rsidRPr="002D21BC">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w:t>
      </w:r>
      <w:r w:rsidRPr="002D21BC">
        <w:rPr>
          <w:rFonts w:ascii="Arial" w:hAnsi="Arial" w:cs="Arial"/>
          <w:b/>
          <w:bCs/>
          <w:color w:val="333333"/>
          <w:sz w:val="18"/>
          <w:szCs w:val="18"/>
          <w:shd w:val="clear" w:color="auto" w:fill="FFFFFF"/>
        </w:rPr>
        <w:t xml:space="preserve"> Arrêté du 14 août 2023 portant extension d'un accord conclu dans le cadre de la convention collective nationale des centres immatriculés de conditionnement, de commercialisation et de transformation des œufs et des industries en produits d'œufs (n° 2075)</w:t>
      </w:r>
      <w:r w:rsidRPr="002D21BC">
        <w:rPr>
          <w:rFonts w:ascii="Arial" w:hAnsi="Arial" w:cs="Arial"/>
          <w:b/>
          <w:bCs/>
          <w:color w:val="333333"/>
          <w:sz w:val="18"/>
          <w:szCs w:val="18"/>
          <w:shd w:val="clear" w:color="auto" w:fill="FFFFFF"/>
        </w:rPr>
        <w:br/>
        <w:t>        </w:t>
      </w:r>
      <w:hyperlink r:id="rId225" w:tgtFrame="_blank" w:history="1">
        <w:r w:rsidRPr="002D21BC">
          <w:rPr>
            <w:rStyle w:val="Lienhypertexte"/>
            <w:rFonts w:ascii="Arial" w:hAnsi="Arial" w:cs="Arial"/>
            <w:b/>
            <w:bCs/>
            <w:sz w:val="18"/>
            <w:szCs w:val="18"/>
            <w:shd w:val="clear" w:color="auto" w:fill="FFFFFF"/>
          </w:rPr>
          <w:t>https://www.legifrance.gouv.fr/jorf/id/JORFTEXT000047984543</w:t>
        </w:r>
      </w:hyperlink>
      <w:r w:rsidRPr="002D21BC">
        <w:rPr>
          <w:rFonts w:ascii="Arial" w:hAnsi="Arial" w:cs="Arial"/>
          <w:b/>
          <w:bCs/>
          <w:color w:val="333333"/>
          <w:sz w:val="18"/>
          <w:szCs w:val="18"/>
          <w:shd w:val="clear" w:color="auto" w:fill="FFFFFF"/>
        </w:rPr>
        <w:br/>
      </w:r>
      <w:r w:rsidRPr="002D21BC">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w:t>
      </w:r>
      <w:r w:rsidRPr="002D21BC">
        <w:rPr>
          <w:rFonts w:ascii="Arial" w:hAnsi="Arial" w:cs="Arial"/>
          <w:b/>
          <w:bCs/>
          <w:color w:val="333333"/>
          <w:sz w:val="18"/>
          <w:szCs w:val="18"/>
          <w:shd w:val="clear" w:color="auto" w:fill="FFFFFF"/>
        </w:rPr>
        <w:t xml:space="preserve"> Arrêté du 14 août 2023 portant extension d'un accord conclu dans le cadre de la convention collective des industries métallurgiques, mécaniques et connexes de la Marne (n° 899)</w:t>
      </w:r>
      <w:r w:rsidRPr="002D21BC">
        <w:rPr>
          <w:rFonts w:ascii="Arial" w:hAnsi="Arial" w:cs="Arial"/>
          <w:b/>
          <w:bCs/>
          <w:color w:val="333333"/>
          <w:sz w:val="18"/>
          <w:szCs w:val="18"/>
          <w:shd w:val="clear" w:color="auto" w:fill="FFFFFF"/>
        </w:rPr>
        <w:br/>
        <w:t>        </w:t>
      </w:r>
      <w:hyperlink r:id="rId226" w:tgtFrame="_blank" w:history="1">
        <w:r w:rsidRPr="002D21BC">
          <w:rPr>
            <w:rStyle w:val="Lienhypertexte"/>
            <w:rFonts w:ascii="Arial" w:hAnsi="Arial" w:cs="Arial"/>
            <w:b/>
            <w:bCs/>
            <w:sz w:val="18"/>
            <w:szCs w:val="18"/>
            <w:shd w:val="clear" w:color="auto" w:fill="FFFFFF"/>
          </w:rPr>
          <w:t>https://www.legifrance.gouv.fr/jorf/id/JORFTEXT000047984557</w:t>
        </w:r>
      </w:hyperlink>
      <w:r w:rsidRPr="002D21BC">
        <w:rPr>
          <w:rFonts w:ascii="Arial" w:hAnsi="Arial" w:cs="Arial"/>
          <w:b/>
          <w:bCs/>
          <w:color w:val="333333"/>
          <w:sz w:val="18"/>
          <w:szCs w:val="18"/>
          <w:shd w:val="clear" w:color="auto" w:fill="FFFFFF"/>
        </w:rPr>
        <w:br/>
      </w:r>
      <w:r w:rsidRPr="002D21BC">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w:t>
      </w:r>
      <w:r w:rsidRPr="002D21BC">
        <w:rPr>
          <w:rFonts w:ascii="Arial" w:hAnsi="Arial" w:cs="Arial"/>
          <w:b/>
          <w:bCs/>
          <w:color w:val="333333"/>
          <w:sz w:val="18"/>
          <w:szCs w:val="18"/>
          <w:shd w:val="clear" w:color="auto" w:fill="FFFFFF"/>
        </w:rPr>
        <w:t xml:space="preserve"> Arrêté du 14 août 2023 portant extension d'un avenant et d'un accord conclus dans le cadre de la convention collective départementale de la métallurgie et des industries connexes de la Sarthe (n° 930)</w:t>
      </w:r>
      <w:r w:rsidRPr="002D21BC">
        <w:rPr>
          <w:rFonts w:ascii="Arial" w:hAnsi="Arial" w:cs="Arial"/>
          <w:b/>
          <w:bCs/>
          <w:color w:val="333333"/>
          <w:sz w:val="18"/>
          <w:szCs w:val="18"/>
          <w:shd w:val="clear" w:color="auto" w:fill="FFFFFF"/>
        </w:rPr>
        <w:br/>
        <w:t>        </w:t>
      </w:r>
      <w:hyperlink r:id="rId227" w:tgtFrame="_blank" w:history="1">
        <w:r w:rsidRPr="002D21BC">
          <w:rPr>
            <w:rStyle w:val="Lienhypertexte"/>
            <w:rFonts w:ascii="Arial" w:hAnsi="Arial" w:cs="Arial"/>
            <w:b/>
            <w:bCs/>
            <w:sz w:val="18"/>
            <w:szCs w:val="18"/>
            <w:shd w:val="clear" w:color="auto" w:fill="FFFFFF"/>
          </w:rPr>
          <w:t>https://www.legifrance.gouv.fr/jorf/id/JORFTEXT000047984573</w:t>
        </w:r>
      </w:hyperlink>
      <w:r w:rsidRPr="002D21BC">
        <w:rPr>
          <w:rFonts w:ascii="Arial" w:hAnsi="Arial" w:cs="Arial"/>
          <w:b/>
          <w:bCs/>
          <w:color w:val="333333"/>
          <w:sz w:val="18"/>
          <w:szCs w:val="18"/>
          <w:shd w:val="clear" w:color="auto" w:fill="FFFFFF"/>
        </w:rPr>
        <w:br/>
      </w:r>
      <w:r w:rsidRPr="002D21BC">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w:t>
      </w:r>
      <w:r w:rsidRPr="002D21BC">
        <w:rPr>
          <w:rFonts w:ascii="Arial" w:hAnsi="Arial" w:cs="Arial"/>
          <w:b/>
          <w:bCs/>
          <w:color w:val="333333"/>
          <w:sz w:val="18"/>
          <w:szCs w:val="18"/>
          <w:shd w:val="clear" w:color="auto" w:fill="FFFFFF"/>
        </w:rPr>
        <w:t xml:space="preserve"> Arrêté du 16 août 2023 portant extension d'un avenant à la convention collective des industries métallurgiques, mécaniques, électriques et connexes de l'Yonne (n° 1732)</w:t>
      </w:r>
      <w:r w:rsidRPr="002D21BC">
        <w:rPr>
          <w:rFonts w:ascii="Arial" w:hAnsi="Arial" w:cs="Arial"/>
          <w:b/>
          <w:bCs/>
          <w:color w:val="333333"/>
          <w:sz w:val="18"/>
          <w:szCs w:val="18"/>
          <w:shd w:val="clear" w:color="auto" w:fill="FFFFFF"/>
        </w:rPr>
        <w:br/>
        <w:t>        </w:t>
      </w:r>
      <w:hyperlink r:id="rId228" w:tgtFrame="_blank" w:history="1">
        <w:r w:rsidRPr="002D21BC">
          <w:rPr>
            <w:rStyle w:val="Lienhypertexte"/>
            <w:rFonts w:ascii="Arial" w:hAnsi="Arial" w:cs="Arial"/>
            <w:b/>
            <w:bCs/>
            <w:sz w:val="18"/>
            <w:szCs w:val="18"/>
            <w:shd w:val="clear" w:color="auto" w:fill="FFFFFF"/>
          </w:rPr>
          <w:t>https://www.legifrance.gouv.fr/jorf/id/JORFTEXT000047984584</w:t>
        </w:r>
      </w:hyperlink>
    </w:p>
    <w:p w14:paraId="51625298" w14:textId="77777777" w:rsidR="0055584F" w:rsidRDefault="0055584F" w:rsidP="00C12A95">
      <w:pPr>
        <w:tabs>
          <w:tab w:val="left" w:pos="7600"/>
        </w:tabs>
        <w:rPr>
          <w:rFonts w:ascii="Arial" w:hAnsi="Arial" w:cs="Arial"/>
          <w:b/>
          <w:bCs/>
          <w:color w:val="333333"/>
          <w:sz w:val="18"/>
          <w:szCs w:val="18"/>
          <w:shd w:val="clear" w:color="auto" w:fill="FFFFFF"/>
        </w:rPr>
      </w:pPr>
    </w:p>
    <w:p w14:paraId="6A63DE79" w14:textId="77777777" w:rsidR="0055584F" w:rsidRDefault="0055584F" w:rsidP="00C12A95">
      <w:pPr>
        <w:tabs>
          <w:tab w:val="left" w:pos="7600"/>
        </w:tabs>
        <w:rPr>
          <w:rFonts w:ascii="Arial" w:hAnsi="Arial" w:cs="Arial"/>
          <w:b/>
          <w:bCs/>
          <w:color w:val="333333"/>
          <w:sz w:val="18"/>
          <w:szCs w:val="18"/>
          <w:shd w:val="clear" w:color="auto" w:fill="FFFFFF"/>
        </w:rPr>
      </w:pPr>
    </w:p>
    <w:p w14:paraId="1F363261" w14:textId="440762BE" w:rsidR="00BC0EC3" w:rsidRDefault="00BC0EC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15/08/2023</w:t>
      </w:r>
    </w:p>
    <w:p w14:paraId="422A0749" w14:textId="77777777" w:rsidR="00BC0EC3" w:rsidRDefault="00BC0EC3" w:rsidP="00C12A95">
      <w:pPr>
        <w:tabs>
          <w:tab w:val="left" w:pos="7600"/>
        </w:tabs>
        <w:rPr>
          <w:rFonts w:ascii="Arial" w:hAnsi="Arial" w:cs="Arial"/>
          <w:b/>
          <w:bCs/>
          <w:color w:val="333333"/>
          <w:sz w:val="18"/>
          <w:szCs w:val="18"/>
          <w:shd w:val="clear" w:color="auto" w:fill="FFFFFF"/>
        </w:rPr>
      </w:pPr>
    </w:p>
    <w:p w14:paraId="3F6AD671" w14:textId="2317E26E" w:rsidR="00BC0EC3" w:rsidRDefault="00BC0EC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Des secteurs professionnels se réforment pour l’ensemble des entreprises et de leurs salariés… Chaussures, Esthétique, Cosmétique, Parfumerie &amp; Enseignement-formation dans ces secteurs, horlogerie-bijouterie…</w:t>
      </w:r>
    </w:p>
    <w:p w14:paraId="276BB8BD" w14:textId="77777777" w:rsidR="00BC0EC3" w:rsidRDefault="00BC0EC3" w:rsidP="00C12A95">
      <w:pPr>
        <w:tabs>
          <w:tab w:val="left" w:pos="7600"/>
        </w:tabs>
        <w:rPr>
          <w:rFonts w:ascii="Arial" w:hAnsi="Arial" w:cs="Arial"/>
          <w:b/>
          <w:bCs/>
          <w:color w:val="333333"/>
          <w:sz w:val="18"/>
          <w:szCs w:val="18"/>
          <w:shd w:val="clear" w:color="auto" w:fill="FFFFFF"/>
        </w:rPr>
      </w:pPr>
    </w:p>
    <w:p w14:paraId="560A542F" w14:textId="1C305BE8" w:rsidR="00BC0EC3" w:rsidRDefault="00BC0EC3" w:rsidP="00C12A95">
      <w:pPr>
        <w:tabs>
          <w:tab w:val="left" w:pos="7600"/>
        </w:tabs>
        <w:rPr>
          <w:rFonts w:ascii="Arial" w:hAnsi="Arial" w:cs="Arial"/>
          <w:b/>
          <w:bCs/>
          <w:color w:val="333333"/>
          <w:sz w:val="18"/>
          <w:szCs w:val="18"/>
          <w:shd w:val="clear" w:color="auto" w:fill="FFFFFF"/>
        </w:rPr>
      </w:pPr>
      <w:r w:rsidRPr="00BC0EC3">
        <w:rPr>
          <w:rFonts w:ascii="Arial" w:hAnsi="Arial" w:cs="Arial"/>
          <w:b/>
          <w:bCs/>
          <w:color w:val="333333"/>
          <w:sz w:val="18"/>
          <w:szCs w:val="18"/>
          <w:shd w:val="clear" w:color="auto" w:fill="FFFFFF"/>
        </w:rPr>
        <w:t> MINISTERE DU TRAVAIL, DU PLEIN EMPLOI ET DE L'INSERTION</w:t>
      </w:r>
      <w:r w:rsidRPr="00BC0EC3">
        <w:rPr>
          <w:rFonts w:ascii="Arial" w:hAnsi="Arial" w:cs="Arial"/>
          <w:b/>
          <w:bCs/>
          <w:color w:val="333333"/>
          <w:sz w:val="18"/>
          <w:szCs w:val="18"/>
          <w:shd w:val="clear" w:color="auto" w:fill="FFFFFF"/>
        </w:rPr>
        <w:br/>
      </w:r>
      <w:r w:rsidRPr="00BC0EC3">
        <w:rPr>
          <w:rFonts w:ascii="Arial" w:hAnsi="Arial" w:cs="Arial"/>
          <w:b/>
          <w:bCs/>
          <w:color w:val="333333"/>
          <w:sz w:val="18"/>
          <w:szCs w:val="18"/>
          <w:shd w:val="clear" w:color="auto" w:fill="FFFFFF"/>
        </w:rPr>
        <w:br/>
        <w:t>        43 Arrêté du 9 août 2023 portant extension d'un accord conclu dans le cadre de la convention collective nationale de l'industrie de la chaussure et des articles chaussants (n° 1580)</w:t>
      </w:r>
      <w:r w:rsidRPr="00BC0EC3">
        <w:rPr>
          <w:rFonts w:ascii="Arial" w:hAnsi="Arial" w:cs="Arial"/>
          <w:b/>
          <w:bCs/>
          <w:color w:val="333333"/>
          <w:sz w:val="18"/>
          <w:szCs w:val="18"/>
          <w:shd w:val="clear" w:color="auto" w:fill="FFFFFF"/>
        </w:rPr>
        <w:br/>
      </w:r>
      <w:r w:rsidRPr="00BC0EC3">
        <w:rPr>
          <w:rFonts w:ascii="Arial" w:hAnsi="Arial" w:cs="Arial"/>
          <w:b/>
          <w:bCs/>
          <w:color w:val="333333"/>
          <w:sz w:val="18"/>
          <w:szCs w:val="18"/>
          <w:shd w:val="clear" w:color="auto" w:fill="FFFFFF"/>
        </w:rPr>
        <w:lastRenderedPageBreak/>
        <w:t>        </w:t>
      </w:r>
      <w:hyperlink r:id="rId229" w:tgtFrame="_blank" w:history="1">
        <w:r w:rsidRPr="00BC0EC3">
          <w:rPr>
            <w:rStyle w:val="Lienhypertexte"/>
            <w:rFonts w:ascii="Arial" w:hAnsi="Arial" w:cs="Arial"/>
            <w:b/>
            <w:bCs/>
            <w:sz w:val="18"/>
            <w:szCs w:val="18"/>
            <w:shd w:val="clear" w:color="auto" w:fill="FFFFFF"/>
          </w:rPr>
          <w:t>https://www.legifrance.gouv.fr/jorf/id/JORFTEXT000047969031</w:t>
        </w:r>
      </w:hyperlink>
      <w:r w:rsidRPr="00BC0EC3">
        <w:rPr>
          <w:rFonts w:ascii="Arial" w:hAnsi="Arial" w:cs="Arial"/>
          <w:b/>
          <w:bCs/>
          <w:color w:val="333333"/>
          <w:sz w:val="18"/>
          <w:szCs w:val="18"/>
          <w:shd w:val="clear" w:color="auto" w:fill="FFFFFF"/>
        </w:rPr>
        <w:br/>
      </w:r>
      <w:r w:rsidRPr="00BC0EC3">
        <w:rPr>
          <w:rFonts w:ascii="Arial" w:hAnsi="Arial" w:cs="Arial"/>
          <w:b/>
          <w:bCs/>
          <w:color w:val="333333"/>
          <w:sz w:val="18"/>
          <w:szCs w:val="18"/>
          <w:shd w:val="clear" w:color="auto" w:fill="FFFFFF"/>
        </w:rPr>
        <w:br/>
        <w:t>        44 Arrêté du 9 août 2023 portant extension d'un avenant à la convention collective nationale de l'esthétique-cosmétique et de l'enseignement technique et professionnel lié aux métiers de l'esthétique et de la parfumerie (n° 3032)</w:t>
      </w:r>
      <w:r w:rsidRPr="00BC0EC3">
        <w:rPr>
          <w:rFonts w:ascii="Arial" w:hAnsi="Arial" w:cs="Arial"/>
          <w:b/>
          <w:bCs/>
          <w:color w:val="333333"/>
          <w:sz w:val="18"/>
          <w:szCs w:val="18"/>
          <w:shd w:val="clear" w:color="auto" w:fill="FFFFFF"/>
        </w:rPr>
        <w:br/>
        <w:t>        </w:t>
      </w:r>
      <w:hyperlink r:id="rId230" w:tgtFrame="_blank" w:history="1">
        <w:r w:rsidRPr="00BC0EC3">
          <w:rPr>
            <w:rStyle w:val="Lienhypertexte"/>
            <w:rFonts w:ascii="Arial" w:hAnsi="Arial" w:cs="Arial"/>
            <w:b/>
            <w:bCs/>
            <w:sz w:val="18"/>
            <w:szCs w:val="18"/>
            <w:shd w:val="clear" w:color="auto" w:fill="FFFFFF"/>
          </w:rPr>
          <w:t>https://www.legifrance.gouv.fr/jorf/id/JORFTEXT000047969049</w:t>
        </w:r>
      </w:hyperlink>
      <w:r w:rsidRPr="00BC0EC3">
        <w:rPr>
          <w:rFonts w:ascii="Arial" w:hAnsi="Arial" w:cs="Arial"/>
          <w:b/>
          <w:bCs/>
          <w:color w:val="333333"/>
          <w:sz w:val="18"/>
          <w:szCs w:val="18"/>
          <w:shd w:val="clear" w:color="auto" w:fill="FFFFFF"/>
        </w:rPr>
        <w:br/>
      </w:r>
      <w:r w:rsidRPr="00BC0EC3">
        <w:rPr>
          <w:rFonts w:ascii="Arial" w:hAnsi="Arial" w:cs="Arial"/>
          <w:b/>
          <w:bCs/>
          <w:color w:val="333333"/>
          <w:sz w:val="18"/>
          <w:szCs w:val="18"/>
          <w:shd w:val="clear" w:color="auto" w:fill="FFFFFF"/>
        </w:rPr>
        <w:br/>
        <w:t>        45 Arrêté du 9 août 2023 portant extension d'un avenant à la convention collective nationale du commerce de détail de l'horlogerie-bijouterie (n° 1487)</w:t>
      </w:r>
      <w:r w:rsidRPr="00BC0EC3">
        <w:rPr>
          <w:rFonts w:ascii="Arial" w:hAnsi="Arial" w:cs="Arial"/>
          <w:b/>
          <w:bCs/>
          <w:color w:val="333333"/>
          <w:sz w:val="18"/>
          <w:szCs w:val="18"/>
          <w:shd w:val="clear" w:color="auto" w:fill="FFFFFF"/>
        </w:rPr>
        <w:br/>
        <w:t>        </w:t>
      </w:r>
      <w:hyperlink r:id="rId231" w:tgtFrame="_blank" w:history="1">
        <w:r w:rsidRPr="00BC0EC3">
          <w:rPr>
            <w:rStyle w:val="Lienhypertexte"/>
            <w:rFonts w:ascii="Arial" w:hAnsi="Arial" w:cs="Arial"/>
            <w:b/>
            <w:bCs/>
            <w:sz w:val="18"/>
            <w:szCs w:val="18"/>
            <w:shd w:val="clear" w:color="auto" w:fill="FFFFFF"/>
          </w:rPr>
          <w:t>https://www.legifrance.gouv.fr/jorf/id/JORFTEXT000047969062</w:t>
        </w:r>
      </w:hyperlink>
      <w:r w:rsidRPr="00BC0EC3">
        <w:rPr>
          <w:rFonts w:ascii="Arial" w:hAnsi="Arial" w:cs="Arial"/>
          <w:b/>
          <w:bCs/>
          <w:color w:val="333333"/>
          <w:sz w:val="18"/>
          <w:szCs w:val="18"/>
          <w:shd w:val="clear" w:color="auto" w:fill="FFFFFF"/>
        </w:rPr>
        <w:br/>
      </w:r>
    </w:p>
    <w:p w14:paraId="42EB21F1" w14:textId="77777777" w:rsidR="00BC0EC3" w:rsidRDefault="00BC0EC3" w:rsidP="00C12A95">
      <w:pPr>
        <w:tabs>
          <w:tab w:val="left" w:pos="7600"/>
        </w:tabs>
        <w:rPr>
          <w:rFonts w:ascii="Arial" w:hAnsi="Arial" w:cs="Arial"/>
          <w:b/>
          <w:bCs/>
          <w:color w:val="333333"/>
          <w:sz w:val="18"/>
          <w:szCs w:val="18"/>
          <w:shd w:val="clear" w:color="auto" w:fill="FFFFFF"/>
        </w:rPr>
      </w:pPr>
    </w:p>
    <w:p w14:paraId="36631100" w14:textId="654C8084" w:rsidR="00F20CC6" w:rsidRDefault="00F20CC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12/08</w:t>
      </w:r>
    </w:p>
    <w:p w14:paraId="25D817CE" w14:textId="77777777" w:rsidR="00F20CC6" w:rsidRDefault="00F20CC6" w:rsidP="00C12A95">
      <w:pPr>
        <w:tabs>
          <w:tab w:val="left" w:pos="7600"/>
        </w:tabs>
        <w:rPr>
          <w:rFonts w:ascii="Arial" w:hAnsi="Arial" w:cs="Arial"/>
          <w:b/>
          <w:bCs/>
          <w:color w:val="333333"/>
          <w:sz w:val="18"/>
          <w:szCs w:val="18"/>
          <w:shd w:val="clear" w:color="auto" w:fill="FFFFFF"/>
        </w:rPr>
      </w:pPr>
    </w:p>
    <w:p w14:paraId="454D24E3" w14:textId="15C2CD6A" w:rsidR="00F20CC6" w:rsidRDefault="00F20CC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Poissonnerie, </w:t>
      </w:r>
      <w:r w:rsidRPr="00F20CC6">
        <w:rPr>
          <w:rFonts w:ascii="Arial" w:hAnsi="Arial" w:cs="Arial"/>
          <w:b/>
          <w:bCs/>
          <w:color w:val="333333"/>
          <w:sz w:val="18"/>
          <w:szCs w:val="18"/>
          <w:shd w:val="clear" w:color="auto" w:fill="FFFFFF"/>
        </w:rPr>
        <w:t>sociétés concessionnaires ou exploitantes d'autoroutes ou d'ouvrages routiers</w:t>
      </w:r>
      <w:r>
        <w:rPr>
          <w:rFonts w:ascii="Arial" w:hAnsi="Arial" w:cs="Arial"/>
          <w:b/>
          <w:bCs/>
          <w:color w:val="333333"/>
          <w:sz w:val="18"/>
          <w:szCs w:val="18"/>
          <w:shd w:val="clear" w:color="auto" w:fill="FFFFFF"/>
        </w:rPr>
        <w:t>, Pharmacie, Cuirs et peaux, Boulangerie-Pâtisserie, Confiseurs-chocolatiers, Transformations de grains, Architecture, Promotion immobilière, Carrières et matériaux.</w:t>
      </w:r>
    </w:p>
    <w:p w14:paraId="26F6A601" w14:textId="77777777" w:rsidR="00F20CC6" w:rsidRDefault="00F20CC6" w:rsidP="00C12A95">
      <w:pPr>
        <w:tabs>
          <w:tab w:val="left" w:pos="7600"/>
        </w:tabs>
        <w:rPr>
          <w:rFonts w:ascii="Arial" w:hAnsi="Arial" w:cs="Arial"/>
          <w:b/>
          <w:bCs/>
          <w:color w:val="333333"/>
          <w:sz w:val="18"/>
          <w:szCs w:val="18"/>
          <w:shd w:val="clear" w:color="auto" w:fill="FFFFFF"/>
        </w:rPr>
      </w:pPr>
    </w:p>
    <w:p w14:paraId="5C4C7B53" w14:textId="3B8CE33E" w:rsidR="00F20CC6" w:rsidRDefault="00F20CC6" w:rsidP="00C12A95">
      <w:pPr>
        <w:tabs>
          <w:tab w:val="left" w:pos="7600"/>
        </w:tabs>
        <w:rPr>
          <w:rFonts w:ascii="Arial" w:hAnsi="Arial" w:cs="Arial"/>
          <w:b/>
          <w:bCs/>
          <w:color w:val="333333"/>
          <w:sz w:val="18"/>
          <w:szCs w:val="18"/>
          <w:shd w:val="clear" w:color="auto" w:fill="FFFFFF"/>
        </w:rPr>
      </w:pPr>
      <w:r w:rsidRPr="00F20CC6">
        <w:rPr>
          <w:rFonts w:ascii="Arial" w:hAnsi="Arial" w:cs="Arial"/>
          <w:b/>
          <w:bCs/>
          <w:color w:val="333333"/>
          <w:sz w:val="18"/>
          <w:szCs w:val="18"/>
          <w:shd w:val="clear" w:color="auto" w:fill="FFFFFF"/>
        </w:rPr>
        <w:t> MINISTERE DU TRAVAIL, DU PLEIN EMPLOI ET DE L'INSERTION</w:t>
      </w:r>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46 Arrêté du 2 août 2023 portant élargissement au commerce de gros de la poissonnerie d'un accord conclu dans le cadre de la convention collective nationale de la poissonnerie (n° 1504)</w:t>
      </w:r>
      <w:r w:rsidRPr="00F20CC6">
        <w:rPr>
          <w:rFonts w:ascii="Arial" w:hAnsi="Arial" w:cs="Arial"/>
          <w:b/>
          <w:bCs/>
          <w:color w:val="333333"/>
          <w:sz w:val="18"/>
          <w:szCs w:val="18"/>
          <w:shd w:val="clear" w:color="auto" w:fill="FFFFFF"/>
        </w:rPr>
        <w:br/>
        <w:t>        </w:t>
      </w:r>
      <w:hyperlink r:id="rId232" w:tgtFrame="_blank" w:history="1">
        <w:r w:rsidRPr="00F20CC6">
          <w:rPr>
            <w:rStyle w:val="Lienhypertexte"/>
            <w:rFonts w:ascii="Arial" w:hAnsi="Arial" w:cs="Arial"/>
            <w:b/>
            <w:bCs/>
            <w:sz w:val="18"/>
            <w:szCs w:val="18"/>
            <w:shd w:val="clear" w:color="auto" w:fill="FFFFFF"/>
          </w:rPr>
          <w:t>https://www.legifrance.gouv.fr/jorf/id/JORFTEXT000047964164</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47 Arrêté du 2 août 2023 portant extension d'un accord conclu dans le cadre de la convention collective nationale des sociétés concessionnaires ou exploitantes d'autoroutes ou d'ouvrages routiers (n° 2583)</w:t>
      </w:r>
      <w:r w:rsidRPr="00F20CC6">
        <w:rPr>
          <w:rFonts w:ascii="Arial" w:hAnsi="Arial" w:cs="Arial"/>
          <w:b/>
          <w:bCs/>
          <w:color w:val="333333"/>
          <w:sz w:val="18"/>
          <w:szCs w:val="18"/>
          <w:shd w:val="clear" w:color="auto" w:fill="FFFFFF"/>
        </w:rPr>
        <w:br/>
        <w:t>        </w:t>
      </w:r>
      <w:hyperlink r:id="rId233" w:tgtFrame="_blank" w:history="1">
        <w:r w:rsidRPr="00F20CC6">
          <w:rPr>
            <w:rStyle w:val="Lienhypertexte"/>
            <w:rFonts w:ascii="Arial" w:hAnsi="Arial" w:cs="Arial"/>
            <w:b/>
            <w:bCs/>
            <w:sz w:val="18"/>
            <w:szCs w:val="18"/>
            <w:shd w:val="clear" w:color="auto" w:fill="FFFFFF"/>
          </w:rPr>
          <w:t>https://www.legifrance.gouv.fr/jorf/id/JORFTEXT000047964172</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48 Arrêté du 2 août 2023 portant extension d'un accord conclu dans le cadre de la convention collective nationale de la répartition pharmaceutique (n° 1621)</w:t>
      </w:r>
      <w:r w:rsidRPr="00F20CC6">
        <w:rPr>
          <w:rFonts w:ascii="Arial" w:hAnsi="Arial" w:cs="Arial"/>
          <w:b/>
          <w:bCs/>
          <w:color w:val="333333"/>
          <w:sz w:val="18"/>
          <w:szCs w:val="18"/>
          <w:shd w:val="clear" w:color="auto" w:fill="FFFFFF"/>
        </w:rPr>
        <w:br/>
        <w:t>        </w:t>
      </w:r>
      <w:hyperlink r:id="rId234" w:tgtFrame="_blank" w:history="1">
        <w:r w:rsidRPr="00F20CC6">
          <w:rPr>
            <w:rStyle w:val="Lienhypertexte"/>
            <w:rFonts w:ascii="Arial" w:hAnsi="Arial" w:cs="Arial"/>
            <w:b/>
            <w:bCs/>
            <w:sz w:val="18"/>
            <w:szCs w:val="18"/>
            <w:shd w:val="clear" w:color="auto" w:fill="FFFFFF"/>
          </w:rPr>
          <w:t>https://www.legifrance.gouv.fr/jorf/id/JORFTEXT000047964184</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49 Arrêté du 2 août 2023 portant extension d'un avenant à la convention collective nationale de l'industrie des cuirs et peaux (n° 207)</w:t>
      </w:r>
      <w:r w:rsidRPr="00F20CC6">
        <w:rPr>
          <w:rFonts w:ascii="Arial" w:hAnsi="Arial" w:cs="Arial"/>
          <w:b/>
          <w:bCs/>
          <w:color w:val="333333"/>
          <w:sz w:val="18"/>
          <w:szCs w:val="18"/>
          <w:shd w:val="clear" w:color="auto" w:fill="FFFFFF"/>
        </w:rPr>
        <w:br/>
        <w:t>        </w:t>
      </w:r>
      <w:hyperlink r:id="rId235" w:tgtFrame="_blank" w:history="1">
        <w:r w:rsidRPr="00F20CC6">
          <w:rPr>
            <w:rStyle w:val="Lienhypertexte"/>
            <w:rFonts w:ascii="Arial" w:hAnsi="Arial" w:cs="Arial"/>
            <w:b/>
            <w:bCs/>
            <w:sz w:val="18"/>
            <w:szCs w:val="18"/>
            <w:shd w:val="clear" w:color="auto" w:fill="FFFFFF"/>
          </w:rPr>
          <w:t>https://www.legifrance.gouv.fr/jorf/id/JORFTEXT000047964195</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50 Arrêté du 2 août 2023 portant extension d'un avenant régional (Ile-de-France) à la convention collective nationale de la boulangerie-pâtisserie (entreprises artisanales) (n° 843)</w:t>
      </w:r>
      <w:r w:rsidRPr="00F20CC6">
        <w:rPr>
          <w:rFonts w:ascii="Arial" w:hAnsi="Arial" w:cs="Arial"/>
          <w:b/>
          <w:bCs/>
          <w:color w:val="333333"/>
          <w:sz w:val="18"/>
          <w:szCs w:val="18"/>
          <w:shd w:val="clear" w:color="auto" w:fill="FFFFFF"/>
        </w:rPr>
        <w:br/>
        <w:t>        </w:t>
      </w:r>
      <w:hyperlink r:id="rId236" w:tgtFrame="_blank" w:history="1">
        <w:r w:rsidRPr="00F20CC6">
          <w:rPr>
            <w:rStyle w:val="Lienhypertexte"/>
            <w:rFonts w:ascii="Arial" w:hAnsi="Arial" w:cs="Arial"/>
            <w:b/>
            <w:bCs/>
            <w:sz w:val="18"/>
            <w:szCs w:val="18"/>
            <w:shd w:val="clear" w:color="auto" w:fill="FFFFFF"/>
          </w:rPr>
          <w:t>https://www.legifrance.gouv.fr/jorf/id/JORFTEXT000047964207</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51 Arrêté du 7 août 2023 portant extension d'un avenant à la convention collective nationale des détaillants et détaillants-fabricants de la confiserie, chocolaterie, biscuiterie (n° 1286)</w:t>
      </w:r>
      <w:r w:rsidRPr="00F20CC6">
        <w:rPr>
          <w:rFonts w:ascii="Arial" w:hAnsi="Arial" w:cs="Arial"/>
          <w:b/>
          <w:bCs/>
          <w:color w:val="333333"/>
          <w:sz w:val="18"/>
          <w:szCs w:val="18"/>
          <w:shd w:val="clear" w:color="auto" w:fill="FFFFFF"/>
        </w:rPr>
        <w:br/>
        <w:t>        </w:t>
      </w:r>
      <w:hyperlink r:id="rId237" w:tgtFrame="_blank" w:history="1">
        <w:r w:rsidRPr="00F20CC6">
          <w:rPr>
            <w:rStyle w:val="Lienhypertexte"/>
            <w:rFonts w:ascii="Arial" w:hAnsi="Arial" w:cs="Arial"/>
            <w:b/>
            <w:bCs/>
            <w:sz w:val="18"/>
            <w:szCs w:val="18"/>
            <w:shd w:val="clear" w:color="auto" w:fill="FFFFFF"/>
          </w:rPr>
          <w:t>https://www.legifrance.gouv.fr/jorf/id/JORFTEXT000047964216</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52 Arrêté du 7 août 2023 portant extension d'un avenant à la convention collective nationale de la transformation des grains (n° 1930)</w:t>
      </w:r>
      <w:r w:rsidRPr="00F20CC6">
        <w:rPr>
          <w:rFonts w:ascii="Arial" w:hAnsi="Arial" w:cs="Arial"/>
          <w:b/>
          <w:bCs/>
          <w:color w:val="333333"/>
          <w:sz w:val="18"/>
          <w:szCs w:val="18"/>
          <w:shd w:val="clear" w:color="auto" w:fill="FFFFFF"/>
        </w:rPr>
        <w:br/>
        <w:t>        </w:t>
      </w:r>
      <w:hyperlink r:id="rId238" w:tgtFrame="_blank" w:history="1">
        <w:r w:rsidRPr="00F20CC6">
          <w:rPr>
            <w:rStyle w:val="Lienhypertexte"/>
            <w:rFonts w:ascii="Arial" w:hAnsi="Arial" w:cs="Arial"/>
            <w:b/>
            <w:bCs/>
            <w:sz w:val="18"/>
            <w:szCs w:val="18"/>
            <w:shd w:val="clear" w:color="auto" w:fill="FFFFFF"/>
          </w:rPr>
          <w:t>https://www.legifrance.gouv.fr/jorf/id/JORFTEXT000047964230</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53 Arrêté du 7 août 2023 portant extension d'un accord territorial (Ile-de-France) conclu dans le cadre de la convention collective nationale des entreprises d'architecture (n° 2332)</w:t>
      </w:r>
      <w:r w:rsidRPr="00F20CC6">
        <w:rPr>
          <w:rFonts w:ascii="Arial" w:hAnsi="Arial" w:cs="Arial"/>
          <w:b/>
          <w:bCs/>
          <w:color w:val="333333"/>
          <w:sz w:val="18"/>
          <w:szCs w:val="18"/>
          <w:shd w:val="clear" w:color="auto" w:fill="FFFFFF"/>
        </w:rPr>
        <w:br/>
        <w:t>        </w:t>
      </w:r>
      <w:hyperlink r:id="rId239" w:tgtFrame="_blank" w:history="1">
        <w:r w:rsidRPr="00F20CC6">
          <w:rPr>
            <w:rStyle w:val="Lienhypertexte"/>
            <w:rFonts w:ascii="Arial" w:hAnsi="Arial" w:cs="Arial"/>
            <w:b/>
            <w:bCs/>
            <w:sz w:val="18"/>
            <w:szCs w:val="18"/>
            <w:shd w:val="clear" w:color="auto" w:fill="FFFFFF"/>
          </w:rPr>
          <w:t>https://www.legifrance.gouv.fr/jorf/id/JORFTEXT000047964241</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54 Arrêté du 7 août 2023 portant extension d'un accord territorial (Limousin) conclu dans le cadre de la convention collective nationale des entreprises d'architecture (n° 2332)</w:t>
      </w:r>
      <w:r w:rsidRPr="00F20CC6">
        <w:rPr>
          <w:rFonts w:ascii="Arial" w:hAnsi="Arial" w:cs="Arial"/>
          <w:b/>
          <w:bCs/>
          <w:color w:val="333333"/>
          <w:sz w:val="18"/>
          <w:szCs w:val="18"/>
          <w:shd w:val="clear" w:color="auto" w:fill="FFFFFF"/>
        </w:rPr>
        <w:br/>
        <w:t>        </w:t>
      </w:r>
      <w:hyperlink r:id="rId240" w:tgtFrame="_blank" w:history="1">
        <w:r w:rsidRPr="00F20CC6">
          <w:rPr>
            <w:rStyle w:val="Lienhypertexte"/>
            <w:rFonts w:ascii="Arial" w:hAnsi="Arial" w:cs="Arial"/>
            <w:b/>
            <w:bCs/>
            <w:sz w:val="18"/>
            <w:szCs w:val="18"/>
            <w:shd w:val="clear" w:color="auto" w:fill="FFFFFF"/>
          </w:rPr>
          <w:t>https://www.legifrance.gouv.fr/jorf/id/JORFTEXT000047964257</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55 Arrêté du 8 août 2023 portant extension d'un avenant à la convention collective nationale de la promotion immobilière (n° 1512)</w:t>
      </w:r>
      <w:r w:rsidRPr="00F20CC6">
        <w:rPr>
          <w:rFonts w:ascii="Arial" w:hAnsi="Arial" w:cs="Arial"/>
          <w:b/>
          <w:bCs/>
          <w:color w:val="333333"/>
          <w:sz w:val="18"/>
          <w:szCs w:val="18"/>
          <w:shd w:val="clear" w:color="auto" w:fill="FFFFFF"/>
        </w:rPr>
        <w:br/>
        <w:t>        </w:t>
      </w:r>
      <w:hyperlink r:id="rId241" w:tgtFrame="_blank" w:history="1">
        <w:r w:rsidRPr="00F20CC6">
          <w:rPr>
            <w:rStyle w:val="Lienhypertexte"/>
            <w:rFonts w:ascii="Arial" w:hAnsi="Arial" w:cs="Arial"/>
            <w:b/>
            <w:bCs/>
            <w:sz w:val="18"/>
            <w:szCs w:val="18"/>
            <w:shd w:val="clear" w:color="auto" w:fill="FFFFFF"/>
          </w:rPr>
          <w:t>https://www.legifrance.gouv.fr/jorf/id/JORFTEXT000047964273</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56 Arrêté du 8 août 2023 portant extension d'accords régionaux (Bourgogne-Franche-Comté et Pays de la Loire) conclus dans le cadre des conventions collectives nationales des ouvriers et des employés, techniciens et agents de maîtrise des industries de carrières et de matériaux (n° 87 et n° 135)</w:t>
      </w:r>
      <w:r w:rsidRPr="00F20CC6">
        <w:rPr>
          <w:rFonts w:ascii="Arial" w:hAnsi="Arial" w:cs="Arial"/>
          <w:b/>
          <w:bCs/>
          <w:color w:val="333333"/>
          <w:sz w:val="18"/>
          <w:szCs w:val="18"/>
          <w:shd w:val="clear" w:color="auto" w:fill="FFFFFF"/>
        </w:rPr>
        <w:br/>
        <w:t>        </w:t>
      </w:r>
      <w:hyperlink r:id="rId242" w:tgtFrame="_blank" w:history="1">
        <w:r w:rsidRPr="00F20CC6">
          <w:rPr>
            <w:rStyle w:val="Lienhypertexte"/>
            <w:rFonts w:ascii="Arial" w:hAnsi="Arial" w:cs="Arial"/>
            <w:b/>
            <w:bCs/>
            <w:sz w:val="18"/>
            <w:szCs w:val="18"/>
            <w:shd w:val="clear" w:color="auto" w:fill="FFFFFF"/>
          </w:rPr>
          <w:t>https://www.legifrance.gouv.fr/jorf/id/JORFTEXT000047964284</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57 Arrêté du 8 août 2023 portant extension d'accords territoriaux (Martinique - Guadeloupe - Midi-Pyrénées - Guyane - Pays de la Loire) conclus dans le cadre de la convention collective nationale des entreprises d'architecture (n° 2332)</w:t>
      </w:r>
      <w:r w:rsidRPr="00F20CC6">
        <w:rPr>
          <w:rFonts w:ascii="Arial" w:hAnsi="Arial" w:cs="Arial"/>
          <w:b/>
          <w:bCs/>
          <w:color w:val="333333"/>
          <w:sz w:val="18"/>
          <w:szCs w:val="18"/>
          <w:shd w:val="clear" w:color="auto" w:fill="FFFFFF"/>
        </w:rPr>
        <w:br/>
        <w:t>        </w:t>
      </w:r>
      <w:hyperlink r:id="rId243" w:tgtFrame="_blank" w:history="1">
        <w:r w:rsidRPr="00F20CC6">
          <w:rPr>
            <w:rStyle w:val="Lienhypertexte"/>
            <w:rFonts w:ascii="Arial" w:hAnsi="Arial" w:cs="Arial"/>
            <w:b/>
            <w:bCs/>
            <w:sz w:val="18"/>
            <w:szCs w:val="18"/>
            <w:shd w:val="clear" w:color="auto" w:fill="FFFFFF"/>
          </w:rPr>
          <w:t>https://www.legifrance.gouv.fr/jorf/id/JORFTEXT000047964301</w:t>
        </w:r>
      </w:hyperlink>
    </w:p>
    <w:p w14:paraId="6910EE90" w14:textId="77777777" w:rsidR="00F20CC6" w:rsidRDefault="00F20CC6" w:rsidP="00C12A95">
      <w:pPr>
        <w:tabs>
          <w:tab w:val="left" w:pos="7600"/>
        </w:tabs>
        <w:rPr>
          <w:rFonts w:ascii="Arial" w:hAnsi="Arial" w:cs="Arial"/>
          <w:b/>
          <w:bCs/>
          <w:color w:val="333333"/>
          <w:sz w:val="18"/>
          <w:szCs w:val="18"/>
          <w:shd w:val="clear" w:color="auto" w:fill="FFFFFF"/>
        </w:rPr>
      </w:pPr>
    </w:p>
    <w:p w14:paraId="18D039A6" w14:textId="7D23FF95" w:rsidR="00CB2039" w:rsidRDefault="00CB203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10/08</w:t>
      </w:r>
    </w:p>
    <w:p w14:paraId="3DD17175" w14:textId="77777777" w:rsidR="00CB2039" w:rsidRDefault="00CB2039" w:rsidP="00C12A95">
      <w:pPr>
        <w:tabs>
          <w:tab w:val="left" w:pos="7600"/>
        </w:tabs>
        <w:rPr>
          <w:rFonts w:ascii="Arial" w:hAnsi="Arial" w:cs="Arial"/>
          <w:b/>
          <w:bCs/>
          <w:color w:val="333333"/>
          <w:sz w:val="18"/>
          <w:szCs w:val="18"/>
          <w:shd w:val="clear" w:color="auto" w:fill="FFFFFF"/>
        </w:rPr>
      </w:pPr>
    </w:p>
    <w:p w14:paraId="6FEA7C02" w14:textId="3065E04B" w:rsidR="00CB2039" w:rsidRDefault="00CB2039" w:rsidP="00C12A95">
      <w:pPr>
        <w:tabs>
          <w:tab w:val="left" w:pos="7600"/>
        </w:tabs>
        <w:rPr>
          <w:rFonts w:ascii="Arial" w:hAnsi="Arial" w:cs="Arial"/>
          <w:b/>
          <w:bCs/>
          <w:color w:val="333333"/>
          <w:sz w:val="18"/>
          <w:szCs w:val="18"/>
          <w:shd w:val="clear" w:color="auto" w:fill="FFFFFF"/>
        </w:rPr>
      </w:pPr>
      <w:r w:rsidRPr="00CB2039">
        <w:rPr>
          <w:rFonts w:ascii="Arial" w:hAnsi="Arial" w:cs="Arial"/>
          <w:b/>
          <w:bCs/>
          <w:color w:val="333333"/>
          <w:sz w:val="18"/>
          <w:szCs w:val="18"/>
          <w:shd w:val="clear" w:color="auto" w:fill="FFFFFF"/>
        </w:rPr>
        <w:lastRenderedPageBreak/>
        <w:t>MINISTERE DU TRAVAIL, DU PLEIN EMPLOI ET DE L'INSERTION</w:t>
      </w:r>
      <w:r w:rsidRPr="00CB2039">
        <w:rPr>
          <w:rFonts w:ascii="Arial" w:hAnsi="Arial" w:cs="Arial"/>
          <w:b/>
          <w:bCs/>
          <w:color w:val="333333"/>
          <w:sz w:val="18"/>
          <w:szCs w:val="18"/>
          <w:shd w:val="clear" w:color="auto" w:fill="FFFFFF"/>
        </w:rPr>
        <w:br/>
      </w:r>
      <w:r w:rsidRPr="00CB2039">
        <w:rPr>
          <w:rFonts w:ascii="Arial" w:hAnsi="Arial" w:cs="Arial"/>
          <w:b/>
          <w:bCs/>
          <w:color w:val="333333"/>
          <w:sz w:val="18"/>
          <w:szCs w:val="18"/>
          <w:shd w:val="clear" w:color="auto" w:fill="FFFFFF"/>
        </w:rPr>
        <w:br/>
        <w:t>        51 Arrêté du 9 août 2023 portant extension d'un accord conclu dans le cadre de la convention collective nationale des sociétés d'assurances (n° 1672)</w:t>
      </w:r>
      <w:r w:rsidRPr="00CB2039">
        <w:rPr>
          <w:rFonts w:ascii="Arial" w:hAnsi="Arial" w:cs="Arial"/>
          <w:b/>
          <w:bCs/>
          <w:color w:val="333333"/>
          <w:sz w:val="18"/>
          <w:szCs w:val="18"/>
          <w:shd w:val="clear" w:color="auto" w:fill="FFFFFF"/>
        </w:rPr>
        <w:br/>
        <w:t>        </w:t>
      </w:r>
      <w:hyperlink r:id="rId244" w:tgtFrame="_blank" w:history="1">
        <w:r w:rsidRPr="00CB2039">
          <w:rPr>
            <w:rStyle w:val="Lienhypertexte"/>
            <w:rFonts w:ascii="Arial" w:hAnsi="Arial" w:cs="Arial"/>
            <w:b/>
            <w:bCs/>
            <w:sz w:val="18"/>
            <w:szCs w:val="18"/>
            <w:shd w:val="clear" w:color="auto" w:fill="FFFFFF"/>
          </w:rPr>
          <w:t>https://www.legifrance.gouv.fr/jorf/id/JORFTEXT000047952631</w:t>
        </w:r>
      </w:hyperlink>
    </w:p>
    <w:p w14:paraId="4CAFDEBA" w14:textId="77777777" w:rsidR="00CB2039" w:rsidRDefault="00CB2039" w:rsidP="00C12A95">
      <w:pPr>
        <w:tabs>
          <w:tab w:val="left" w:pos="7600"/>
        </w:tabs>
        <w:rPr>
          <w:rFonts w:ascii="Arial" w:hAnsi="Arial" w:cs="Arial"/>
          <w:b/>
          <w:bCs/>
          <w:color w:val="333333"/>
          <w:sz w:val="18"/>
          <w:szCs w:val="18"/>
          <w:shd w:val="clear" w:color="auto" w:fill="FFFFFF"/>
        </w:rPr>
      </w:pPr>
    </w:p>
    <w:p w14:paraId="3413E869" w14:textId="77777777" w:rsidR="00CB2039" w:rsidRDefault="00CB2039" w:rsidP="00C12A95">
      <w:pPr>
        <w:tabs>
          <w:tab w:val="left" w:pos="7600"/>
        </w:tabs>
        <w:rPr>
          <w:rFonts w:ascii="Arial" w:hAnsi="Arial" w:cs="Arial"/>
          <w:b/>
          <w:bCs/>
          <w:color w:val="333333"/>
          <w:sz w:val="18"/>
          <w:szCs w:val="18"/>
          <w:shd w:val="clear" w:color="auto" w:fill="FFFFFF"/>
        </w:rPr>
      </w:pPr>
    </w:p>
    <w:p w14:paraId="1D0BF3EC" w14:textId="12006448" w:rsidR="00A434A9" w:rsidRDefault="00A434A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9/08</w:t>
      </w:r>
    </w:p>
    <w:p w14:paraId="6C599EDB" w14:textId="77777777" w:rsidR="00A434A9" w:rsidRDefault="00A434A9" w:rsidP="00C12A95">
      <w:pPr>
        <w:tabs>
          <w:tab w:val="left" w:pos="7600"/>
        </w:tabs>
        <w:rPr>
          <w:rFonts w:ascii="Arial" w:hAnsi="Arial" w:cs="Arial"/>
          <w:b/>
          <w:bCs/>
          <w:color w:val="333333"/>
          <w:sz w:val="18"/>
          <w:szCs w:val="18"/>
          <w:shd w:val="clear" w:color="auto" w:fill="FFFFFF"/>
        </w:rPr>
      </w:pPr>
      <w:r w:rsidRPr="00A434A9">
        <w:rPr>
          <w:rFonts w:ascii="Arial" w:hAnsi="Arial" w:cs="Arial"/>
          <w:b/>
          <w:bCs/>
          <w:color w:val="333333"/>
          <w:sz w:val="18"/>
          <w:szCs w:val="18"/>
          <w:shd w:val="clear" w:color="auto" w:fill="FFFFFF"/>
        </w:rPr>
        <w:br/>
        <w:t>      MINISTERE DE L'AGRICULTURE ET DE LA SOUVERAINETE ALIMENTAIRE</w:t>
      </w:r>
      <w:r w:rsidRPr="00A434A9">
        <w:rPr>
          <w:rFonts w:ascii="Arial" w:hAnsi="Arial" w:cs="Arial"/>
          <w:b/>
          <w:bCs/>
          <w:color w:val="333333"/>
          <w:sz w:val="18"/>
          <w:szCs w:val="18"/>
          <w:shd w:val="clear" w:color="auto" w:fill="FFFFFF"/>
        </w:rPr>
        <w:br/>
      </w:r>
    </w:p>
    <w:p w14:paraId="652B8D58" w14:textId="6D2F25B6" w:rsidR="00A434A9" w:rsidRDefault="00E71C89" w:rsidP="00EF6B82">
      <w:pPr>
        <w:tabs>
          <w:tab w:val="left" w:pos="7600"/>
        </w:tabs>
        <w:jc w:val="both"/>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C</w:t>
      </w:r>
      <w:r w:rsidR="00A434A9" w:rsidRPr="00A434A9">
        <w:rPr>
          <w:rFonts w:ascii="Arial" w:hAnsi="Arial" w:cs="Arial"/>
          <w:b/>
          <w:bCs/>
          <w:color w:val="333333"/>
          <w:sz w:val="18"/>
          <w:szCs w:val="18"/>
          <w:shd w:val="clear" w:color="auto" w:fill="FFFFFF"/>
        </w:rPr>
        <w:t>otisation patronale destinée à financer un fonds mutualiste</w:t>
      </w:r>
      <w:r w:rsidR="00A434A9">
        <w:rPr>
          <w:rFonts w:ascii="Arial" w:hAnsi="Arial" w:cs="Arial"/>
          <w:b/>
          <w:bCs/>
          <w:color w:val="333333"/>
          <w:sz w:val="18"/>
          <w:szCs w:val="18"/>
          <w:shd w:val="clear" w:color="auto" w:fill="FFFFFF"/>
        </w:rPr>
        <w:t xml:space="preserve">, </w:t>
      </w:r>
      <w:r w:rsidR="00A434A9" w:rsidRPr="00A434A9">
        <w:rPr>
          <w:rFonts w:ascii="Arial" w:hAnsi="Arial" w:cs="Arial"/>
          <w:b/>
          <w:bCs/>
          <w:color w:val="333333"/>
          <w:sz w:val="18"/>
          <w:szCs w:val="18"/>
          <w:shd w:val="clear" w:color="auto" w:fill="FFFFFF"/>
        </w:rPr>
        <w:t>période d'essai et à la titularisation dans la branche des caisses régionales de Crédit agricole et autres organismes</w:t>
      </w:r>
      <w:r w:rsidR="00A434A9">
        <w:rPr>
          <w:rFonts w:ascii="Arial" w:hAnsi="Arial" w:cs="Arial"/>
          <w:b/>
          <w:bCs/>
          <w:color w:val="333333"/>
          <w:sz w:val="18"/>
          <w:szCs w:val="18"/>
          <w:shd w:val="clear" w:color="auto" w:fill="FFFFFF"/>
        </w:rPr>
        <w:t>,</w:t>
      </w:r>
      <w:r w:rsidRPr="00E71C89">
        <w:t xml:space="preserve"> </w:t>
      </w:r>
      <w:r w:rsidRPr="00E71C89">
        <w:rPr>
          <w:rFonts w:ascii="Arial" w:hAnsi="Arial" w:cs="Arial"/>
          <w:b/>
          <w:bCs/>
          <w:color w:val="333333"/>
          <w:sz w:val="18"/>
          <w:szCs w:val="18"/>
          <w:shd w:val="clear" w:color="auto" w:fill="FFFFFF"/>
        </w:rPr>
        <w:t>exploitations agricoles et des coopératives d'utilisation de matériel agricole</w:t>
      </w:r>
      <w:r>
        <w:rPr>
          <w:rFonts w:ascii="Arial" w:hAnsi="Arial" w:cs="Arial"/>
          <w:b/>
          <w:bCs/>
          <w:color w:val="333333"/>
          <w:sz w:val="18"/>
          <w:szCs w:val="18"/>
          <w:shd w:val="clear" w:color="auto" w:fill="FFFFFF"/>
        </w:rPr>
        <w:t>…</w:t>
      </w:r>
    </w:p>
    <w:p w14:paraId="0E6943CE" w14:textId="45303344" w:rsidR="00A434A9" w:rsidRDefault="00A434A9" w:rsidP="00C12A95">
      <w:pPr>
        <w:tabs>
          <w:tab w:val="left" w:pos="7600"/>
        </w:tabs>
        <w:rPr>
          <w:rFonts w:ascii="Arial" w:hAnsi="Arial" w:cs="Arial"/>
          <w:b/>
          <w:bCs/>
          <w:color w:val="333333"/>
          <w:sz w:val="18"/>
          <w:szCs w:val="18"/>
          <w:shd w:val="clear" w:color="auto" w:fill="FFFFFF"/>
        </w:rPr>
      </w:pPr>
      <w:r w:rsidRPr="00A434A9">
        <w:rPr>
          <w:rFonts w:ascii="Arial" w:hAnsi="Arial" w:cs="Arial"/>
          <w:b/>
          <w:bCs/>
          <w:color w:val="333333"/>
          <w:sz w:val="18"/>
          <w:szCs w:val="18"/>
          <w:shd w:val="clear" w:color="auto" w:fill="FFFFFF"/>
        </w:rPr>
        <w:br/>
        <w:t>        106 Arrêté du 2 août 2023 portant extension d'un accord collectif instaurant une cotisation patronale destinée à financer un fonds mutualiste</w:t>
      </w:r>
      <w:r w:rsidRPr="00A434A9">
        <w:rPr>
          <w:rFonts w:ascii="Arial" w:hAnsi="Arial" w:cs="Arial"/>
          <w:b/>
          <w:bCs/>
          <w:color w:val="333333"/>
          <w:sz w:val="18"/>
          <w:szCs w:val="18"/>
          <w:shd w:val="clear" w:color="auto" w:fill="FFFFFF"/>
        </w:rPr>
        <w:br/>
        <w:t>        </w:t>
      </w:r>
      <w:hyperlink r:id="rId245" w:tgtFrame="_blank" w:history="1">
        <w:r w:rsidRPr="00A434A9">
          <w:rPr>
            <w:rStyle w:val="Lienhypertexte"/>
            <w:rFonts w:ascii="Arial" w:hAnsi="Arial" w:cs="Arial"/>
            <w:b/>
            <w:bCs/>
            <w:sz w:val="18"/>
            <w:szCs w:val="18"/>
            <w:shd w:val="clear" w:color="auto" w:fill="FFFFFF"/>
          </w:rPr>
          <w:t>https://www.legifrance.gouv.fr/jorf/id/JORFTEXT000047949292</w:t>
        </w:r>
      </w:hyperlink>
      <w:r w:rsidRPr="00A434A9">
        <w:rPr>
          <w:rFonts w:ascii="Arial" w:hAnsi="Arial" w:cs="Arial"/>
          <w:b/>
          <w:bCs/>
          <w:color w:val="333333"/>
          <w:sz w:val="18"/>
          <w:szCs w:val="18"/>
          <w:shd w:val="clear" w:color="auto" w:fill="FFFFFF"/>
        </w:rPr>
        <w:br/>
      </w:r>
      <w:r w:rsidRPr="00A434A9">
        <w:rPr>
          <w:rFonts w:ascii="Arial" w:hAnsi="Arial" w:cs="Arial"/>
          <w:b/>
          <w:bCs/>
          <w:color w:val="333333"/>
          <w:sz w:val="18"/>
          <w:szCs w:val="18"/>
          <w:shd w:val="clear" w:color="auto" w:fill="FFFFFF"/>
        </w:rPr>
        <w:br/>
        <w:t>        107 Arrêté du 2 août 2023 portant extension d'un accord relatif à la période d'essai et à la titularisation dans la branche des caisses régionales de Crédit agricole et autres organismes</w:t>
      </w:r>
      <w:r w:rsidRPr="00A434A9">
        <w:rPr>
          <w:rFonts w:ascii="Arial" w:hAnsi="Arial" w:cs="Arial"/>
          <w:b/>
          <w:bCs/>
          <w:color w:val="333333"/>
          <w:sz w:val="18"/>
          <w:szCs w:val="18"/>
          <w:shd w:val="clear" w:color="auto" w:fill="FFFFFF"/>
        </w:rPr>
        <w:br/>
        <w:t>        </w:t>
      </w:r>
      <w:hyperlink r:id="rId246" w:tgtFrame="_blank" w:history="1">
        <w:r w:rsidRPr="00A434A9">
          <w:rPr>
            <w:rStyle w:val="Lienhypertexte"/>
            <w:rFonts w:ascii="Arial" w:hAnsi="Arial" w:cs="Arial"/>
            <w:b/>
            <w:bCs/>
            <w:sz w:val="18"/>
            <w:szCs w:val="18"/>
            <w:shd w:val="clear" w:color="auto" w:fill="FFFFFF"/>
          </w:rPr>
          <w:t>https://www.legifrance.gouv.fr/jorf/id/JORFTEXT000047949301</w:t>
        </w:r>
      </w:hyperlink>
      <w:r w:rsidRPr="00A434A9">
        <w:rPr>
          <w:rFonts w:ascii="Arial" w:hAnsi="Arial" w:cs="Arial"/>
          <w:b/>
          <w:bCs/>
          <w:color w:val="333333"/>
          <w:sz w:val="18"/>
          <w:szCs w:val="18"/>
          <w:shd w:val="clear" w:color="auto" w:fill="FFFFFF"/>
        </w:rPr>
        <w:br/>
      </w:r>
      <w:r w:rsidRPr="00A434A9">
        <w:rPr>
          <w:rFonts w:ascii="Arial" w:hAnsi="Arial" w:cs="Arial"/>
          <w:b/>
          <w:bCs/>
          <w:color w:val="333333"/>
          <w:sz w:val="18"/>
          <w:szCs w:val="18"/>
          <w:shd w:val="clear" w:color="auto" w:fill="FFFFFF"/>
        </w:rPr>
        <w:br/>
        <w:t>        108 Arrêté du 2 août 2023 portant extension d'un avenant à l'accord territorial des exploitations agricoles et des coopératives d'utilisation de matériel agricole de l'Hérault</w:t>
      </w:r>
      <w:r w:rsidRPr="00A434A9">
        <w:rPr>
          <w:rFonts w:ascii="Arial" w:hAnsi="Arial" w:cs="Arial"/>
          <w:b/>
          <w:bCs/>
          <w:color w:val="333333"/>
          <w:sz w:val="18"/>
          <w:szCs w:val="18"/>
          <w:shd w:val="clear" w:color="auto" w:fill="FFFFFF"/>
        </w:rPr>
        <w:br/>
        <w:t>        </w:t>
      </w:r>
      <w:hyperlink r:id="rId247" w:tgtFrame="_blank" w:history="1">
        <w:r w:rsidRPr="00A434A9">
          <w:rPr>
            <w:rStyle w:val="Lienhypertexte"/>
            <w:rFonts w:ascii="Arial" w:hAnsi="Arial" w:cs="Arial"/>
            <w:b/>
            <w:bCs/>
            <w:sz w:val="18"/>
            <w:szCs w:val="18"/>
            <w:shd w:val="clear" w:color="auto" w:fill="FFFFFF"/>
          </w:rPr>
          <w:t>https://www.legifrance.gouv.fr/jorf/id/JORFTEXT000047949312</w:t>
        </w:r>
      </w:hyperlink>
      <w:r w:rsidRPr="00A434A9">
        <w:rPr>
          <w:rFonts w:ascii="Arial" w:hAnsi="Arial" w:cs="Arial"/>
          <w:b/>
          <w:bCs/>
          <w:color w:val="333333"/>
          <w:sz w:val="18"/>
          <w:szCs w:val="18"/>
          <w:shd w:val="clear" w:color="auto" w:fill="FFFFFF"/>
        </w:rPr>
        <w:br/>
      </w:r>
    </w:p>
    <w:p w14:paraId="789552A0" w14:textId="77777777" w:rsidR="00A434A9" w:rsidRDefault="00A434A9" w:rsidP="00C12A95">
      <w:pPr>
        <w:tabs>
          <w:tab w:val="left" w:pos="7600"/>
        </w:tabs>
        <w:rPr>
          <w:rFonts w:ascii="Arial" w:hAnsi="Arial" w:cs="Arial"/>
          <w:b/>
          <w:bCs/>
          <w:color w:val="333333"/>
          <w:sz w:val="18"/>
          <w:szCs w:val="18"/>
          <w:shd w:val="clear" w:color="auto" w:fill="FFFFFF"/>
        </w:rPr>
      </w:pPr>
    </w:p>
    <w:p w14:paraId="20C3ABC8" w14:textId="775AFC7E" w:rsidR="001E3498" w:rsidRDefault="001E3498"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8/08</w:t>
      </w:r>
    </w:p>
    <w:p w14:paraId="369984E3" w14:textId="62AFC488" w:rsidR="001116F5" w:rsidRDefault="001E3498" w:rsidP="00C12A95">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br/>
        <w:t xml:space="preserve">   </w:t>
      </w:r>
      <w:r w:rsidR="001116F5">
        <w:rPr>
          <w:rFonts w:ascii="Arial" w:hAnsi="Arial" w:cs="Arial"/>
          <w:b/>
          <w:bCs/>
          <w:color w:val="333333"/>
          <w:sz w:val="18"/>
          <w:szCs w:val="18"/>
          <w:shd w:val="clear" w:color="auto" w:fill="FFFFFF"/>
        </w:rPr>
        <w:t>Industrie textile, Poissonnerie, Accouvage, Polyculture, Viticulture, Élevage, Horticulture-Pépiniériste, Production agricole, Utilisation du matériel agricole…</w:t>
      </w:r>
    </w:p>
    <w:p w14:paraId="1DDF70BD" w14:textId="77777777" w:rsidR="001116F5" w:rsidRDefault="001116F5" w:rsidP="00C12A95">
      <w:pPr>
        <w:tabs>
          <w:tab w:val="left" w:pos="7600"/>
        </w:tabs>
        <w:rPr>
          <w:rFonts w:ascii="Arial" w:hAnsi="Arial" w:cs="Arial"/>
          <w:b/>
          <w:bCs/>
          <w:color w:val="333333"/>
          <w:sz w:val="18"/>
          <w:szCs w:val="18"/>
          <w:shd w:val="clear" w:color="auto" w:fill="FFFFFF"/>
        </w:rPr>
      </w:pPr>
    </w:p>
    <w:p w14:paraId="784454E4" w14:textId="3A8BBD06" w:rsidR="001E3498" w:rsidRDefault="001E3498"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Pr="001E3498">
        <w:rPr>
          <w:rFonts w:ascii="Arial" w:hAnsi="Arial" w:cs="Arial"/>
          <w:b/>
          <w:bCs/>
          <w:color w:val="333333"/>
          <w:sz w:val="18"/>
          <w:szCs w:val="18"/>
          <w:shd w:val="clear" w:color="auto" w:fill="FFFFFF"/>
        </w:rPr>
        <w:t> MINISTERE DU TRAVAIL, DU PLEIN EMPLOI ET DE L'INSERTION</w:t>
      </w:r>
      <w:r w:rsidRPr="001E3498">
        <w:rPr>
          <w:rFonts w:ascii="Arial" w:hAnsi="Arial" w:cs="Arial"/>
          <w:b/>
          <w:bCs/>
          <w:color w:val="333333"/>
          <w:sz w:val="18"/>
          <w:szCs w:val="18"/>
          <w:shd w:val="clear" w:color="auto" w:fill="FFFFFF"/>
        </w:rPr>
        <w:br/>
      </w:r>
      <w:r w:rsidRPr="001E3498">
        <w:rPr>
          <w:rFonts w:ascii="Arial" w:hAnsi="Arial" w:cs="Arial"/>
          <w:b/>
          <w:bCs/>
          <w:color w:val="333333"/>
          <w:sz w:val="18"/>
          <w:szCs w:val="18"/>
          <w:shd w:val="clear" w:color="auto" w:fill="FFFFFF"/>
        </w:rPr>
        <w:br/>
        <w:t>        57 Arrêté du 31 juillet 2023 portant extension d'un accord conclu dans le cadre de la convention collective nationale de l'industrie textile (n° 18)</w:t>
      </w:r>
      <w:r w:rsidRPr="001E3498">
        <w:rPr>
          <w:rFonts w:ascii="Arial" w:hAnsi="Arial" w:cs="Arial"/>
          <w:b/>
          <w:bCs/>
          <w:color w:val="333333"/>
          <w:sz w:val="18"/>
          <w:szCs w:val="18"/>
          <w:shd w:val="clear" w:color="auto" w:fill="FFFFFF"/>
        </w:rPr>
        <w:br/>
        <w:t>        </w:t>
      </w:r>
      <w:hyperlink r:id="rId248" w:tgtFrame="_blank" w:history="1">
        <w:r w:rsidRPr="001E3498">
          <w:rPr>
            <w:rStyle w:val="Lienhypertexte"/>
            <w:rFonts w:ascii="Arial" w:hAnsi="Arial" w:cs="Arial"/>
            <w:b/>
            <w:bCs/>
            <w:sz w:val="18"/>
            <w:szCs w:val="18"/>
            <w:shd w:val="clear" w:color="auto" w:fill="FFFFFF"/>
          </w:rPr>
          <w:t>https://www.legifrance.gouv.fr/jorf/id/JORFTEXT000047943418</w:t>
        </w:r>
      </w:hyperlink>
      <w:r w:rsidRPr="001E3498">
        <w:rPr>
          <w:rFonts w:ascii="Arial" w:hAnsi="Arial" w:cs="Arial"/>
          <w:b/>
          <w:bCs/>
          <w:color w:val="333333"/>
          <w:sz w:val="18"/>
          <w:szCs w:val="18"/>
          <w:shd w:val="clear" w:color="auto" w:fill="FFFFFF"/>
        </w:rPr>
        <w:br/>
      </w:r>
      <w:r w:rsidRPr="001E3498">
        <w:rPr>
          <w:rFonts w:ascii="Arial" w:hAnsi="Arial" w:cs="Arial"/>
          <w:b/>
          <w:bCs/>
          <w:color w:val="333333"/>
          <w:sz w:val="18"/>
          <w:szCs w:val="18"/>
          <w:shd w:val="clear" w:color="auto" w:fill="FFFFFF"/>
        </w:rPr>
        <w:br/>
        <w:t>        58 Arrêté du 31 juillet 2023 portant extension d'un avenant à la convention collective nationale de la poissonnerie (n° 1504)</w:t>
      </w:r>
      <w:r w:rsidRPr="001E3498">
        <w:rPr>
          <w:rFonts w:ascii="Arial" w:hAnsi="Arial" w:cs="Arial"/>
          <w:b/>
          <w:bCs/>
          <w:color w:val="333333"/>
          <w:sz w:val="18"/>
          <w:szCs w:val="18"/>
          <w:shd w:val="clear" w:color="auto" w:fill="FFFFFF"/>
        </w:rPr>
        <w:br/>
        <w:t>        </w:t>
      </w:r>
      <w:hyperlink r:id="rId249" w:tgtFrame="_blank" w:history="1">
        <w:r w:rsidRPr="001E3498">
          <w:rPr>
            <w:rStyle w:val="Lienhypertexte"/>
            <w:rFonts w:ascii="Arial" w:hAnsi="Arial" w:cs="Arial"/>
            <w:b/>
            <w:bCs/>
            <w:sz w:val="18"/>
            <w:szCs w:val="18"/>
            <w:shd w:val="clear" w:color="auto" w:fill="FFFFFF"/>
          </w:rPr>
          <w:t>https://www.legifrance.gouv.fr/jorf/id/JORFTEXT000047943432</w:t>
        </w:r>
      </w:hyperlink>
    </w:p>
    <w:p w14:paraId="0904F10B" w14:textId="0CDFB4D7" w:rsidR="001E3498" w:rsidRDefault="001E3498" w:rsidP="001E3498">
      <w:pPr>
        <w:tabs>
          <w:tab w:val="left" w:pos="7600"/>
        </w:tabs>
        <w:rPr>
          <w:rFonts w:ascii="Arial" w:hAnsi="Arial" w:cs="Arial"/>
          <w:b/>
          <w:bCs/>
          <w:color w:val="333333"/>
          <w:sz w:val="18"/>
          <w:szCs w:val="18"/>
          <w:shd w:val="clear" w:color="auto" w:fill="FFFFFF"/>
        </w:rPr>
      </w:pPr>
    </w:p>
    <w:p w14:paraId="763D5936" w14:textId="0CD64D8B" w:rsidR="001E3498" w:rsidRPr="001E3498" w:rsidRDefault="001E3498" w:rsidP="001E3498">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 </w:t>
      </w:r>
      <w:r w:rsidRPr="001E3498">
        <w:rPr>
          <w:rFonts w:ascii="Arial" w:hAnsi="Arial" w:cs="Arial"/>
          <w:b/>
          <w:bCs/>
          <w:color w:val="333333"/>
          <w:sz w:val="18"/>
          <w:szCs w:val="18"/>
          <w:shd w:val="clear" w:color="auto" w:fill="FFFFFF"/>
        </w:rPr>
        <w:t>MINISTERE DE L'AGRICULTURE ET DE LA SOUVERAINETE ALIMENTAIRE</w:t>
      </w:r>
    </w:p>
    <w:p w14:paraId="2A946E65" w14:textId="77777777" w:rsidR="001E3498" w:rsidRPr="001E3498" w:rsidRDefault="001E3498" w:rsidP="001E3498">
      <w:pPr>
        <w:tabs>
          <w:tab w:val="left" w:pos="7600"/>
        </w:tabs>
        <w:rPr>
          <w:rFonts w:ascii="Arial" w:hAnsi="Arial" w:cs="Arial"/>
          <w:b/>
          <w:bCs/>
          <w:color w:val="333333"/>
          <w:sz w:val="18"/>
          <w:szCs w:val="18"/>
          <w:shd w:val="clear" w:color="auto" w:fill="FFFFFF"/>
        </w:rPr>
      </w:pPr>
    </w:p>
    <w:p w14:paraId="1B5BE33F" w14:textId="77777777" w:rsidR="001E3498" w:rsidRP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63 Arrêté du 2 août 2023 portant extension d'un avenant à l'accord collectif national sectoriel des entreprises d'accouvage et de sélection</w:t>
      </w:r>
    </w:p>
    <w:p w14:paraId="2F29B776" w14:textId="461AD62E" w:rsid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w:t>
      </w:r>
      <w:hyperlink r:id="rId250" w:history="1">
        <w:r w:rsidRPr="00401686">
          <w:rPr>
            <w:rStyle w:val="Lienhypertexte"/>
            <w:rFonts w:ascii="Arial" w:hAnsi="Arial" w:cs="Arial"/>
            <w:b/>
            <w:bCs/>
            <w:sz w:val="18"/>
            <w:szCs w:val="18"/>
            <w:shd w:val="clear" w:color="auto" w:fill="FFFFFF"/>
          </w:rPr>
          <w:t>https://www.legifrance.gouv.fr/jorf/id/JORFTEXT000047943471</w:t>
        </w:r>
      </w:hyperlink>
    </w:p>
    <w:p w14:paraId="6E6FFFF5" w14:textId="77777777" w:rsidR="001E3498" w:rsidRPr="001E3498" w:rsidRDefault="001E3498" w:rsidP="001E3498">
      <w:pPr>
        <w:tabs>
          <w:tab w:val="left" w:pos="7600"/>
        </w:tabs>
        <w:rPr>
          <w:rFonts w:ascii="Arial" w:hAnsi="Arial" w:cs="Arial"/>
          <w:b/>
          <w:bCs/>
          <w:color w:val="333333"/>
          <w:sz w:val="18"/>
          <w:szCs w:val="18"/>
          <w:shd w:val="clear" w:color="auto" w:fill="FFFFFF"/>
        </w:rPr>
      </w:pPr>
    </w:p>
    <w:p w14:paraId="59BB4EE4" w14:textId="77777777" w:rsidR="001E3498" w:rsidRP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64 Arrêté du 2 août 2023 portant extension d'un avenant à la convention collective réglementant les conditions de travail et de rémunération des salariés et apprentis des exploitations de polyculture, de viticulture et d'élevage de Loire-Atlantique</w:t>
      </w:r>
    </w:p>
    <w:p w14:paraId="01CE6875" w14:textId="19088E1C" w:rsid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w:t>
      </w:r>
      <w:hyperlink r:id="rId251" w:history="1">
        <w:r w:rsidRPr="00401686">
          <w:rPr>
            <w:rStyle w:val="Lienhypertexte"/>
            <w:rFonts w:ascii="Arial" w:hAnsi="Arial" w:cs="Arial"/>
            <w:b/>
            <w:bCs/>
            <w:sz w:val="18"/>
            <w:szCs w:val="18"/>
            <w:shd w:val="clear" w:color="auto" w:fill="FFFFFF"/>
          </w:rPr>
          <w:t>https://www.legifrance.gouv.fr/jorf/id/JORFTEXT000047943483</w:t>
        </w:r>
      </w:hyperlink>
    </w:p>
    <w:p w14:paraId="668A0BFF" w14:textId="77777777" w:rsidR="001E3498" w:rsidRPr="001E3498" w:rsidRDefault="001E3498" w:rsidP="001E3498">
      <w:pPr>
        <w:tabs>
          <w:tab w:val="left" w:pos="7600"/>
        </w:tabs>
        <w:rPr>
          <w:rFonts w:ascii="Arial" w:hAnsi="Arial" w:cs="Arial"/>
          <w:b/>
          <w:bCs/>
          <w:color w:val="333333"/>
          <w:sz w:val="18"/>
          <w:szCs w:val="18"/>
          <w:shd w:val="clear" w:color="auto" w:fill="FFFFFF"/>
        </w:rPr>
      </w:pPr>
    </w:p>
    <w:p w14:paraId="58FB1805" w14:textId="77777777" w:rsidR="001E3498" w:rsidRP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65 Arrêté du 2 août 2023 portant extension d'un avenant à la convention collective réglementant les conditions de travail et de rémunération des salariés et apprentis des exploitations horticoles et des pépinières de Loire-Atlantique</w:t>
      </w:r>
    </w:p>
    <w:p w14:paraId="33D55541" w14:textId="7A956357" w:rsid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w:t>
      </w:r>
      <w:hyperlink r:id="rId252" w:history="1">
        <w:r w:rsidRPr="00401686">
          <w:rPr>
            <w:rStyle w:val="Lienhypertexte"/>
            <w:rFonts w:ascii="Arial" w:hAnsi="Arial" w:cs="Arial"/>
            <w:b/>
            <w:bCs/>
            <w:sz w:val="18"/>
            <w:szCs w:val="18"/>
            <w:shd w:val="clear" w:color="auto" w:fill="FFFFFF"/>
          </w:rPr>
          <w:t>https://www.legifrance.gouv.fr/jorf/id/JORFTEXT000047943494</w:t>
        </w:r>
      </w:hyperlink>
    </w:p>
    <w:p w14:paraId="1A346580" w14:textId="77777777" w:rsidR="001E3498" w:rsidRPr="001E3498" w:rsidRDefault="001E3498" w:rsidP="001E3498">
      <w:pPr>
        <w:tabs>
          <w:tab w:val="left" w:pos="7600"/>
        </w:tabs>
        <w:rPr>
          <w:rFonts w:ascii="Arial" w:hAnsi="Arial" w:cs="Arial"/>
          <w:b/>
          <w:bCs/>
          <w:color w:val="333333"/>
          <w:sz w:val="18"/>
          <w:szCs w:val="18"/>
          <w:shd w:val="clear" w:color="auto" w:fill="FFFFFF"/>
        </w:rPr>
      </w:pPr>
    </w:p>
    <w:p w14:paraId="67268C88" w14:textId="77777777" w:rsidR="001E3498" w:rsidRP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66 Arrêté du 2 août 2023 portant extension d'un accord territorial Production agricole et coopératives d'utilisation de matériel agricole du Pas-de-Calais</w:t>
      </w:r>
    </w:p>
    <w:p w14:paraId="4CEA1D9D" w14:textId="21E37C84" w:rsid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w:t>
      </w:r>
      <w:hyperlink r:id="rId253" w:history="1">
        <w:r w:rsidRPr="00401686">
          <w:rPr>
            <w:rStyle w:val="Lienhypertexte"/>
            <w:rFonts w:ascii="Arial" w:hAnsi="Arial" w:cs="Arial"/>
            <w:b/>
            <w:bCs/>
            <w:sz w:val="18"/>
            <w:szCs w:val="18"/>
            <w:shd w:val="clear" w:color="auto" w:fill="FFFFFF"/>
          </w:rPr>
          <w:t>https://www.legifrance.gouv.fr/jorf/id/JORFTEXT000047943506</w:t>
        </w:r>
      </w:hyperlink>
    </w:p>
    <w:p w14:paraId="4C7EF291" w14:textId="77777777" w:rsidR="001E3498" w:rsidRPr="001E3498" w:rsidRDefault="001E3498" w:rsidP="001E3498">
      <w:pPr>
        <w:tabs>
          <w:tab w:val="left" w:pos="7600"/>
        </w:tabs>
        <w:rPr>
          <w:rFonts w:ascii="Arial" w:hAnsi="Arial" w:cs="Arial"/>
          <w:b/>
          <w:bCs/>
          <w:color w:val="333333"/>
          <w:sz w:val="18"/>
          <w:szCs w:val="18"/>
          <w:shd w:val="clear" w:color="auto" w:fill="FFFFFF"/>
        </w:rPr>
      </w:pPr>
    </w:p>
    <w:p w14:paraId="3D2C790C" w14:textId="77777777" w:rsidR="001E3498" w:rsidRP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67 Arrêté du 2 août 2023 portant extension d'un accord territorial Production agricole/Coopératives d'utilisation de matériel agricole du Limousin</w:t>
      </w:r>
    </w:p>
    <w:p w14:paraId="24DC83B2" w14:textId="3B70981A" w:rsid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w:t>
      </w:r>
      <w:hyperlink r:id="rId254" w:history="1">
        <w:r w:rsidRPr="00401686">
          <w:rPr>
            <w:rStyle w:val="Lienhypertexte"/>
            <w:rFonts w:ascii="Arial" w:hAnsi="Arial" w:cs="Arial"/>
            <w:b/>
            <w:bCs/>
            <w:sz w:val="18"/>
            <w:szCs w:val="18"/>
            <w:shd w:val="clear" w:color="auto" w:fill="FFFFFF"/>
          </w:rPr>
          <w:t>https://www.legifrance.gouv.fr/jorf/id/JORFTEXT000047943520</w:t>
        </w:r>
      </w:hyperlink>
    </w:p>
    <w:p w14:paraId="38E55EBB" w14:textId="77777777" w:rsidR="001E3498" w:rsidRDefault="001E3498" w:rsidP="00C12A95">
      <w:pPr>
        <w:tabs>
          <w:tab w:val="left" w:pos="7600"/>
        </w:tabs>
        <w:rPr>
          <w:rFonts w:ascii="Arial" w:hAnsi="Arial" w:cs="Arial"/>
          <w:b/>
          <w:bCs/>
          <w:color w:val="333333"/>
          <w:sz w:val="18"/>
          <w:szCs w:val="18"/>
          <w:shd w:val="clear" w:color="auto" w:fill="FFFFFF"/>
        </w:rPr>
      </w:pPr>
    </w:p>
    <w:p w14:paraId="4FA741A4" w14:textId="77777777" w:rsidR="001E3498" w:rsidRDefault="001E3498" w:rsidP="00C12A95">
      <w:pPr>
        <w:tabs>
          <w:tab w:val="left" w:pos="7600"/>
        </w:tabs>
        <w:rPr>
          <w:rFonts w:ascii="Arial" w:hAnsi="Arial" w:cs="Arial"/>
          <w:b/>
          <w:bCs/>
          <w:color w:val="333333"/>
          <w:sz w:val="18"/>
          <w:szCs w:val="18"/>
          <w:shd w:val="clear" w:color="auto" w:fill="FFFFFF"/>
        </w:rPr>
      </w:pPr>
    </w:p>
    <w:p w14:paraId="023F55B4" w14:textId="3AB51304" w:rsidR="0099372D" w:rsidRDefault="0099372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5/08</w:t>
      </w:r>
    </w:p>
    <w:p w14:paraId="5577B90D" w14:textId="77777777" w:rsidR="0099372D" w:rsidRDefault="0099372D" w:rsidP="00C12A95">
      <w:pPr>
        <w:tabs>
          <w:tab w:val="left" w:pos="7600"/>
        </w:tabs>
        <w:rPr>
          <w:rFonts w:ascii="Arial" w:hAnsi="Arial" w:cs="Arial"/>
          <w:b/>
          <w:bCs/>
          <w:color w:val="333333"/>
          <w:sz w:val="18"/>
          <w:szCs w:val="18"/>
          <w:shd w:val="clear" w:color="auto" w:fill="FFFFFF"/>
        </w:rPr>
      </w:pPr>
    </w:p>
    <w:p w14:paraId="263A902D" w14:textId="1C8C8BE6" w:rsidR="0099372D" w:rsidRDefault="0099372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Correctifs au JO :</w:t>
      </w:r>
    </w:p>
    <w:p w14:paraId="5F7EF013" w14:textId="77777777" w:rsidR="0099372D" w:rsidRDefault="0099372D" w:rsidP="00C12A95">
      <w:pPr>
        <w:tabs>
          <w:tab w:val="left" w:pos="7600"/>
        </w:tabs>
        <w:rPr>
          <w:rFonts w:ascii="Arial" w:hAnsi="Arial" w:cs="Arial"/>
          <w:b/>
          <w:bCs/>
          <w:color w:val="333333"/>
          <w:sz w:val="18"/>
          <w:szCs w:val="18"/>
          <w:shd w:val="clear" w:color="auto" w:fill="FFFFFF"/>
        </w:rPr>
      </w:pPr>
    </w:p>
    <w:p w14:paraId="07D8510B" w14:textId="2EE9345A" w:rsidR="0099372D" w:rsidRDefault="0099372D" w:rsidP="00C12A95">
      <w:pPr>
        <w:tabs>
          <w:tab w:val="left" w:pos="7600"/>
        </w:tabs>
        <w:rPr>
          <w:rFonts w:ascii="Arial" w:hAnsi="Arial" w:cs="Arial"/>
          <w:b/>
          <w:bCs/>
          <w:color w:val="333333"/>
          <w:sz w:val="18"/>
          <w:szCs w:val="18"/>
          <w:shd w:val="clear" w:color="auto" w:fill="FFFFFF"/>
        </w:rPr>
      </w:pPr>
      <w:r w:rsidRPr="0099372D">
        <w:rPr>
          <w:rFonts w:ascii="Arial" w:hAnsi="Arial" w:cs="Arial"/>
          <w:b/>
          <w:bCs/>
          <w:color w:val="333333"/>
          <w:sz w:val="18"/>
          <w:szCs w:val="18"/>
          <w:shd w:val="clear" w:color="auto" w:fill="FFFFFF"/>
        </w:rPr>
        <w:lastRenderedPageBreak/>
        <w:t> MINISTERE DU TRAVAIL, DU PLEIN EMPLOI ET DE L'INSERTION</w:t>
      </w:r>
      <w:r w:rsidRPr="0099372D">
        <w:rPr>
          <w:rFonts w:ascii="Arial" w:hAnsi="Arial" w:cs="Arial"/>
          <w:b/>
          <w:bCs/>
          <w:color w:val="333333"/>
          <w:sz w:val="18"/>
          <w:szCs w:val="18"/>
          <w:shd w:val="clear" w:color="auto" w:fill="FFFFFF"/>
        </w:rPr>
        <w:br/>
      </w:r>
      <w:r w:rsidRPr="0099372D">
        <w:rPr>
          <w:rFonts w:ascii="Arial" w:hAnsi="Arial" w:cs="Arial"/>
          <w:b/>
          <w:bCs/>
          <w:color w:val="333333"/>
          <w:sz w:val="18"/>
          <w:szCs w:val="18"/>
          <w:shd w:val="clear" w:color="auto" w:fill="FFFFFF"/>
        </w:rPr>
        <w:br/>
        <w:t>        66 Arrêté du 28 juillet 2023 modifiant l'arrêté du 10 juillet 2023 portant extension d'un avenant à la convention collective nationale des ateliers et chantiers d'insertion (n° 3016)</w:t>
      </w:r>
      <w:r w:rsidRPr="0099372D">
        <w:rPr>
          <w:rFonts w:ascii="Arial" w:hAnsi="Arial" w:cs="Arial"/>
          <w:b/>
          <w:bCs/>
          <w:color w:val="333333"/>
          <w:sz w:val="18"/>
          <w:szCs w:val="18"/>
          <w:shd w:val="clear" w:color="auto" w:fill="FFFFFF"/>
        </w:rPr>
        <w:br/>
        <w:t>        </w:t>
      </w:r>
      <w:hyperlink r:id="rId255" w:tgtFrame="_blank" w:history="1">
        <w:r w:rsidRPr="0099372D">
          <w:rPr>
            <w:rStyle w:val="Lienhypertexte"/>
            <w:rFonts w:ascii="Arial" w:hAnsi="Arial" w:cs="Arial"/>
            <w:b/>
            <w:bCs/>
            <w:sz w:val="18"/>
            <w:szCs w:val="18"/>
            <w:shd w:val="clear" w:color="auto" w:fill="FFFFFF"/>
          </w:rPr>
          <w:t>https://www.legifrance.gouv.fr/jorf/id/JORFTEXT000047936560</w:t>
        </w:r>
      </w:hyperlink>
      <w:r w:rsidRPr="0099372D">
        <w:rPr>
          <w:rFonts w:ascii="Arial" w:hAnsi="Arial" w:cs="Arial"/>
          <w:b/>
          <w:bCs/>
          <w:color w:val="333333"/>
          <w:sz w:val="18"/>
          <w:szCs w:val="18"/>
          <w:shd w:val="clear" w:color="auto" w:fill="FFFFFF"/>
        </w:rPr>
        <w:br/>
      </w:r>
      <w:r w:rsidRPr="0099372D">
        <w:rPr>
          <w:rFonts w:ascii="Arial" w:hAnsi="Arial" w:cs="Arial"/>
          <w:b/>
          <w:bCs/>
          <w:color w:val="333333"/>
          <w:sz w:val="18"/>
          <w:szCs w:val="18"/>
          <w:shd w:val="clear" w:color="auto" w:fill="FFFFFF"/>
        </w:rPr>
        <w:br/>
        <w:t>        67 Arrêté du 28 juillet 2023 modifiant l'arrêté du 10 juillet 2023 portant extension d'un avenant à la convention collective nationale de la pâtisserie (n° 1267)</w:t>
      </w:r>
      <w:r w:rsidRPr="0099372D">
        <w:rPr>
          <w:rFonts w:ascii="Arial" w:hAnsi="Arial" w:cs="Arial"/>
          <w:b/>
          <w:bCs/>
          <w:color w:val="333333"/>
          <w:sz w:val="18"/>
          <w:szCs w:val="18"/>
          <w:shd w:val="clear" w:color="auto" w:fill="FFFFFF"/>
        </w:rPr>
        <w:br/>
        <w:t>        </w:t>
      </w:r>
      <w:hyperlink r:id="rId256" w:tgtFrame="_blank" w:history="1">
        <w:r w:rsidRPr="0099372D">
          <w:rPr>
            <w:rStyle w:val="Lienhypertexte"/>
            <w:rFonts w:ascii="Arial" w:hAnsi="Arial" w:cs="Arial"/>
            <w:b/>
            <w:bCs/>
            <w:sz w:val="18"/>
            <w:szCs w:val="18"/>
            <w:shd w:val="clear" w:color="auto" w:fill="FFFFFF"/>
          </w:rPr>
          <w:t>https://www.legifrance.gouv.fr/jorf/id/JORFTEXT000047936569</w:t>
        </w:r>
      </w:hyperlink>
    </w:p>
    <w:p w14:paraId="4BAE99ED" w14:textId="77777777" w:rsidR="0099372D" w:rsidRDefault="0099372D" w:rsidP="00C12A95">
      <w:pPr>
        <w:tabs>
          <w:tab w:val="left" w:pos="7600"/>
        </w:tabs>
        <w:rPr>
          <w:rFonts w:ascii="Arial" w:hAnsi="Arial" w:cs="Arial"/>
          <w:b/>
          <w:bCs/>
          <w:color w:val="333333"/>
          <w:sz w:val="18"/>
          <w:szCs w:val="18"/>
          <w:shd w:val="clear" w:color="auto" w:fill="FFFFFF"/>
        </w:rPr>
      </w:pPr>
    </w:p>
    <w:p w14:paraId="25E3389C" w14:textId="77777777" w:rsidR="0099372D" w:rsidRDefault="0099372D" w:rsidP="00C12A95">
      <w:pPr>
        <w:tabs>
          <w:tab w:val="left" w:pos="7600"/>
        </w:tabs>
        <w:rPr>
          <w:rFonts w:ascii="Arial" w:hAnsi="Arial" w:cs="Arial"/>
          <w:b/>
          <w:bCs/>
          <w:color w:val="333333"/>
          <w:sz w:val="18"/>
          <w:szCs w:val="18"/>
          <w:shd w:val="clear" w:color="auto" w:fill="FFFFFF"/>
        </w:rPr>
      </w:pPr>
    </w:p>
    <w:p w14:paraId="73D54475" w14:textId="438A2FBF" w:rsidR="00015D17" w:rsidRDefault="00015D1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4/08/2023</w:t>
      </w:r>
    </w:p>
    <w:p w14:paraId="51A38C17" w14:textId="77777777" w:rsidR="00015D17" w:rsidRDefault="00015D17" w:rsidP="00015D17">
      <w:pPr>
        <w:tabs>
          <w:tab w:val="left" w:pos="7600"/>
        </w:tabs>
        <w:rPr>
          <w:rFonts w:ascii="Arial" w:hAnsi="Arial" w:cs="Arial"/>
          <w:b/>
          <w:bCs/>
          <w:color w:val="333333"/>
          <w:sz w:val="18"/>
          <w:szCs w:val="18"/>
          <w:shd w:val="clear" w:color="auto" w:fill="FFFFFF"/>
        </w:rPr>
      </w:pPr>
      <w:r w:rsidRPr="00015D17">
        <w:rPr>
          <w:rFonts w:ascii="Arial" w:hAnsi="Arial" w:cs="Arial"/>
          <w:b/>
          <w:bCs/>
          <w:color w:val="333333"/>
          <w:sz w:val="18"/>
          <w:szCs w:val="18"/>
          <w:shd w:val="clear" w:color="auto" w:fill="FFFFFF"/>
        </w:rPr>
        <w:br/>
        <w:t>      MINISTERE DU TRAVAIL, DU PLEIN EMPLOI ET DE L'INSERTION</w:t>
      </w:r>
    </w:p>
    <w:p w14:paraId="28828706" w14:textId="77777777" w:rsidR="00015D17" w:rsidRDefault="00015D17" w:rsidP="00015D17">
      <w:pPr>
        <w:tabs>
          <w:tab w:val="left" w:pos="7600"/>
        </w:tabs>
        <w:rPr>
          <w:rFonts w:ascii="Arial" w:hAnsi="Arial" w:cs="Arial"/>
          <w:b/>
          <w:bCs/>
          <w:color w:val="333333"/>
          <w:sz w:val="18"/>
          <w:szCs w:val="18"/>
          <w:shd w:val="clear" w:color="auto" w:fill="FFFFFF"/>
        </w:rPr>
      </w:pPr>
    </w:p>
    <w:p w14:paraId="1E38B12D" w14:textId="4DEA4856" w:rsidR="00015D17" w:rsidRPr="00015D17" w:rsidRDefault="00015D17" w:rsidP="00015D17">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Produits du sol, engrais, Métallurgie, Commerce de gros…</w:t>
      </w:r>
      <w:r w:rsidRPr="00015D17">
        <w:rPr>
          <w:rFonts w:ascii="Arial" w:hAnsi="Arial" w:cs="Arial"/>
          <w:b/>
          <w:bCs/>
          <w:color w:val="333333"/>
          <w:sz w:val="18"/>
          <w:szCs w:val="18"/>
          <w:shd w:val="clear" w:color="auto" w:fill="FFFFFF"/>
        </w:rPr>
        <w:br/>
      </w:r>
      <w:r w:rsidRPr="00015D17">
        <w:rPr>
          <w:rFonts w:ascii="Arial" w:hAnsi="Arial" w:cs="Arial"/>
          <w:b/>
          <w:bCs/>
          <w:color w:val="333333"/>
          <w:sz w:val="18"/>
          <w:szCs w:val="18"/>
          <w:shd w:val="clear" w:color="auto" w:fill="FFFFFF"/>
        </w:rPr>
        <w:br/>
        <w:t>        87 Arrêté du 26 juillet 2023 portant extension d'un avenant à un accord conclu dans le cadre de la convention collective nationale des entreprises du négoce et de l'industrie des produits du sol, engrais et produits connexes (n° 1077)</w:t>
      </w:r>
      <w:r w:rsidRPr="00015D17">
        <w:rPr>
          <w:rFonts w:ascii="Arial" w:hAnsi="Arial" w:cs="Arial"/>
          <w:b/>
          <w:bCs/>
          <w:color w:val="333333"/>
          <w:sz w:val="18"/>
          <w:szCs w:val="18"/>
          <w:shd w:val="clear" w:color="auto" w:fill="FFFFFF"/>
        </w:rPr>
        <w:br/>
        <w:t>        </w:t>
      </w:r>
      <w:hyperlink r:id="rId257" w:tgtFrame="_blank" w:history="1">
        <w:r w:rsidRPr="00015D17">
          <w:rPr>
            <w:rStyle w:val="Lienhypertexte"/>
            <w:rFonts w:ascii="Arial" w:hAnsi="Arial" w:cs="Arial"/>
            <w:b/>
            <w:bCs/>
            <w:sz w:val="18"/>
            <w:szCs w:val="18"/>
            <w:shd w:val="clear" w:color="auto" w:fill="FFFFFF"/>
          </w:rPr>
          <w:t>https://www.legifrance.gouv.fr/jorf/id/JORFTEXT000047931976</w:t>
        </w:r>
      </w:hyperlink>
      <w:r w:rsidRPr="00015D17">
        <w:rPr>
          <w:rFonts w:ascii="Arial" w:hAnsi="Arial" w:cs="Arial"/>
          <w:b/>
          <w:bCs/>
          <w:color w:val="333333"/>
          <w:sz w:val="18"/>
          <w:szCs w:val="18"/>
          <w:shd w:val="clear" w:color="auto" w:fill="FFFFFF"/>
        </w:rPr>
        <w:br/>
      </w:r>
      <w:r w:rsidRPr="00015D17">
        <w:rPr>
          <w:rFonts w:ascii="Arial" w:hAnsi="Arial" w:cs="Arial"/>
          <w:b/>
          <w:bCs/>
          <w:color w:val="333333"/>
          <w:sz w:val="18"/>
          <w:szCs w:val="18"/>
          <w:shd w:val="clear" w:color="auto" w:fill="FFFFFF"/>
        </w:rPr>
        <w:br/>
        <w:t>        88 Arrêté du 26 juillet 2023 portant extension d'un avenant à un accord territorial (départements de l'Isère et des Hautes-Alpes) conclu dans le cadre de la convention collective nationale de la métallurgie (n° 3248)</w:t>
      </w:r>
      <w:r w:rsidRPr="00015D17">
        <w:rPr>
          <w:rFonts w:ascii="Arial" w:hAnsi="Arial" w:cs="Arial"/>
          <w:b/>
          <w:bCs/>
          <w:color w:val="333333"/>
          <w:sz w:val="18"/>
          <w:szCs w:val="18"/>
          <w:shd w:val="clear" w:color="auto" w:fill="FFFFFF"/>
        </w:rPr>
        <w:br/>
        <w:t>        </w:t>
      </w:r>
      <w:hyperlink r:id="rId258" w:tgtFrame="_blank" w:history="1">
        <w:r w:rsidRPr="00015D17">
          <w:rPr>
            <w:rStyle w:val="Lienhypertexte"/>
            <w:rFonts w:ascii="Arial" w:hAnsi="Arial" w:cs="Arial"/>
            <w:b/>
            <w:bCs/>
            <w:sz w:val="18"/>
            <w:szCs w:val="18"/>
            <w:shd w:val="clear" w:color="auto" w:fill="FFFFFF"/>
          </w:rPr>
          <w:t>https://www.legifrance.gouv.fr/jorf/id/JORFTEXT000047931986</w:t>
        </w:r>
      </w:hyperlink>
      <w:r w:rsidRPr="00015D17">
        <w:rPr>
          <w:rFonts w:ascii="Arial" w:hAnsi="Arial" w:cs="Arial"/>
          <w:b/>
          <w:bCs/>
          <w:color w:val="333333"/>
          <w:sz w:val="18"/>
          <w:szCs w:val="18"/>
          <w:shd w:val="clear" w:color="auto" w:fill="FFFFFF"/>
        </w:rPr>
        <w:br/>
      </w:r>
      <w:r w:rsidRPr="00015D17">
        <w:rPr>
          <w:rFonts w:ascii="Arial" w:hAnsi="Arial" w:cs="Arial"/>
          <w:b/>
          <w:bCs/>
          <w:color w:val="333333"/>
          <w:sz w:val="18"/>
          <w:szCs w:val="18"/>
          <w:shd w:val="clear" w:color="auto" w:fill="FFFFFF"/>
        </w:rPr>
        <w:br/>
        <w:t>        89 Arrêté du 31 juillet 2023 portant extension d'un avenant à un accord conclu dans le cadre de la convention collective nationale des commerces de gros (n° 573)</w:t>
      </w:r>
      <w:r w:rsidRPr="00015D17">
        <w:rPr>
          <w:rFonts w:ascii="Arial" w:hAnsi="Arial" w:cs="Arial"/>
          <w:b/>
          <w:bCs/>
          <w:color w:val="333333"/>
          <w:sz w:val="18"/>
          <w:szCs w:val="18"/>
          <w:shd w:val="clear" w:color="auto" w:fill="FFFFFF"/>
        </w:rPr>
        <w:br/>
        <w:t>        </w:t>
      </w:r>
      <w:hyperlink r:id="rId259" w:tgtFrame="_blank" w:history="1">
        <w:r w:rsidRPr="00015D17">
          <w:rPr>
            <w:rStyle w:val="Lienhypertexte"/>
            <w:rFonts w:ascii="Arial" w:hAnsi="Arial" w:cs="Arial"/>
            <w:b/>
            <w:bCs/>
            <w:sz w:val="18"/>
            <w:szCs w:val="18"/>
            <w:shd w:val="clear" w:color="auto" w:fill="FFFFFF"/>
          </w:rPr>
          <w:t>https://www.legifrance.gouv.fr/jorf/id/JORFTEXT000047931997</w:t>
        </w:r>
      </w:hyperlink>
    </w:p>
    <w:p w14:paraId="0644EA67" w14:textId="77777777" w:rsidR="00015D17" w:rsidRDefault="00015D17" w:rsidP="00C12A95">
      <w:pPr>
        <w:tabs>
          <w:tab w:val="left" w:pos="7600"/>
        </w:tabs>
        <w:rPr>
          <w:rFonts w:ascii="Arial" w:hAnsi="Arial" w:cs="Arial"/>
          <w:b/>
          <w:bCs/>
          <w:color w:val="333333"/>
          <w:sz w:val="18"/>
          <w:szCs w:val="18"/>
          <w:shd w:val="clear" w:color="auto" w:fill="FFFFFF"/>
        </w:rPr>
      </w:pPr>
    </w:p>
    <w:p w14:paraId="1D18F478" w14:textId="77777777" w:rsidR="00015D17" w:rsidRDefault="00015D17" w:rsidP="00C12A95">
      <w:pPr>
        <w:tabs>
          <w:tab w:val="left" w:pos="7600"/>
        </w:tabs>
        <w:rPr>
          <w:rFonts w:ascii="Arial" w:hAnsi="Arial" w:cs="Arial"/>
          <w:b/>
          <w:bCs/>
          <w:color w:val="333333"/>
          <w:sz w:val="18"/>
          <w:szCs w:val="18"/>
          <w:shd w:val="clear" w:color="auto" w:fill="FFFFFF"/>
        </w:rPr>
      </w:pPr>
    </w:p>
    <w:p w14:paraId="7D66C682" w14:textId="57B02F71" w:rsidR="003A42CF" w:rsidRDefault="00463EE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3/08</w:t>
      </w:r>
    </w:p>
    <w:p w14:paraId="3E96B433" w14:textId="77777777" w:rsidR="00463EE1" w:rsidRDefault="00463EE1" w:rsidP="00C12A95">
      <w:pPr>
        <w:tabs>
          <w:tab w:val="left" w:pos="7600"/>
        </w:tabs>
        <w:rPr>
          <w:rFonts w:ascii="Arial" w:hAnsi="Arial" w:cs="Arial"/>
          <w:b/>
          <w:bCs/>
          <w:color w:val="333333"/>
          <w:sz w:val="18"/>
          <w:szCs w:val="18"/>
          <w:shd w:val="clear" w:color="auto" w:fill="FFFFFF"/>
        </w:rPr>
      </w:pPr>
    </w:p>
    <w:p w14:paraId="2403CF6E" w14:textId="79E28E8E" w:rsidR="00ED6B5B" w:rsidRDefault="00ED6B5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EXTENSIONS : </w:t>
      </w:r>
    </w:p>
    <w:p w14:paraId="747EA486" w14:textId="77777777" w:rsidR="00ED6B5B" w:rsidRDefault="00ED6B5B" w:rsidP="00C12A95">
      <w:pPr>
        <w:tabs>
          <w:tab w:val="left" w:pos="7600"/>
        </w:tabs>
        <w:rPr>
          <w:rFonts w:ascii="Arial" w:hAnsi="Arial" w:cs="Arial"/>
          <w:b/>
          <w:bCs/>
          <w:color w:val="333333"/>
          <w:sz w:val="18"/>
          <w:szCs w:val="18"/>
          <w:shd w:val="clear" w:color="auto" w:fill="FFFFFF"/>
        </w:rPr>
      </w:pPr>
    </w:p>
    <w:p w14:paraId="2C1DE233" w14:textId="77777777" w:rsidR="00463EE1" w:rsidRPr="00463EE1" w:rsidRDefault="00463EE1" w:rsidP="00463EE1">
      <w:pPr>
        <w:tabs>
          <w:tab w:val="left" w:pos="7600"/>
        </w:tabs>
        <w:rPr>
          <w:rFonts w:ascii="Arial" w:hAnsi="Arial" w:cs="Arial"/>
          <w:b/>
          <w:bCs/>
          <w:color w:val="333333"/>
          <w:sz w:val="18"/>
          <w:szCs w:val="18"/>
          <w:shd w:val="clear" w:color="auto" w:fill="FFFFFF"/>
        </w:rPr>
      </w:pPr>
      <w:r w:rsidRPr="00463EE1">
        <w:rPr>
          <w:rFonts w:ascii="Arial" w:hAnsi="Arial" w:cs="Arial"/>
          <w:b/>
          <w:bCs/>
          <w:color w:val="333333"/>
          <w:sz w:val="18"/>
          <w:szCs w:val="18"/>
          <w:shd w:val="clear" w:color="auto" w:fill="FFFFFF"/>
        </w:rPr>
        <w:t>     MINISTERE DU TRAVAIL, DU PLEIN EMPLOI ET DE L'INSERTION</w:t>
      </w:r>
      <w:r w:rsidRPr="00463EE1">
        <w:rPr>
          <w:rFonts w:ascii="Arial" w:hAnsi="Arial" w:cs="Arial"/>
          <w:b/>
          <w:bCs/>
          <w:color w:val="333333"/>
          <w:sz w:val="18"/>
          <w:szCs w:val="18"/>
          <w:shd w:val="clear" w:color="auto" w:fill="FFFFFF"/>
        </w:rPr>
        <w:br/>
      </w:r>
      <w:r w:rsidRPr="00463EE1">
        <w:rPr>
          <w:rFonts w:ascii="Arial" w:hAnsi="Arial" w:cs="Arial"/>
          <w:b/>
          <w:bCs/>
          <w:color w:val="333333"/>
          <w:sz w:val="18"/>
          <w:szCs w:val="18"/>
          <w:shd w:val="clear" w:color="auto" w:fill="FFFFFF"/>
        </w:rPr>
        <w:br/>
        <w:t>        110 Arrêté du 26 juillet 2023 portant extension d'un avenant à la convention collective nationale de la branche de l'aide, de l'accompagnement, des soins et des services à domicile (n° 2941)</w:t>
      </w:r>
      <w:r w:rsidRPr="00463EE1">
        <w:rPr>
          <w:rFonts w:ascii="Arial" w:hAnsi="Arial" w:cs="Arial"/>
          <w:b/>
          <w:bCs/>
          <w:color w:val="333333"/>
          <w:sz w:val="18"/>
          <w:szCs w:val="18"/>
          <w:shd w:val="clear" w:color="auto" w:fill="FFFFFF"/>
        </w:rPr>
        <w:br/>
        <w:t>        </w:t>
      </w:r>
      <w:hyperlink r:id="rId260" w:tgtFrame="_blank" w:history="1">
        <w:r w:rsidRPr="00463EE1">
          <w:rPr>
            <w:rStyle w:val="Lienhypertexte"/>
            <w:rFonts w:ascii="Arial" w:hAnsi="Arial" w:cs="Arial"/>
            <w:b/>
            <w:bCs/>
            <w:sz w:val="18"/>
            <w:szCs w:val="18"/>
            <w:shd w:val="clear" w:color="auto" w:fill="FFFFFF"/>
          </w:rPr>
          <w:t>https://www.legifrance.gouv.fr/jorf/id/JORFTEXT000047928162</w:t>
        </w:r>
      </w:hyperlink>
    </w:p>
    <w:p w14:paraId="253FB98C" w14:textId="77777777" w:rsidR="00463EE1" w:rsidRDefault="00463EE1" w:rsidP="00C12A95">
      <w:pPr>
        <w:tabs>
          <w:tab w:val="left" w:pos="7600"/>
        </w:tabs>
        <w:rPr>
          <w:rFonts w:ascii="Arial" w:hAnsi="Arial" w:cs="Arial"/>
          <w:b/>
          <w:bCs/>
          <w:color w:val="333333"/>
          <w:sz w:val="18"/>
          <w:szCs w:val="18"/>
          <w:shd w:val="clear" w:color="auto" w:fill="FFFFFF"/>
        </w:rPr>
      </w:pPr>
    </w:p>
    <w:p w14:paraId="496DB8E7" w14:textId="77777777" w:rsidR="00463EE1" w:rsidRDefault="00463EE1" w:rsidP="00C12A95">
      <w:pPr>
        <w:tabs>
          <w:tab w:val="left" w:pos="7600"/>
        </w:tabs>
        <w:rPr>
          <w:rFonts w:ascii="Arial" w:hAnsi="Arial" w:cs="Arial"/>
          <w:b/>
          <w:bCs/>
          <w:color w:val="333333"/>
          <w:sz w:val="18"/>
          <w:szCs w:val="18"/>
          <w:shd w:val="clear" w:color="auto" w:fill="FFFFFF"/>
        </w:rPr>
      </w:pPr>
    </w:p>
    <w:p w14:paraId="12D2DE0C" w14:textId="30B6D542" w:rsidR="00ED6B5B" w:rsidRDefault="00ED6B5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AGREMENTS :</w:t>
      </w:r>
    </w:p>
    <w:p w14:paraId="0CE4739C" w14:textId="77777777" w:rsidR="00ED6B5B" w:rsidRDefault="00ED6B5B" w:rsidP="00C12A95">
      <w:pPr>
        <w:tabs>
          <w:tab w:val="left" w:pos="7600"/>
        </w:tabs>
        <w:rPr>
          <w:rFonts w:ascii="Arial" w:hAnsi="Arial" w:cs="Arial"/>
          <w:b/>
          <w:bCs/>
          <w:color w:val="333333"/>
          <w:sz w:val="18"/>
          <w:szCs w:val="18"/>
          <w:shd w:val="clear" w:color="auto" w:fill="FFFFFF"/>
        </w:rPr>
      </w:pPr>
    </w:p>
    <w:p w14:paraId="77CF6F28" w14:textId="21E30D3F" w:rsidR="00ED6B5B" w:rsidRDefault="00ED6B5B" w:rsidP="00C12A95">
      <w:pPr>
        <w:tabs>
          <w:tab w:val="left" w:pos="7600"/>
        </w:tabs>
        <w:rPr>
          <w:rFonts w:ascii="Arial" w:hAnsi="Arial" w:cs="Arial"/>
          <w:b/>
          <w:bCs/>
          <w:color w:val="333333"/>
          <w:sz w:val="18"/>
          <w:szCs w:val="18"/>
          <w:shd w:val="clear" w:color="auto" w:fill="FFFFFF"/>
        </w:rPr>
      </w:pPr>
      <w:r w:rsidRPr="00ED6B5B">
        <w:rPr>
          <w:rFonts w:ascii="Arial" w:hAnsi="Arial" w:cs="Arial"/>
          <w:b/>
          <w:bCs/>
          <w:color w:val="333333"/>
          <w:sz w:val="18"/>
          <w:szCs w:val="18"/>
          <w:shd w:val="clear" w:color="auto" w:fill="FFFFFF"/>
        </w:rPr>
        <w:t>   MINISTERE DES SOLIDARITES ET DES FAMILLES</w:t>
      </w:r>
      <w:r w:rsidRPr="00ED6B5B">
        <w:rPr>
          <w:rFonts w:ascii="Arial" w:hAnsi="Arial" w:cs="Arial"/>
          <w:b/>
          <w:bCs/>
          <w:color w:val="333333"/>
          <w:sz w:val="18"/>
          <w:szCs w:val="18"/>
          <w:shd w:val="clear" w:color="auto" w:fill="FFFFFF"/>
        </w:rPr>
        <w:br/>
      </w:r>
      <w:r w:rsidRPr="00ED6B5B">
        <w:rPr>
          <w:rFonts w:ascii="Arial" w:hAnsi="Arial" w:cs="Arial"/>
          <w:b/>
          <w:bCs/>
          <w:color w:val="333333"/>
          <w:sz w:val="18"/>
          <w:szCs w:val="18"/>
          <w:shd w:val="clear" w:color="auto" w:fill="FFFFFF"/>
        </w:rPr>
        <w:br/>
        <w:t>        43 Arrêté du 21 juillet 2023 relatif à l'agrément de certains accords de travail applicables dans les établissements et services du secteur social et médico-social privé à but non lucratif</w:t>
      </w:r>
      <w:r w:rsidRPr="00ED6B5B">
        <w:rPr>
          <w:rFonts w:ascii="Arial" w:hAnsi="Arial" w:cs="Arial"/>
          <w:b/>
          <w:bCs/>
          <w:color w:val="333333"/>
          <w:sz w:val="18"/>
          <w:szCs w:val="18"/>
          <w:shd w:val="clear" w:color="auto" w:fill="FFFFFF"/>
        </w:rPr>
        <w:br/>
        <w:t>        </w:t>
      </w:r>
      <w:hyperlink r:id="rId261" w:tgtFrame="_blank" w:history="1">
        <w:r w:rsidRPr="00ED6B5B">
          <w:rPr>
            <w:rStyle w:val="Lienhypertexte"/>
            <w:rFonts w:ascii="Arial" w:hAnsi="Arial" w:cs="Arial"/>
            <w:b/>
            <w:bCs/>
            <w:sz w:val="18"/>
            <w:szCs w:val="18"/>
            <w:shd w:val="clear" w:color="auto" w:fill="FFFFFF"/>
          </w:rPr>
          <w:t>https://www.legifrance.gouv.fr/jorf/id/JORFTEXT000047927941</w:t>
        </w:r>
      </w:hyperlink>
    </w:p>
    <w:p w14:paraId="2F28A440" w14:textId="77777777" w:rsidR="00ED6B5B" w:rsidRDefault="00ED6B5B" w:rsidP="00C12A95">
      <w:pPr>
        <w:tabs>
          <w:tab w:val="left" w:pos="7600"/>
        </w:tabs>
        <w:rPr>
          <w:rFonts w:ascii="Arial" w:hAnsi="Arial" w:cs="Arial"/>
          <w:b/>
          <w:bCs/>
          <w:color w:val="333333"/>
          <w:sz w:val="18"/>
          <w:szCs w:val="18"/>
          <w:shd w:val="clear" w:color="auto" w:fill="FFFFFF"/>
        </w:rPr>
      </w:pPr>
    </w:p>
    <w:p w14:paraId="28735221" w14:textId="77777777" w:rsidR="00ED6B5B" w:rsidRDefault="00ED6B5B" w:rsidP="00C12A95">
      <w:pPr>
        <w:tabs>
          <w:tab w:val="left" w:pos="7600"/>
        </w:tabs>
        <w:rPr>
          <w:rFonts w:ascii="Arial" w:hAnsi="Arial" w:cs="Arial"/>
          <w:b/>
          <w:bCs/>
          <w:color w:val="333333"/>
          <w:sz w:val="18"/>
          <w:szCs w:val="18"/>
          <w:shd w:val="clear" w:color="auto" w:fill="FFFFFF"/>
        </w:rPr>
      </w:pPr>
    </w:p>
    <w:p w14:paraId="5697EC91" w14:textId="2690F9AA" w:rsidR="005B2A8D" w:rsidRDefault="005B2A8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2/08</w:t>
      </w:r>
    </w:p>
    <w:p w14:paraId="3A673CAB" w14:textId="77777777" w:rsidR="005B2A8D" w:rsidRDefault="005B2A8D" w:rsidP="00C12A95">
      <w:pPr>
        <w:tabs>
          <w:tab w:val="left" w:pos="7600"/>
        </w:tabs>
        <w:rPr>
          <w:rFonts w:ascii="Arial" w:hAnsi="Arial" w:cs="Arial"/>
          <w:b/>
          <w:bCs/>
          <w:color w:val="333333"/>
          <w:sz w:val="18"/>
          <w:szCs w:val="18"/>
          <w:shd w:val="clear" w:color="auto" w:fill="FFFFFF"/>
        </w:rPr>
      </w:pPr>
    </w:p>
    <w:p w14:paraId="03422602" w14:textId="610C5677" w:rsidR="00A86332" w:rsidRDefault="00A86332" w:rsidP="00A86332">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A86332">
        <w:rPr>
          <w:rFonts w:ascii="Arial" w:hAnsi="Arial" w:cs="Arial"/>
          <w:b/>
          <w:bCs/>
          <w:color w:val="333333"/>
          <w:sz w:val="18"/>
          <w:szCs w:val="18"/>
          <w:shd w:val="clear" w:color="auto" w:fill="FFFFFF"/>
        </w:rPr>
        <w:t>CONVENTIONS COLLECTIVES</w:t>
      </w:r>
      <w:r>
        <w:rPr>
          <w:rFonts w:ascii="Arial" w:hAnsi="Arial" w:cs="Arial"/>
          <w:b/>
          <w:bCs/>
          <w:color w:val="333333"/>
          <w:sz w:val="18"/>
          <w:szCs w:val="18"/>
          <w:shd w:val="clear" w:color="auto" w:fill="FFFFFF"/>
        </w:rPr>
        <w:t> : EXTENSIONS</w:t>
      </w:r>
    </w:p>
    <w:p w14:paraId="5CBF3E06" w14:textId="77777777" w:rsidR="00C05B9B" w:rsidRPr="00A86332" w:rsidRDefault="00C05B9B" w:rsidP="00A86332">
      <w:pPr>
        <w:tabs>
          <w:tab w:val="left" w:pos="7600"/>
        </w:tabs>
        <w:rPr>
          <w:rFonts w:ascii="Arial" w:hAnsi="Arial" w:cs="Arial"/>
          <w:b/>
          <w:bCs/>
          <w:color w:val="333333"/>
          <w:sz w:val="18"/>
          <w:szCs w:val="18"/>
          <w:shd w:val="clear" w:color="auto" w:fill="FFFFFF"/>
        </w:rPr>
      </w:pPr>
    </w:p>
    <w:p w14:paraId="0EB77FEC" w14:textId="77777777" w:rsidR="00463EE1" w:rsidRDefault="00463EE1" w:rsidP="00463EE1">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Agences de Presse, Restauration rapide, Commerces de détail et de gros alimentaire ou non, Conseils hors domicile, Travaux publics, Métallurgie régionale, Pâtisserie, Industrie graphique, Architecture, Organismes de Formation, Publicité, Emploi à domicile, Loisirs, Coiffure, Carrières &amp; Matériaux, Volailles, </w:t>
      </w:r>
    </w:p>
    <w:p w14:paraId="1BB8D7F2"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1D4121C1" w14:textId="77777777" w:rsid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MINISTERE DU TRAVAIL, DU PLEIN EMPLOI ET DE L'INSERTION</w:t>
      </w:r>
    </w:p>
    <w:p w14:paraId="410C41DF" w14:textId="77777777" w:rsidR="00C05B9B" w:rsidRDefault="00C05B9B" w:rsidP="00A86332">
      <w:pPr>
        <w:tabs>
          <w:tab w:val="left" w:pos="7600"/>
        </w:tabs>
        <w:rPr>
          <w:rFonts w:ascii="Arial" w:hAnsi="Arial" w:cs="Arial"/>
          <w:b/>
          <w:bCs/>
          <w:color w:val="333333"/>
          <w:sz w:val="18"/>
          <w:szCs w:val="18"/>
          <w:shd w:val="clear" w:color="auto" w:fill="FFFFFF"/>
        </w:rPr>
      </w:pPr>
    </w:p>
    <w:p w14:paraId="35074D36" w14:textId="77777777" w:rsidR="00C05B9B" w:rsidRDefault="00C05B9B" w:rsidP="00C05B9B">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Agences de Presse, Restauration rapide, Commerces de détail et de gros alimentaire ou non, Conseils hors domicile, Travaux publics, Métallurgie régionale, Pâtisserie, Industrie graphique, Architecture, Organismes de Formation, Publicité, Emploi à domicile, Loisirs, Coiffure, Carrières &amp; Matériaux, Volailles, </w:t>
      </w:r>
    </w:p>
    <w:p w14:paraId="66B8B47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56F11545"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91 Arrêté du 17 juillet 2023 portant extension d'un avenant à la convention collective nationale des employés, techniciens et cadres des agences de presse (IDCC 3221)</w:t>
      </w:r>
    </w:p>
    <w:p w14:paraId="79C9ED8D"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https://www.legifrance.gouv.fr/jorf/id/JORFTEXT000047915787</w:t>
      </w:r>
    </w:p>
    <w:p w14:paraId="52AB333B"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CD945C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92 Arrêté du 17 juillet 2023 portant extension d'avenants à la convention collective nationale de la restauration rapide (n° 1501)</w:t>
      </w:r>
    </w:p>
    <w:p w14:paraId="06560FD4"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https://www.legifrance.gouv.fr/jorf/id/JORFTEXT000047915801</w:t>
      </w:r>
    </w:p>
    <w:p w14:paraId="2EA9DE28"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45BC6977"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93 Arrêté du 17 juillet 2023 portant extension d'un avenant à la convention collective nationale du commerce de détail et de gros à prédominance alimentaire (n° 2216)</w:t>
      </w:r>
    </w:p>
    <w:p w14:paraId="6826D84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https://www.legifrance.gouv.fr/jorf/id/JORFTEXT000047915814</w:t>
      </w:r>
    </w:p>
    <w:p w14:paraId="354380F8"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79B782E1"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94 Arrêté du 17 juillet 2023 portant extension d'un avenant à la convention collective nationale des métiers du commerce de détail alimentaire spécialisé (n° 3237)</w:t>
      </w:r>
    </w:p>
    <w:p w14:paraId="1024FB4F"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https://www.legifrance.gouv.fr/jorf/id/JORFTEXT000047915828</w:t>
      </w:r>
    </w:p>
    <w:p w14:paraId="75C9CC0E"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59A6246E"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95 Arrêté du 17 juillet 2023 portant extension d'un accord conclu dans le cadre de la convention collective nationale du commerce de détail non spécialisé (n° 1505)</w:t>
      </w:r>
    </w:p>
    <w:p w14:paraId="55D066CD"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https://www.legifrance.gouv.fr/jorf/id/JORFTEXT000047915842</w:t>
      </w:r>
    </w:p>
    <w:p w14:paraId="3704B452"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4A866C34"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96 Arrêté du 17 juillet 2023 portant extension d'avenants à un accord conclus dans le cadre de la convention collective nationale des distributeurs conseils hors domicile (n° 1536)</w:t>
      </w:r>
    </w:p>
    <w:p w14:paraId="21F1EC7F"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https://www.legifrance.gouv.fr/jorf/id/JORFTEXT000047915856</w:t>
      </w:r>
    </w:p>
    <w:p w14:paraId="590A834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35BFF89"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97 Arrêté du 17 juillet 2023 portant extension d'un accord régional (Grand Est) conclu dans le cadre des conventions collectives nationales des ouvriers des travaux publics (n° 1702) et des employés, techniciens et agents de maîtrise (ETAM) des travaux publics (n° 2614)</w:t>
      </w:r>
    </w:p>
    <w:p w14:paraId="7B66E715"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https://www.legifrance.gouv.fr/jorf/id/JORFTEXT000047915874</w:t>
      </w:r>
    </w:p>
    <w:p w14:paraId="35BC194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C235E71"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98 Arrêté du 17 juillet 2023 portant extension d'avenants à la convention collective de la métallurgie de l'Oise (n° 2700)</w:t>
      </w:r>
    </w:p>
    <w:p w14:paraId="43EAC2C2"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https://www.legifrance.gouv.fr/jorf/id/JORFTEXT000047915885</w:t>
      </w:r>
    </w:p>
    <w:p w14:paraId="203E5EA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13C2D04B"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99 Arrêté du 17 juillet 2023 portant extension d'un accord conclu dans le cadre de la convention collective des mensuels des industries métallurgiques des Flandres (n° 1387)</w:t>
      </w:r>
    </w:p>
    <w:p w14:paraId="33BD7EA0"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https://www.legifrance.gouv.fr/jorf/id/JORFTEXT000047915894</w:t>
      </w:r>
    </w:p>
    <w:p w14:paraId="07AF8E81"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74FA9E30"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100 Arrêté du 18 juillet 2023 portant extension d'un avenant à la convention collective nationale de la pâtisserie (n° 1267)</w:t>
      </w:r>
    </w:p>
    <w:p w14:paraId="4D938189"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https://www.legifrance.gouv.fr/jorf/id/JORFTEXT000047915905</w:t>
      </w:r>
    </w:p>
    <w:p w14:paraId="2EDD4667"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79E2AAE4"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101 Arrêté du 18 juillet 2023 portant extension d'accords conclus dans le cadre de la convention collective nationale de travail du personnel des imprimeries de labeur et des industries graphiques (n° 184)</w:t>
      </w:r>
    </w:p>
    <w:p w14:paraId="07C2E5FE"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https://www.legifrance.gouv.fr/jorf/id/JORFTEXT000047915919</w:t>
      </w:r>
    </w:p>
    <w:p w14:paraId="5AFDE9CF"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59FF8E4D"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102 Arrêté du 18 juillet 2023 portant extension d'un accord territorial (Champagne-Ardenne) conclu dans le cadre de la convention collective nationale des entreprises d'architecture (n° 2332)</w:t>
      </w:r>
    </w:p>
    <w:p w14:paraId="3C031396"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https://www.legifrance.gouv.fr/jorf/id/JORFTEXT000047915938</w:t>
      </w:r>
    </w:p>
    <w:p w14:paraId="5D1345BF"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47678B9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103 Arrêté du 24 juillet 2023 portant extension d'un avenant à la convention collective nationale des organismes de formation (n° 1516)</w:t>
      </w:r>
    </w:p>
    <w:p w14:paraId="6A626269"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https://www.legifrance.gouv.fr/jorf/id/JORFTEXT000047915955</w:t>
      </w:r>
    </w:p>
    <w:p w14:paraId="5B665872"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05BE26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104 Arrêté du 24 juillet 2023 portant extension d'un avenant à un accord conclu dans le cadre de la convention collective nationale des entreprises de la publicité et assimilées (n° 86)</w:t>
      </w:r>
    </w:p>
    <w:p w14:paraId="6008A2B1"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https://www.legifrance.gouv.fr/jorf/id/JORFTEXT000047915964</w:t>
      </w:r>
    </w:p>
    <w:p w14:paraId="46563904"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74D6391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105 Arrêté du 24 juillet 2023 portant extension d'un accord territorial (Corse) conclu dans le cadre de la convention collective nationale des entreprises d'architecture (n° 2332)</w:t>
      </w:r>
    </w:p>
    <w:p w14:paraId="595879F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https://www.legifrance.gouv.fr/jorf/id/JORFTEXT000047915976</w:t>
      </w:r>
    </w:p>
    <w:p w14:paraId="324B366C"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A738A3B"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106 Arrêté du 25 juillet 2023 portant extension d'avenants à la convention collective de la branche du secteur des particuliers employeurs et de l'emploi à domicile (n° 3239)</w:t>
      </w:r>
    </w:p>
    <w:p w14:paraId="0D8AA75E"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https://www.legifrance.gouv.fr/jorf/id/JORFTEXT000047915992</w:t>
      </w:r>
    </w:p>
    <w:p w14:paraId="1B4381E4"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7DAB8E9"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107 Arrêté du 25 juillet 2023 portant extension d'un avenant à la convention collective nationale des espaces de loisirs, d'attractions et culturels (n° 1790)</w:t>
      </w:r>
    </w:p>
    <w:p w14:paraId="6CF47525"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https://www.legifrance.gouv.fr/jorf/id/JORFTEXT000047916005</w:t>
      </w:r>
    </w:p>
    <w:p w14:paraId="793EF69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7F87CDB5"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108 Arrêté du 25 juillet 2023 portant extension d'un avenant à la convention collective nationale de la coiffure et des professions connexes (n° 2596)</w:t>
      </w:r>
    </w:p>
    <w:p w14:paraId="17EB8F85"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https://www.legifrance.gouv.fr/jorf/id/JORFTEXT000047916019</w:t>
      </w:r>
    </w:p>
    <w:p w14:paraId="42ED910C"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2EE247E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109 Arrêté du 25 juillet 2023 portant extension d'un accord régional (Auvergne-Rhône-Alpes) conclu dans le cadre des conventions collectives nationales des ouvriers et des employés, techniciens et agents de maîtrise des industries de carrières et de matériaux (n° 87 et n° 135)</w:t>
      </w:r>
    </w:p>
    <w:p w14:paraId="39EC90BA"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https://www.legifrance.gouv.fr/jorf/id/JORFTEXT000047916030</w:t>
      </w:r>
    </w:p>
    <w:p w14:paraId="4379116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169E64FB"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lastRenderedPageBreak/>
        <w:t xml:space="preserve">        110 Arrêté du 25 juillet 2023 portant extension d'un avenant à la convention collective des industries métallurgiques des Bouches-du-Rhône et Alpes-de-Haute-Provence (n° 2630)</w:t>
      </w:r>
    </w:p>
    <w:p w14:paraId="5594B79D"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https://www.legifrance.gouv.fr/jorf/id/JORFTEXT000047916043</w:t>
      </w:r>
    </w:p>
    <w:p w14:paraId="4554F859"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67C840E7"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111 Arrêté du 26 juillet 2023 portant extension d'un accord conclu dans le cadre de la convention collective nationale des industries de transformation des volailles (n° 1938)</w:t>
      </w:r>
    </w:p>
    <w:p w14:paraId="3B2B12B5" w14:textId="72118CD2" w:rsidR="00A86332" w:rsidRDefault="00A86332" w:rsidP="00C12A95">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https://www.legifrance.gouv.fr/jorf/id/JORFTEXT000047916052</w:t>
      </w:r>
    </w:p>
    <w:p w14:paraId="148C88FC" w14:textId="77777777" w:rsidR="00A86332" w:rsidRDefault="00A86332" w:rsidP="00C12A95">
      <w:pPr>
        <w:tabs>
          <w:tab w:val="left" w:pos="7600"/>
        </w:tabs>
        <w:rPr>
          <w:rFonts w:ascii="Arial" w:hAnsi="Arial" w:cs="Arial"/>
          <w:b/>
          <w:bCs/>
          <w:color w:val="333333"/>
          <w:sz w:val="18"/>
          <w:szCs w:val="18"/>
          <w:shd w:val="clear" w:color="auto" w:fill="FFFFFF"/>
        </w:rPr>
      </w:pPr>
    </w:p>
    <w:p w14:paraId="53CEC63B" w14:textId="77777777" w:rsidR="00A86332" w:rsidRDefault="00A86332" w:rsidP="00C12A95">
      <w:pPr>
        <w:tabs>
          <w:tab w:val="left" w:pos="7600"/>
        </w:tabs>
        <w:rPr>
          <w:rFonts w:ascii="Arial" w:hAnsi="Arial" w:cs="Arial"/>
          <w:b/>
          <w:bCs/>
          <w:color w:val="333333"/>
          <w:sz w:val="18"/>
          <w:szCs w:val="18"/>
          <w:shd w:val="clear" w:color="auto" w:fill="FFFFFF"/>
        </w:rPr>
      </w:pPr>
    </w:p>
    <w:p w14:paraId="00C44ADA" w14:textId="3E3250FA" w:rsidR="005B2A8D" w:rsidRPr="00A86332" w:rsidRDefault="00A86332" w:rsidP="00C12A95">
      <w:pPr>
        <w:tabs>
          <w:tab w:val="left" w:pos="7600"/>
        </w:tabs>
        <w:rPr>
          <w:rFonts w:ascii="Arial" w:hAnsi="Arial" w:cs="Arial"/>
          <w:b/>
          <w:bCs/>
          <w:caps/>
          <w:color w:val="333333"/>
          <w:sz w:val="22"/>
          <w:szCs w:val="22"/>
          <w:shd w:val="clear" w:color="auto" w:fill="FFFFFF"/>
        </w:rPr>
      </w:pPr>
      <w:r w:rsidRPr="00A86332">
        <w:rPr>
          <w:rFonts w:ascii="Arial" w:hAnsi="Arial" w:cs="Arial"/>
          <w:b/>
          <w:bCs/>
          <w:caps/>
          <w:color w:val="333333"/>
          <w:sz w:val="22"/>
          <w:szCs w:val="22"/>
          <w:shd w:val="clear" w:color="auto" w:fill="FFFFFF"/>
        </w:rPr>
        <w:t xml:space="preserve">- </w:t>
      </w:r>
      <w:r w:rsidR="005B2A8D" w:rsidRPr="00A86332">
        <w:rPr>
          <w:rFonts w:ascii="Arial" w:hAnsi="Arial" w:cs="Arial"/>
          <w:b/>
          <w:bCs/>
          <w:caps/>
          <w:color w:val="333333"/>
          <w:sz w:val="22"/>
          <w:szCs w:val="22"/>
          <w:shd w:val="clear" w:color="auto" w:fill="FFFFFF"/>
        </w:rPr>
        <w:t>Agrément</w:t>
      </w:r>
      <w:r w:rsidRPr="00A86332">
        <w:rPr>
          <w:rFonts w:ascii="Arial" w:hAnsi="Arial" w:cs="Arial"/>
          <w:b/>
          <w:bCs/>
          <w:caps/>
          <w:color w:val="333333"/>
          <w:sz w:val="22"/>
          <w:szCs w:val="22"/>
          <w:shd w:val="clear" w:color="auto" w:fill="FFFFFF"/>
        </w:rPr>
        <w:t>s</w:t>
      </w:r>
      <w:r w:rsidR="005B2A8D" w:rsidRPr="00A86332">
        <w:rPr>
          <w:rFonts w:ascii="Arial" w:hAnsi="Arial" w:cs="Arial"/>
          <w:b/>
          <w:bCs/>
          <w:caps/>
          <w:color w:val="333333"/>
          <w:sz w:val="22"/>
          <w:szCs w:val="22"/>
          <w:shd w:val="clear" w:color="auto" w:fill="FFFFFF"/>
        </w:rPr>
        <w:t xml:space="preserve"> d’accords d’entreprise dans le Médico-social :</w:t>
      </w:r>
    </w:p>
    <w:p w14:paraId="55A05FFD" w14:textId="77777777" w:rsidR="005B2A8D" w:rsidRDefault="005B2A8D" w:rsidP="00C12A95">
      <w:pPr>
        <w:tabs>
          <w:tab w:val="left" w:pos="7600"/>
        </w:tabs>
        <w:rPr>
          <w:rFonts w:ascii="Arial" w:hAnsi="Arial" w:cs="Arial"/>
          <w:b/>
          <w:bCs/>
          <w:color w:val="333333"/>
          <w:sz w:val="18"/>
          <w:szCs w:val="18"/>
          <w:shd w:val="clear" w:color="auto" w:fill="FFFFFF"/>
        </w:rPr>
      </w:pPr>
    </w:p>
    <w:p w14:paraId="4FB55B28" w14:textId="77777777" w:rsidR="005B2A8D" w:rsidRPr="005B2A8D" w:rsidRDefault="005B2A8D" w:rsidP="005B2A8D">
      <w:pPr>
        <w:tabs>
          <w:tab w:val="left" w:pos="7600"/>
        </w:tabs>
        <w:rPr>
          <w:rFonts w:ascii="Arial" w:hAnsi="Arial" w:cs="Arial"/>
          <w:b/>
          <w:bCs/>
          <w:color w:val="333333"/>
          <w:sz w:val="18"/>
          <w:szCs w:val="18"/>
          <w:shd w:val="clear" w:color="auto" w:fill="FFFFFF"/>
        </w:rPr>
      </w:pPr>
      <w:r w:rsidRPr="005B2A8D">
        <w:rPr>
          <w:rFonts w:ascii="Arial" w:hAnsi="Arial" w:cs="Arial"/>
          <w:b/>
          <w:bCs/>
          <w:color w:val="333333"/>
          <w:sz w:val="18"/>
          <w:szCs w:val="18"/>
          <w:shd w:val="clear" w:color="auto" w:fill="FFFFFF"/>
        </w:rPr>
        <w:t> MINISTERE DES SOLIDARITES ET DES FAMILLES</w:t>
      </w:r>
      <w:r w:rsidRPr="005B2A8D">
        <w:rPr>
          <w:rFonts w:ascii="Arial" w:hAnsi="Arial" w:cs="Arial"/>
          <w:b/>
          <w:bCs/>
          <w:color w:val="333333"/>
          <w:sz w:val="18"/>
          <w:szCs w:val="18"/>
          <w:shd w:val="clear" w:color="auto" w:fill="FFFFFF"/>
        </w:rPr>
        <w:br/>
      </w:r>
      <w:r w:rsidRPr="005B2A8D">
        <w:rPr>
          <w:rFonts w:ascii="Arial" w:hAnsi="Arial" w:cs="Arial"/>
          <w:b/>
          <w:bCs/>
          <w:color w:val="333333"/>
          <w:sz w:val="18"/>
          <w:szCs w:val="18"/>
          <w:shd w:val="clear" w:color="auto" w:fill="FFFFFF"/>
        </w:rPr>
        <w:br/>
        <w:t>        39 Arrêté du 27 juillet 2023 relatif à l'agrément de certains accords de travail applicables dans les établissements et services du secteur social et médico-social privé à but non lucratif</w:t>
      </w:r>
      <w:r w:rsidRPr="005B2A8D">
        <w:rPr>
          <w:rFonts w:ascii="Arial" w:hAnsi="Arial" w:cs="Arial"/>
          <w:b/>
          <w:bCs/>
          <w:color w:val="333333"/>
          <w:sz w:val="18"/>
          <w:szCs w:val="18"/>
          <w:shd w:val="clear" w:color="auto" w:fill="FFFFFF"/>
        </w:rPr>
        <w:br/>
        <w:t>        </w:t>
      </w:r>
      <w:hyperlink r:id="rId262" w:tgtFrame="_blank" w:history="1">
        <w:r w:rsidRPr="005B2A8D">
          <w:rPr>
            <w:rStyle w:val="Lienhypertexte"/>
            <w:rFonts w:ascii="Arial" w:hAnsi="Arial" w:cs="Arial"/>
            <w:b/>
            <w:bCs/>
            <w:sz w:val="18"/>
            <w:szCs w:val="18"/>
            <w:shd w:val="clear" w:color="auto" w:fill="FFFFFF"/>
          </w:rPr>
          <w:t>https://www.legifrance.gouv.fr/jorf/id/JORFTEXT000047915639</w:t>
        </w:r>
      </w:hyperlink>
    </w:p>
    <w:p w14:paraId="5699622E" w14:textId="77777777" w:rsidR="005B2A8D" w:rsidRDefault="005B2A8D" w:rsidP="00C12A95">
      <w:pPr>
        <w:tabs>
          <w:tab w:val="left" w:pos="7600"/>
        </w:tabs>
        <w:rPr>
          <w:rFonts w:ascii="Arial" w:hAnsi="Arial" w:cs="Arial"/>
          <w:b/>
          <w:bCs/>
          <w:color w:val="333333"/>
          <w:sz w:val="18"/>
          <w:szCs w:val="18"/>
          <w:shd w:val="clear" w:color="auto" w:fill="FFFFFF"/>
        </w:rPr>
      </w:pPr>
    </w:p>
    <w:p w14:paraId="3A947C06" w14:textId="77777777" w:rsidR="005B2A8D" w:rsidRDefault="005B2A8D" w:rsidP="00C12A95">
      <w:pPr>
        <w:tabs>
          <w:tab w:val="left" w:pos="7600"/>
        </w:tabs>
        <w:rPr>
          <w:rFonts w:ascii="Arial" w:hAnsi="Arial" w:cs="Arial"/>
          <w:b/>
          <w:bCs/>
          <w:color w:val="333333"/>
          <w:sz w:val="18"/>
          <w:szCs w:val="18"/>
          <w:shd w:val="clear" w:color="auto" w:fill="FFFFFF"/>
        </w:rPr>
      </w:pPr>
    </w:p>
    <w:p w14:paraId="36DA40AB" w14:textId="5558612A" w:rsidR="00CC1235" w:rsidRDefault="00CC1235"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1/08/2023</w:t>
      </w:r>
    </w:p>
    <w:p w14:paraId="6996F7D2" w14:textId="77777777" w:rsidR="00CC1235" w:rsidRDefault="00CC1235" w:rsidP="00C12A95">
      <w:pPr>
        <w:tabs>
          <w:tab w:val="left" w:pos="7600"/>
        </w:tabs>
        <w:rPr>
          <w:rFonts w:ascii="Arial" w:hAnsi="Arial" w:cs="Arial"/>
          <w:b/>
          <w:bCs/>
          <w:color w:val="333333"/>
          <w:sz w:val="18"/>
          <w:szCs w:val="18"/>
          <w:shd w:val="clear" w:color="auto" w:fill="FFFFFF"/>
        </w:rPr>
      </w:pPr>
    </w:p>
    <w:p w14:paraId="6B8D85A4" w14:textId="1B7EB7DB" w:rsidR="00CC1235" w:rsidRPr="00CC1235" w:rsidRDefault="00CC1235" w:rsidP="00CC123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CC1235">
        <w:rPr>
          <w:rFonts w:ascii="Arial" w:hAnsi="Arial" w:cs="Arial"/>
          <w:b/>
          <w:bCs/>
          <w:color w:val="333333"/>
          <w:sz w:val="18"/>
          <w:szCs w:val="18"/>
          <w:shd w:val="clear" w:color="auto" w:fill="FFFFFF"/>
        </w:rPr>
        <w:t> MINISTERE DU TRAVAIL, DU PLEIN EMPLOI ET DE L'INSERTION</w:t>
      </w:r>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78 Arrêté du 17 juillet 2023 portant extension d'un avenant à la convention collective nationale des industries de l'habillement (n° 247)</w:t>
      </w:r>
      <w:r w:rsidRPr="00CC1235">
        <w:rPr>
          <w:rFonts w:ascii="Arial" w:hAnsi="Arial" w:cs="Arial"/>
          <w:b/>
          <w:bCs/>
          <w:color w:val="333333"/>
          <w:sz w:val="18"/>
          <w:szCs w:val="18"/>
          <w:shd w:val="clear" w:color="auto" w:fill="FFFFFF"/>
        </w:rPr>
        <w:br/>
        <w:t>        </w:t>
      </w:r>
      <w:hyperlink r:id="rId263" w:tgtFrame="_blank" w:history="1">
        <w:r w:rsidRPr="00CC1235">
          <w:rPr>
            <w:rStyle w:val="Lienhypertexte"/>
            <w:rFonts w:ascii="Arial" w:hAnsi="Arial" w:cs="Arial"/>
            <w:b/>
            <w:bCs/>
            <w:sz w:val="18"/>
            <w:szCs w:val="18"/>
            <w:shd w:val="clear" w:color="auto" w:fill="FFFFFF"/>
          </w:rPr>
          <w:t>https://www.legifrance.gouv.fr/jorf/id/JORFTEXT000047911934</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79 Arrêté du 17 juillet 2023 portant extension d'un accord régional (Grand Est) conclu dans le cadre des conventions collectives nationales des ouvriers et des employés, techniciens et agents de maîtrise des industries de carrières et de matériaux (n° 87 et n° 135)</w:t>
      </w:r>
      <w:r w:rsidRPr="00CC1235">
        <w:rPr>
          <w:rFonts w:ascii="Arial" w:hAnsi="Arial" w:cs="Arial"/>
          <w:b/>
          <w:bCs/>
          <w:color w:val="333333"/>
          <w:sz w:val="18"/>
          <w:szCs w:val="18"/>
          <w:shd w:val="clear" w:color="auto" w:fill="FFFFFF"/>
        </w:rPr>
        <w:br/>
        <w:t>        </w:t>
      </w:r>
      <w:hyperlink r:id="rId264" w:tgtFrame="_blank" w:history="1">
        <w:r w:rsidRPr="00CC1235">
          <w:rPr>
            <w:rStyle w:val="Lienhypertexte"/>
            <w:rFonts w:ascii="Arial" w:hAnsi="Arial" w:cs="Arial"/>
            <w:b/>
            <w:bCs/>
            <w:sz w:val="18"/>
            <w:szCs w:val="18"/>
            <w:shd w:val="clear" w:color="auto" w:fill="FFFFFF"/>
          </w:rPr>
          <w:t>https://www.legifrance.gouv.fr/jorf/id/JORFTEXT000047911946</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80 Arrêté du 17 juillet 2023 portant extension d'un accord régional (Ile-de-France) conclu dans le cadre des conventions collectives nationales des ouvriers et des employés, techniciens et agents de maîtrise des industries de carrières et de matériaux (n° 87 et n° 135)</w:t>
      </w:r>
      <w:r w:rsidRPr="00CC1235">
        <w:rPr>
          <w:rFonts w:ascii="Arial" w:hAnsi="Arial" w:cs="Arial"/>
          <w:b/>
          <w:bCs/>
          <w:color w:val="333333"/>
          <w:sz w:val="18"/>
          <w:szCs w:val="18"/>
          <w:shd w:val="clear" w:color="auto" w:fill="FFFFFF"/>
        </w:rPr>
        <w:br/>
        <w:t>        </w:t>
      </w:r>
      <w:hyperlink r:id="rId265" w:tgtFrame="_blank" w:history="1">
        <w:r w:rsidRPr="00CC1235">
          <w:rPr>
            <w:rStyle w:val="Lienhypertexte"/>
            <w:rFonts w:ascii="Arial" w:hAnsi="Arial" w:cs="Arial"/>
            <w:b/>
            <w:bCs/>
            <w:sz w:val="18"/>
            <w:szCs w:val="18"/>
            <w:shd w:val="clear" w:color="auto" w:fill="FFFFFF"/>
          </w:rPr>
          <w:t>https://www.legifrance.gouv.fr/jorf/id/JORFTEXT000047911959</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81 Arrêté du 18 juillet 2023 portant extension d'un accord territorial (Auvergne) conclu dans le cadre de la convention collective nationale des entreprises d'architecture (n° 2332)</w:t>
      </w:r>
      <w:r w:rsidRPr="00CC1235">
        <w:rPr>
          <w:rFonts w:ascii="Arial" w:hAnsi="Arial" w:cs="Arial"/>
          <w:b/>
          <w:bCs/>
          <w:color w:val="333333"/>
          <w:sz w:val="18"/>
          <w:szCs w:val="18"/>
          <w:shd w:val="clear" w:color="auto" w:fill="FFFFFF"/>
        </w:rPr>
        <w:br/>
        <w:t>        </w:t>
      </w:r>
      <w:hyperlink r:id="rId266" w:tgtFrame="_blank" w:history="1">
        <w:r w:rsidRPr="00CC1235">
          <w:rPr>
            <w:rStyle w:val="Lienhypertexte"/>
            <w:rFonts w:ascii="Arial" w:hAnsi="Arial" w:cs="Arial"/>
            <w:b/>
            <w:bCs/>
            <w:sz w:val="18"/>
            <w:szCs w:val="18"/>
            <w:shd w:val="clear" w:color="auto" w:fill="FFFFFF"/>
          </w:rPr>
          <w:t>https://www.legifrance.gouv.fr/jorf/id/JORFTEXT000047911972</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82 Arrêté du 18 juillet 2023 portant extension d'un accord régional (Bretagne) conclu dans le cadre de la convention collective nationale des entreprises d'architecture (n° 2332)</w:t>
      </w:r>
      <w:r w:rsidRPr="00CC1235">
        <w:rPr>
          <w:rFonts w:ascii="Arial" w:hAnsi="Arial" w:cs="Arial"/>
          <w:b/>
          <w:bCs/>
          <w:color w:val="333333"/>
          <w:sz w:val="18"/>
          <w:szCs w:val="18"/>
          <w:shd w:val="clear" w:color="auto" w:fill="FFFFFF"/>
        </w:rPr>
        <w:br/>
        <w:t>        </w:t>
      </w:r>
      <w:hyperlink r:id="rId267" w:tgtFrame="_blank" w:history="1">
        <w:r w:rsidRPr="00CC1235">
          <w:rPr>
            <w:rStyle w:val="Lienhypertexte"/>
            <w:rFonts w:ascii="Arial" w:hAnsi="Arial" w:cs="Arial"/>
            <w:b/>
            <w:bCs/>
            <w:sz w:val="18"/>
            <w:szCs w:val="18"/>
            <w:shd w:val="clear" w:color="auto" w:fill="FFFFFF"/>
          </w:rPr>
          <w:t>https://www.legifrance.gouv.fr/jorf/id/JORFTEXT000047911988</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83 Arrêté du 24 juillet 2023 portant extension d'un accord conclu dans le cadre de la convention collective nationale des entreprises de désinfection, désinsectisation et dératisation (n° 1605)</w:t>
      </w:r>
      <w:r w:rsidRPr="00CC1235">
        <w:rPr>
          <w:rFonts w:ascii="Arial" w:hAnsi="Arial" w:cs="Arial"/>
          <w:b/>
          <w:bCs/>
          <w:color w:val="333333"/>
          <w:sz w:val="18"/>
          <w:szCs w:val="18"/>
          <w:shd w:val="clear" w:color="auto" w:fill="FFFFFF"/>
        </w:rPr>
        <w:br/>
        <w:t>        </w:t>
      </w:r>
      <w:hyperlink r:id="rId268" w:tgtFrame="_blank" w:history="1">
        <w:r w:rsidRPr="00CC1235">
          <w:rPr>
            <w:rStyle w:val="Lienhypertexte"/>
            <w:rFonts w:ascii="Arial" w:hAnsi="Arial" w:cs="Arial"/>
            <w:b/>
            <w:bCs/>
            <w:sz w:val="18"/>
            <w:szCs w:val="18"/>
            <w:shd w:val="clear" w:color="auto" w:fill="FFFFFF"/>
          </w:rPr>
          <w:t>https://www.legifrance.gouv.fr/jorf/id/JORFTEXT000047912006</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84 Arrêté du 24 juillet 2023 portant extension d'un accord conclu dans le cadre de la convention collective nationale de la coopération maritime (salariés non navigants, cadres et non cadres) (n° 2494)</w:t>
      </w:r>
      <w:r w:rsidRPr="00CC1235">
        <w:rPr>
          <w:rFonts w:ascii="Arial" w:hAnsi="Arial" w:cs="Arial"/>
          <w:b/>
          <w:bCs/>
          <w:color w:val="333333"/>
          <w:sz w:val="18"/>
          <w:szCs w:val="18"/>
          <w:shd w:val="clear" w:color="auto" w:fill="FFFFFF"/>
        </w:rPr>
        <w:br/>
        <w:t>        </w:t>
      </w:r>
      <w:hyperlink r:id="rId269" w:tgtFrame="_blank" w:history="1">
        <w:r w:rsidRPr="00CC1235">
          <w:rPr>
            <w:rStyle w:val="Lienhypertexte"/>
            <w:rFonts w:ascii="Arial" w:hAnsi="Arial" w:cs="Arial"/>
            <w:b/>
            <w:bCs/>
            <w:sz w:val="18"/>
            <w:szCs w:val="18"/>
            <w:shd w:val="clear" w:color="auto" w:fill="FFFFFF"/>
          </w:rPr>
          <w:t>https://www.legifrance.gouv.fr/jorf/id/JORFTEXT000047912020</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85 Arrêté du 24 juillet 2023 portant extension d'un avenant à la convention collective nationale des personnels des ports de plaisance (n° 1182)</w:t>
      </w:r>
      <w:r w:rsidRPr="00CC1235">
        <w:rPr>
          <w:rFonts w:ascii="Arial" w:hAnsi="Arial" w:cs="Arial"/>
          <w:b/>
          <w:bCs/>
          <w:color w:val="333333"/>
          <w:sz w:val="18"/>
          <w:szCs w:val="18"/>
          <w:shd w:val="clear" w:color="auto" w:fill="FFFFFF"/>
        </w:rPr>
        <w:br/>
        <w:t>        </w:t>
      </w:r>
      <w:hyperlink r:id="rId270" w:tgtFrame="_blank" w:history="1">
        <w:r w:rsidRPr="00CC1235">
          <w:rPr>
            <w:rStyle w:val="Lienhypertexte"/>
            <w:rFonts w:ascii="Arial" w:hAnsi="Arial" w:cs="Arial"/>
            <w:b/>
            <w:bCs/>
            <w:sz w:val="18"/>
            <w:szCs w:val="18"/>
            <w:shd w:val="clear" w:color="auto" w:fill="FFFFFF"/>
          </w:rPr>
          <w:t>https://www.legifrance.gouv.fr/jorf/id/JORFTEXT000047912031</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86 Arrêté du 24 juillet 2023 portant extension d'un avenant à la convention collective des industries métallurgiques, électriques et connexes des Alpes-Maritimes (n° 1560)</w:t>
      </w:r>
      <w:r w:rsidRPr="00CC1235">
        <w:rPr>
          <w:rFonts w:ascii="Arial" w:hAnsi="Arial" w:cs="Arial"/>
          <w:b/>
          <w:bCs/>
          <w:color w:val="333333"/>
          <w:sz w:val="18"/>
          <w:szCs w:val="18"/>
          <w:shd w:val="clear" w:color="auto" w:fill="FFFFFF"/>
        </w:rPr>
        <w:br/>
        <w:t>        </w:t>
      </w:r>
      <w:hyperlink r:id="rId271" w:tgtFrame="_blank" w:history="1">
        <w:r w:rsidRPr="00CC1235">
          <w:rPr>
            <w:rStyle w:val="Lienhypertexte"/>
            <w:rFonts w:ascii="Arial" w:hAnsi="Arial" w:cs="Arial"/>
            <w:b/>
            <w:bCs/>
            <w:sz w:val="18"/>
            <w:szCs w:val="18"/>
            <w:shd w:val="clear" w:color="auto" w:fill="FFFFFF"/>
          </w:rPr>
          <w:t>https://www.legifrance.gouv.fr/jorf/id/JORFTEXT000047912043</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87 Arrêté du 25 juillet 2023 portant extension d'un avenant à la convention collective des industries métallurgiques, électriques et connexes du Var (n° 965)</w:t>
      </w:r>
      <w:r w:rsidRPr="00CC1235">
        <w:rPr>
          <w:rFonts w:ascii="Arial" w:hAnsi="Arial" w:cs="Arial"/>
          <w:b/>
          <w:bCs/>
          <w:color w:val="333333"/>
          <w:sz w:val="18"/>
          <w:szCs w:val="18"/>
          <w:shd w:val="clear" w:color="auto" w:fill="FFFFFF"/>
        </w:rPr>
        <w:br/>
        <w:t>        </w:t>
      </w:r>
      <w:hyperlink r:id="rId272" w:tgtFrame="_blank" w:history="1">
        <w:r w:rsidRPr="00CC1235">
          <w:rPr>
            <w:rStyle w:val="Lienhypertexte"/>
            <w:rFonts w:ascii="Arial" w:hAnsi="Arial" w:cs="Arial"/>
            <w:b/>
            <w:bCs/>
            <w:sz w:val="18"/>
            <w:szCs w:val="18"/>
            <w:shd w:val="clear" w:color="auto" w:fill="FFFFFF"/>
          </w:rPr>
          <w:t>https://www.legifrance.gouv.fr/jorf/id/JORFTEXT000047912052</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w:t>
      </w:r>
      <w:r>
        <w:rPr>
          <w:rFonts w:ascii="Arial" w:hAnsi="Arial" w:cs="Arial"/>
          <w:b/>
          <w:bCs/>
          <w:color w:val="333333"/>
          <w:sz w:val="18"/>
          <w:szCs w:val="18"/>
          <w:shd w:val="clear" w:color="auto" w:fill="FFFFFF"/>
        </w:rPr>
        <w:t xml:space="preserve">° </w:t>
      </w:r>
      <w:r w:rsidRPr="00CC1235">
        <w:rPr>
          <w:rFonts w:ascii="Arial" w:hAnsi="Arial" w:cs="Arial"/>
          <w:b/>
          <w:bCs/>
          <w:color w:val="333333"/>
          <w:sz w:val="18"/>
          <w:szCs w:val="18"/>
          <w:shd w:val="clear" w:color="auto" w:fill="FFFFFF"/>
        </w:rPr>
        <w:t>MINISTERE DE L'AGRICULTURE ET DE LA SOUVERAINETE ALIMENTAIRE</w:t>
      </w:r>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88 Arrêté du 26 juillet 2023 portant extension d'avenants salariaux à des conventions collectives de travail étendues relatives aux professions agricoles</w:t>
      </w:r>
      <w:r w:rsidRPr="00CC1235">
        <w:rPr>
          <w:rFonts w:ascii="Arial" w:hAnsi="Arial" w:cs="Arial"/>
          <w:b/>
          <w:bCs/>
          <w:color w:val="333333"/>
          <w:sz w:val="18"/>
          <w:szCs w:val="18"/>
          <w:shd w:val="clear" w:color="auto" w:fill="FFFFFF"/>
        </w:rPr>
        <w:br/>
        <w:t>        </w:t>
      </w:r>
      <w:hyperlink r:id="rId273" w:tgtFrame="_blank" w:history="1">
        <w:r w:rsidRPr="00CC1235">
          <w:rPr>
            <w:rStyle w:val="Lienhypertexte"/>
            <w:rFonts w:ascii="Arial" w:hAnsi="Arial" w:cs="Arial"/>
            <w:b/>
            <w:bCs/>
            <w:sz w:val="18"/>
            <w:szCs w:val="18"/>
            <w:shd w:val="clear" w:color="auto" w:fill="FFFFFF"/>
          </w:rPr>
          <w:t>https://www.legifrance.gouv.fr/jorf/id/JORFTEXT000047912062</w:t>
        </w:r>
      </w:hyperlink>
      <w:r w:rsidRPr="00CC1235">
        <w:rPr>
          <w:rFonts w:ascii="Arial" w:hAnsi="Arial" w:cs="Arial"/>
          <w:b/>
          <w:bCs/>
          <w:color w:val="333333"/>
          <w:sz w:val="18"/>
          <w:szCs w:val="18"/>
          <w:shd w:val="clear" w:color="auto" w:fill="FFFFFF"/>
        </w:rPr>
        <w:br/>
      </w:r>
    </w:p>
    <w:p w14:paraId="33ECB4A5" w14:textId="77777777" w:rsidR="00CC1235" w:rsidRDefault="00CC1235" w:rsidP="00C12A95">
      <w:pPr>
        <w:tabs>
          <w:tab w:val="left" w:pos="7600"/>
        </w:tabs>
        <w:rPr>
          <w:rFonts w:ascii="Arial" w:hAnsi="Arial" w:cs="Arial"/>
          <w:b/>
          <w:bCs/>
          <w:color w:val="333333"/>
          <w:sz w:val="18"/>
          <w:szCs w:val="18"/>
          <w:shd w:val="clear" w:color="auto" w:fill="FFFFFF"/>
        </w:rPr>
      </w:pPr>
    </w:p>
    <w:p w14:paraId="211CBFC6" w14:textId="77777777" w:rsidR="00CC1235" w:rsidRDefault="00CC1235" w:rsidP="00C12A95">
      <w:pPr>
        <w:tabs>
          <w:tab w:val="left" w:pos="7600"/>
        </w:tabs>
        <w:rPr>
          <w:rFonts w:ascii="Arial" w:hAnsi="Arial" w:cs="Arial"/>
          <w:b/>
          <w:bCs/>
          <w:color w:val="333333"/>
          <w:sz w:val="18"/>
          <w:szCs w:val="18"/>
          <w:shd w:val="clear" w:color="auto" w:fill="FFFFFF"/>
        </w:rPr>
      </w:pPr>
    </w:p>
    <w:p w14:paraId="6ECE21AF" w14:textId="77777777" w:rsidR="00CC1235" w:rsidRDefault="00CC1235" w:rsidP="00C12A95">
      <w:pPr>
        <w:tabs>
          <w:tab w:val="left" w:pos="7600"/>
        </w:tabs>
        <w:rPr>
          <w:rFonts w:ascii="Arial" w:hAnsi="Arial" w:cs="Arial"/>
          <w:b/>
          <w:bCs/>
          <w:color w:val="333333"/>
          <w:sz w:val="18"/>
          <w:szCs w:val="18"/>
          <w:shd w:val="clear" w:color="auto" w:fill="FFFFFF"/>
        </w:rPr>
      </w:pPr>
    </w:p>
    <w:p w14:paraId="18B63ACD" w14:textId="77777777" w:rsidR="00CC1235" w:rsidRDefault="00CC1235" w:rsidP="00C12A95">
      <w:pPr>
        <w:tabs>
          <w:tab w:val="left" w:pos="7600"/>
        </w:tabs>
        <w:rPr>
          <w:rFonts w:ascii="Arial" w:hAnsi="Arial" w:cs="Arial"/>
          <w:b/>
          <w:bCs/>
          <w:color w:val="333333"/>
          <w:sz w:val="18"/>
          <w:szCs w:val="18"/>
          <w:shd w:val="clear" w:color="auto" w:fill="FFFFFF"/>
        </w:rPr>
      </w:pPr>
    </w:p>
    <w:p w14:paraId="17BA83ED" w14:textId="74EF3AF8" w:rsidR="00316633" w:rsidRDefault="0031663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28/07</w:t>
      </w:r>
    </w:p>
    <w:p w14:paraId="001601E0" w14:textId="77777777" w:rsidR="00316633" w:rsidRDefault="00316633" w:rsidP="00C12A95">
      <w:pPr>
        <w:tabs>
          <w:tab w:val="left" w:pos="7600"/>
        </w:tabs>
        <w:rPr>
          <w:rFonts w:ascii="Arial" w:hAnsi="Arial" w:cs="Arial"/>
          <w:b/>
          <w:bCs/>
          <w:color w:val="333333"/>
          <w:sz w:val="18"/>
          <w:szCs w:val="18"/>
          <w:shd w:val="clear" w:color="auto" w:fill="FFFFFF"/>
        </w:rPr>
      </w:pPr>
    </w:p>
    <w:p w14:paraId="65BC6086" w14:textId="7E0C227B" w:rsidR="00316633" w:rsidRDefault="00316633" w:rsidP="00C12A95">
      <w:pPr>
        <w:tabs>
          <w:tab w:val="left" w:pos="7600"/>
        </w:tabs>
        <w:rPr>
          <w:rFonts w:ascii="Arial" w:hAnsi="Arial" w:cs="Arial"/>
          <w:b/>
          <w:bCs/>
          <w:color w:val="333333"/>
          <w:sz w:val="18"/>
          <w:szCs w:val="18"/>
          <w:shd w:val="clear" w:color="auto" w:fill="FFFFFF"/>
        </w:rPr>
      </w:pPr>
      <w:r w:rsidRPr="00316633">
        <w:rPr>
          <w:rFonts w:ascii="Arial" w:hAnsi="Arial" w:cs="Arial"/>
          <w:b/>
          <w:bCs/>
          <w:color w:val="333333"/>
          <w:sz w:val="18"/>
          <w:szCs w:val="18"/>
          <w:shd w:val="clear" w:color="auto" w:fill="FFFFFF"/>
        </w:rPr>
        <w:t>   MINISTERE DU TRAVAIL, DU PLEIN EMPLOI ET DE L'INSERTION</w:t>
      </w:r>
      <w:r w:rsidRPr="00316633">
        <w:rPr>
          <w:rFonts w:ascii="Arial" w:hAnsi="Arial" w:cs="Arial"/>
          <w:b/>
          <w:bCs/>
          <w:color w:val="333333"/>
          <w:sz w:val="18"/>
          <w:szCs w:val="18"/>
          <w:shd w:val="clear" w:color="auto" w:fill="FFFFFF"/>
        </w:rPr>
        <w:br/>
      </w:r>
      <w:r w:rsidRPr="00316633">
        <w:rPr>
          <w:rFonts w:ascii="Arial" w:hAnsi="Arial" w:cs="Arial"/>
          <w:b/>
          <w:bCs/>
          <w:color w:val="333333"/>
          <w:sz w:val="18"/>
          <w:szCs w:val="18"/>
          <w:shd w:val="clear" w:color="auto" w:fill="FFFFFF"/>
        </w:rPr>
        <w:br/>
        <w:t>        87 Arrêté du 10 juillet 2023 portant extension d'un avenant à un avenant à la convention collective nationale de la boulangerie-pâtisserie (entreprises artisanales) (n° 843)</w:t>
      </w:r>
      <w:r w:rsidRPr="00316633">
        <w:rPr>
          <w:rFonts w:ascii="Arial" w:hAnsi="Arial" w:cs="Arial"/>
          <w:b/>
          <w:bCs/>
          <w:color w:val="333333"/>
          <w:sz w:val="18"/>
          <w:szCs w:val="18"/>
          <w:shd w:val="clear" w:color="auto" w:fill="FFFFFF"/>
        </w:rPr>
        <w:br/>
        <w:t>        </w:t>
      </w:r>
      <w:hyperlink r:id="rId274" w:tgtFrame="_blank" w:history="1">
        <w:r w:rsidRPr="00316633">
          <w:rPr>
            <w:rStyle w:val="Lienhypertexte"/>
            <w:rFonts w:ascii="Arial" w:hAnsi="Arial" w:cs="Arial"/>
            <w:b/>
            <w:bCs/>
            <w:sz w:val="18"/>
            <w:szCs w:val="18"/>
            <w:shd w:val="clear" w:color="auto" w:fill="FFFFFF"/>
          </w:rPr>
          <w:t>https://www.legifrance.gouv.fr/jorf/id/JORFTEXT000047897710</w:t>
        </w:r>
      </w:hyperlink>
    </w:p>
    <w:p w14:paraId="354EEB32" w14:textId="77777777" w:rsidR="00316633" w:rsidRDefault="00316633" w:rsidP="00C12A95">
      <w:pPr>
        <w:tabs>
          <w:tab w:val="left" w:pos="7600"/>
        </w:tabs>
        <w:rPr>
          <w:rFonts w:ascii="Arial" w:hAnsi="Arial" w:cs="Arial"/>
          <w:b/>
          <w:bCs/>
          <w:color w:val="333333"/>
          <w:sz w:val="18"/>
          <w:szCs w:val="18"/>
          <w:shd w:val="clear" w:color="auto" w:fill="FFFFFF"/>
        </w:rPr>
      </w:pPr>
    </w:p>
    <w:p w14:paraId="689D828D" w14:textId="77777777" w:rsidR="00316633" w:rsidRDefault="00316633" w:rsidP="00C12A95">
      <w:pPr>
        <w:tabs>
          <w:tab w:val="left" w:pos="7600"/>
        </w:tabs>
        <w:rPr>
          <w:rFonts w:ascii="Arial" w:hAnsi="Arial" w:cs="Arial"/>
          <w:b/>
          <w:bCs/>
          <w:color w:val="333333"/>
          <w:sz w:val="18"/>
          <w:szCs w:val="18"/>
          <w:shd w:val="clear" w:color="auto" w:fill="FFFFFF"/>
        </w:rPr>
      </w:pPr>
    </w:p>
    <w:p w14:paraId="578A189A" w14:textId="2FA1AE03" w:rsidR="003A42CF" w:rsidRDefault="003A42C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27/07</w:t>
      </w:r>
    </w:p>
    <w:p w14:paraId="1E9AD333" w14:textId="77777777" w:rsidR="0045608D" w:rsidRDefault="0045608D" w:rsidP="00C12A95">
      <w:pPr>
        <w:tabs>
          <w:tab w:val="left" w:pos="7600"/>
        </w:tabs>
        <w:rPr>
          <w:rFonts w:ascii="Arial" w:hAnsi="Arial" w:cs="Arial"/>
          <w:b/>
          <w:bCs/>
          <w:color w:val="333333"/>
          <w:sz w:val="18"/>
          <w:szCs w:val="18"/>
          <w:shd w:val="clear" w:color="auto" w:fill="FFFFFF"/>
        </w:rPr>
      </w:pPr>
    </w:p>
    <w:p w14:paraId="2A80585A" w14:textId="50573265" w:rsidR="007E3AA7" w:rsidRDefault="003A42CF" w:rsidP="00C12A95">
      <w:pPr>
        <w:tabs>
          <w:tab w:val="left" w:pos="7600"/>
        </w:tabs>
        <w:rPr>
          <w:rFonts w:ascii="Arial" w:hAnsi="Arial" w:cs="Arial"/>
          <w:b/>
          <w:bCs/>
          <w:color w:val="333333"/>
          <w:sz w:val="18"/>
          <w:szCs w:val="18"/>
          <w:shd w:val="clear" w:color="auto" w:fill="FFFFFF"/>
        </w:rPr>
      </w:pPr>
      <w:r w:rsidRPr="003A42CF">
        <w:rPr>
          <w:rFonts w:ascii="Arial" w:hAnsi="Arial" w:cs="Arial"/>
          <w:b/>
          <w:bCs/>
          <w:color w:val="333333"/>
          <w:sz w:val="18"/>
          <w:szCs w:val="18"/>
          <w:shd w:val="clear" w:color="auto" w:fill="FFFFFF"/>
        </w:rPr>
        <w:t> MINISTERE DU TRAVAIL, DU PLEIN EMPLOI ET DE L'INSERTION</w:t>
      </w:r>
      <w:r w:rsidRPr="003A42CF">
        <w:rPr>
          <w:rFonts w:ascii="Arial" w:hAnsi="Arial" w:cs="Arial"/>
          <w:b/>
          <w:bCs/>
          <w:color w:val="333333"/>
          <w:sz w:val="18"/>
          <w:szCs w:val="18"/>
          <w:shd w:val="clear" w:color="auto" w:fill="FFFFFF"/>
        </w:rPr>
        <w:br/>
      </w:r>
      <w:r w:rsidRPr="003A42CF">
        <w:rPr>
          <w:rFonts w:ascii="Arial" w:hAnsi="Arial" w:cs="Arial"/>
          <w:b/>
          <w:bCs/>
          <w:color w:val="333333"/>
          <w:sz w:val="18"/>
          <w:szCs w:val="18"/>
          <w:shd w:val="clear" w:color="auto" w:fill="FFFFFF"/>
        </w:rPr>
        <w:br/>
        <w:t>        101 Arrêté du 10 juillet 2023 portant extension d'un accord conclu dans le cadre de la convention collective nationale du personnel au sol des entreprises de transport aérien (n° 275)</w:t>
      </w:r>
      <w:r w:rsidRPr="003A42CF">
        <w:rPr>
          <w:rFonts w:ascii="Arial" w:hAnsi="Arial" w:cs="Arial"/>
          <w:b/>
          <w:bCs/>
          <w:color w:val="333333"/>
          <w:sz w:val="18"/>
          <w:szCs w:val="18"/>
          <w:shd w:val="clear" w:color="auto" w:fill="FFFFFF"/>
        </w:rPr>
        <w:br/>
        <w:t>        </w:t>
      </w:r>
      <w:hyperlink r:id="rId275" w:tgtFrame="_blank" w:history="1">
        <w:r w:rsidRPr="003A42CF">
          <w:rPr>
            <w:rStyle w:val="Lienhypertexte"/>
            <w:rFonts w:ascii="Arial" w:hAnsi="Arial" w:cs="Arial"/>
            <w:b/>
            <w:bCs/>
            <w:sz w:val="18"/>
            <w:szCs w:val="18"/>
            <w:shd w:val="clear" w:color="auto" w:fill="FFFFFF"/>
          </w:rPr>
          <w:t>https://www.legifrance.gouv.fr/jorf/id/JORFTEXT000047888429</w:t>
        </w:r>
      </w:hyperlink>
      <w:r w:rsidRPr="003A42CF">
        <w:rPr>
          <w:rFonts w:ascii="Arial" w:hAnsi="Arial" w:cs="Arial"/>
          <w:b/>
          <w:bCs/>
          <w:color w:val="333333"/>
          <w:sz w:val="18"/>
          <w:szCs w:val="18"/>
          <w:shd w:val="clear" w:color="auto" w:fill="FFFFFF"/>
        </w:rPr>
        <w:br/>
      </w:r>
      <w:r w:rsidRPr="003A42CF">
        <w:rPr>
          <w:rFonts w:ascii="Arial" w:hAnsi="Arial" w:cs="Arial"/>
          <w:b/>
          <w:bCs/>
          <w:color w:val="333333"/>
          <w:sz w:val="18"/>
          <w:szCs w:val="18"/>
          <w:shd w:val="clear" w:color="auto" w:fill="FFFFFF"/>
        </w:rPr>
        <w:br/>
        <w:t>        102 Arrêté du 10 juillet 2023 portant extension d'un accord conclu dans le cadre de la convention collective nationale du personnel au sol des entreprises de transport aérien (n° 275)</w:t>
      </w:r>
      <w:r w:rsidRPr="003A42CF">
        <w:rPr>
          <w:rFonts w:ascii="Arial" w:hAnsi="Arial" w:cs="Arial"/>
          <w:b/>
          <w:bCs/>
          <w:color w:val="333333"/>
          <w:sz w:val="18"/>
          <w:szCs w:val="18"/>
          <w:shd w:val="clear" w:color="auto" w:fill="FFFFFF"/>
        </w:rPr>
        <w:br/>
        <w:t>        </w:t>
      </w:r>
      <w:hyperlink r:id="rId276" w:tgtFrame="_blank" w:history="1">
        <w:r w:rsidRPr="003A42CF">
          <w:rPr>
            <w:rStyle w:val="Lienhypertexte"/>
            <w:rFonts w:ascii="Arial" w:hAnsi="Arial" w:cs="Arial"/>
            <w:b/>
            <w:bCs/>
            <w:sz w:val="18"/>
            <w:szCs w:val="18"/>
            <w:shd w:val="clear" w:color="auto" w:fill="FFFFFF"/>
          </w:rPr>
          <w:t>https://www.legifrance.gouv.fr/jorf/id/JORFTEXT000047888439</w:t>
        </w:r>
      </w:hyperlink>
    </w:p>
    <w:p w14:paraId="42D5BC02" w14:textId="77777777" w:rsidR="003A42CF" w:rsidRDefault="003A42CF" w:rsidP="00C12A95">
      <w:pPr>
        <w:tabs>
          <w:tab w:val="left" w:pos="7600"/>
        </w:tabs>
        <w:rPr>
          <w:rFonts w:ascii="Arial" w:hAnsi="Arial" w:cs="Arial"/>
          <w:b/>
          <w:bCs/>
          <w:color w:val="333333"/>
          <w:sz w:val="18"/>
          <w:szCs w:val="18"/>
          <w:shd w:val="clear" w:color="auto" w:fill="FFFFFF"/>
        </w:rPr>
      </w:pPr>
    </w:p>
    <w:p w14:paraId="03FD16D3" w14:textId="0406F9A6" w:rsidR="007E3AA7" w:rsidRDefault="007E3AA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26/07</w:t>
      </w:r>
    </w:p>
    <w:p w14:paraId="1001F64E" w14:textId="7C6A3B7F" w:rsidR="007E3AA7" w:rsidRDefault="007E3AA7" w:rsidP="00C12A95">
      <w:pPr>
        <w:tabs>
          <w:tab w:val="left" w:pos="7600"/>
        </w:tabs>
        <w:rPr>
          <w:rFonts w:ascii="Arial" w:hAnsi="Arial" w:cs="Arial"/>
          <w:b/>
          <w:bCs/>
          <w:color w:val="333333"/>
          <w:sz w:val="18"/>
          <w:szCs w:val="18"/>
          <w:shd w:val="clear" w:color="auto" w:fill="FFFFFF"/>
        </w:rPr>
      </w:pPr>
      <w:r w:rsidRPr="007E3AA7">
        <w:rPr>
          <w:rFonts w:ascii="Arial" w:hAnsi="Arial" w:cs="Arial"/>
          <w:b/>
          <w:bCs/>
          <w:color w:val="333333"/>
          <w:sz w:val="18"/>
          <w:szCs w:val="18"/>
          <w:shd w:val="clear" w:color="auto" w:fill="FFFFFF"/>
        </w:rPr>
        <w:br/>
        <w:t>      MINISTERE DU TRAVAIL, DU PLEIN EMPLOI ET DE L'INSERTION</w:t>
      </w:r>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50 Arrêté du 22 mai 2023 portant extension d'un avenant à un accord conclu dans le cadre de la convention collective nationale des transports routiers et des activités auxiliaires du transport (n° 16)</w:t>
      </w:r>
      <w:r w:rsidRPr="007E3AA7">
        <w:rPr>
          <w:rFonts w:ascii="Arial" w:hAnsi="Arial" w:cs="Arial"/>
          <w:b/>
          <w:bCs/>
          <w:color w:val="333333"/>
          <w:sz w:val="18"/>
          <w:szCs w:val="18"/>
          <w:shd w:val="clear" w:color="auto" w:fill="FFFFFF"/>
        </w:rPr>
        <w:br/>
        <w:t>        </w:t>
      </w:r>
      <w:hyperlink r:id="rId277" w:tgtFrame="_blank" w:history="1">
        <w:r w:rsidRPr="007E3AA7">
          <w:rPr>
            <w:rStyle w:val="Lienhypertexte"/>
            <w:rFonts w:ascii="Arial" w:hAnsi="Arial" w:cs="Arial"/>
            <w:b/>
            <w:bCs/>
            <w:sz w:val="18"/>
            <w:szCs w:val="18"/>
            <w:shd w:val="clear" w:color="auto" w:fill="FFFFFF"/>
          </w:rPr>
          <w:t>https://www.legifrance.gouv.fr/jorf/id/JORFTEXT000047882206</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51 Arrêté du 22 mai 2023 portant extension d'un avenant à un accord conclu dans le cadre de la convention collective nationale des transports routiers et des activités auxiliaires du transport (n° 16)</w:t>
      </w:r>
      <w:r w:rsidRPr="007E3AA7">
        <w:rPr>
          <w:rFonts w:ascii="Arial" w:hAnsi="Arial" w:cs="Arial"/>
          <w:b/>
          <w:bCs/>
          <w:color w:val="333333"/>
          <w:sz w:val="18"/>
          <w:szCs w:val="18"/>
          <w:shd w:val="clear" w:color="auto" w:fill="FFFFFF"/>
        </w:rPr>
        <w:br/>
        <w:t>        </w:t>
      </w:r>
      <w:hyperlink r:id="rId278" w:tgtFrame="_blank" w:history="1">
        <w:r w:rsidRPr="007E3AA7">
          <w:rPr>
            <w:rStyle w:val="Lienhypertexte"/>
            <w:rFonts w:ascii="Arial" w:hAnsi="Arial" w:cs="Arial"/>
            <w:b/>
            <w:bCs/>
            <w:sz w:val="18"/>
            <w:szCs w:val="18"/>
            <w:shd w:val="clear" w:color="auto" w:fill="FFFFFF"/>
          </w:rPr>
          <w:t>https://www.legifrance.gouv.fr/jorf/id/JORFTEXT000047882219</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52 Arrêté du 10 juillet 2023 portant extension d'un avenant à un accord conclu dans le cadre de la convention collective nationale de l'édition (n° 2121)</w:t>
      </w:r>
      <w:r w:rsidRPr="007E3AA7">
        <w:rPr>
          <w:rFonts w:ascii="Arial" w:hAnsi="Arial" w:cs="Arial"/>
          <w:b/>
          <w:bCs/>
          <w:color w:val="333333"/>
          <w:sz w:val="18"/>
          <w:szCs w:val="18"/>
          <w:shd w:val="clear" w:color="auto" w:fill="FFFFFF"/>
        </w:rPr>
        <w:br/>
        <w:t>        </w:t>
      </w:r>
      <w:hyperlink r:id="rId279" w:tgtFrame="_blank" w:history="1">
        <w:r w:rsidRPr="007E3AA7">
          <w:rPr>
            <w:rStyle w:val="Lienhypertexte"/>
            <w:rFonts w:ascii="Arial" w:hAnsi="Arial" w:cs="Arial"/>
            <w:b/>
            <w:bCs/>
            <w:sz w:val="18"/>
            <w:szCs w:val="18"/>
            <w:shd w:val="clear" w:color="auto" w:fill="FFFFFF"/>
          </w:rPr>
          <w:t>https://www.legifrance.gouv.fr/jorf/id/JORFTEXT000047882232</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53 Arrêté du 10 juillet 2023 portant extension d'un avenant à un avenant à la convention collective nationale de la coiffure et des professions connexes (n° 2596)</w:t>
      </w:r>
      <w:r w:rsidRPr="007E3AA7">
        <w:rPr>
          <w:rFonts w:ascii="Arial" w:hAnsi="Arial" w:cs="Arial"/>
          <w:b/>
          <w:bCs/>
          <w:color w:val="333333"/>
          <w:sz w:val="18"/>
          <w:szCs w:val="18"/>
          <w:shd w:val="clear" w:color="auto" w:fill="FFFFFF"/>
        </w:rPr>
        <w:br/>
        <w:t>        </w:t>
      </w:r>
      <w:hyperlink r:id="rId280" w:tgtFrame="_blank" w:history="1">
        <w:r w:rsidRPr="007E3AA7">
          <w:rPr>
            <w:rStyle w:val="Lienhypertexte"/>
            <w:rFonts w:ascii="Arial" w:hAnsi="Arial" w:cs="Arial"/>
            <w:b/>
            <w:bCs/>
            <w:sz w:val="18"/>
            <w:szCs w:val="18"/>
            <w:shd w:val="clear" w:color="auto" w:fill="FFFFFF"/>
          </w:rPr>
          <w:t>https://www.legifrance.gouv.fr/jorf/id/JORFTEXT000047882240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54 Arrêté du 10 juillet 2023 portant extension d'un avenant à un accord conclu dans le cadre de la convention collective nationale des organismes de formation (n° 1516)</w:t>
      </w:r>
      <w:r w:rsidRPr="007E3AA7">
        <w:rPr>
          <w:rFonts w:ascii="Arial" w:hAnsi="Arial" w:cs="Arial"/>
          <w:b/>
          <w:bCs/>
          <w:color w:val="333333"/>
          <w:sz w:val="18"/>
          <w:szCs w:val="18"/>
          <w:shd w:val="clear" w:color="auto" w:fill="FFFFFF"/>
        </w:rPr>
        <w:br/>
        <w:t>        </w:t>
      </w:r>
      <w:hyperlink r:id="rId281" w:tgtFrame="_blank" w:history="1">
        <w:r w:rsidRPr="007E3AA7">
          <w:rPr>
            <w:rStyle w:val="Lienhypertexte"/>
            <w:rFonts w:ascii="Arial" w:hAnsi="Arial" w:cs="Arial"/>
            <w:b/>
            <w:bCs/>
            <w:sz w:val="18"/>
            <w:szCs w:val="18"/>
            <w:shd w:val="clear" w:color="auto" w:fill="FFFFFF"/>
          </w:rPr>
          <w:t>https://www.legifrance.gouv.fr/jorf/id/JORFTEXT000047882250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55 Arrêté du 10 juillet 2023 portant extension d'un avenant à un accord conclu dans le cadre de la convention collective nationale des organismes de formation (n° 1516)</w:t>
      </w:r>
      <w:r w:rsidRPr="007E3AA7">
        <w:rPr>
          <w:rFonts w:ascii="Arial" w:hAnsi="Arial" w:cs="Arial"/>
          <w:b/>
          <w:bCs/>
          <w:color w:val="333333"/>
          <w:sz w:val="18"/>
          <w:szCs w:val="18"/>
          <w:shd w:val="clear" w:color="auto" w:fill="FFFFFF"/>
        </w:rPr>
        <w:br/>
        <w:t>        </w:t>
      </w:r>
      <w:hyperlink r:id="rId282" w:tgtFrame="_blank" w:history="1">
        <w:r w:rsidRPr="007E3AA7">
          <w:rPr>
            <w:rStyle w:val="Lienhypertexte"/>
            <w:rFonts w:ascii="Arial" w:hAnsi="Arial" w:cs="Arial"/>
            <w:b/>
            <w:bCs/>
            <w:sz w:val="18"/>
            <w:szCs w:val="18"/>
            <w:shd w:val="clear" w:color="auto" w:fill="FFFFFF"/>
          </w:rPr>
          <w:t>https://www.legifrance.gouv.fr/jorf/id/JORFTEXT000047882260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56 Arrêté du 10 juillet 2023 portant extension d'un accord conclu dans le cadre de la convention collective nationale de la librairie (n° 3013)</w:t>
      </w:r>
      <w:r w:rsidRPr="007E3AA7">
        <w:rPr>
          <w:rFonts w:ascii="Arial" w:hAnsi="Arial" w:cs="Arial"/>
          <w:b/>
          <w:bCs/>
          <w:color w:val="333333"/>
          <w:sz w:val="18"/>
          <w:szCs w:val="18"/>
          <w:shd w:val="clear" w:color="auto" w:fill="FFFFFF"/>
        </w:rPr>
        <w:br/>
        <w:t>        </w:t>
      </w:r>
      <w:hyperlink r:id="rId283" w:tgtFrame="_blank" w:history="1">
        <w:r w:rsidRPr="007E3AA7">
          <w:rPr>
            <w:rStyle w:val="Lienhypertexte"/>
            <w:rFonts w:ascii="Arial" w:hAnsi="Arial" w:cs="Arial"/>
            <w:b/>
            <w:bCs/>
            <w:sz w:val="18"/>
            <w:szCs w:val="18"/>
            <w:shd w:val="clear" w:color="auto" w:fill="FFFFFF"/>
          </w:rPr>
          <w:t>https://www.legifrance.gouv.fr/jorf/id/JORFTEXT000047882270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57 Arrêté du 10 juillet 2023 portant extension d'un avenant à un accord conclu dans le cadre de la convention collective nationale du commerce de détail non spécialisé (n° 1505)</w:t>
      </w:r>
      <w:r w:rsidRPr="007E3AA7">
        <w:rPr>
          <w:rFonts w:ascii="Arial" w:hAnsi="Arial" w:cs="Arial"/>
          <w:b/>
          <w:bCs/>
          <w:color w:val="333333"/>
          <w:sz w:val="18"/>
          <w:szCs w:val="18"/>
          <w:shd w:val="clear" w:color="auto" w:fill="FFFFFF"/>
        </w:rPr>
        <w:br/>
        <w:t>        </w:t>
      </w:r>
      <w:hyperlink r:id="rId284" w:tgtFrame="_blank" w:history="1">
        <w:r w:rsidRPr="007E3AA7">
          <w:rPr>
            <w:rStyle w:val="Lienhypertexte"/>
            <w:rFonts w:ascii="Arial" w:hAnsi="Arial" w:cs="Arial"/>
            <w:b/>
            <w:bCs/>
            <w:sz w:val="18"/>
            <w:szCs w:val="18"/>
            <w:shd w:val="clear" w:color="auto" w:fill="FFFFFF"/>
          </w:rPr>
          <w:t>https://www.legifrance.gouv.fr/jorf/id/JORFTEXT000047882280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58 Arrêté du 10 juillet 2023 portant extension d'un avenant conclu dans le cadre de la branche de la filière ingénierie de l'immobilier, de l'aménagement et de la construction (FIIAC)</w:t>
      </w:r>
      <w:r w:rsidRPr="007E3AA7">
        <w:rPr>
          <w:rFonts w:ascii="Arial" w:hAnsi="Arial" w:cs="Arial"/>
          <w:b/>
          <w:bCs/>
          <w:color w:val="333333"/>
          <w:sz w:val="18"/>
          <w:szCs w:val="18"/>
          <w:shd w:val="clear" w:color="auto" w:fill="FFFFFF"/>
        </w:rPr>
        <w:br/>
        <w:t>        </w:t>
      </w:r>
      <w:hyperlink r:id="rId285" w:tgtFrame="_blank" w:history="1">
        <w:r w:rsidRPr="007E3AA7">
          <w:rPr>
            <w:rStyle w:val="Lienhypertexte"/>
            <w:rFonts w:ascii="Arial" w:hAnsi="Arial" w:cs="Arial"/>
            <w:b/>
            <w:bCs/>
            <w:sz w:val="18"/>
            <w:szCs w:val="18"/>
            <w:shd w:val="clear" w:color="auto" w:fill="FFFFFF"/>
          </w:rPr>
          <w:t>https://www.legifrance.gouv.fr/jorf/id/JORFTEXT000047882293</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59 Arrêté du 10 juillet 2023 portant extension d'un avenant à la convention collective nationale de la pâtisserie (n° 1267)</w:t>
      </w:r>
      <w:r w:rsidRPr="007E3AA7">
        <w:rPr>
          <w:rFonts w:ascii="Arial" w:hAnsi="Arial" w:cs="Arial"/>
          <w:b/>
          <w:bCs/>
          <w:color w:val="333333"/>
          <w:sz w:val="18"/>
          <w:szCs w:val="18"/>
          <w:shd w:val="clear" w:color="auto" w:fill="FFFFFF"/>
        </w:rPr>
        <w:br/>
        <w:t>        </w:t>
      </w:r>
      <w:hyperlink r:id="rId286" w:tgtFrame="_blank" w:history="1">
        <w:r w:rsidRPr="007E3AA7">
          <w:rPr>
            <w:rStyle w:val="Lienhypertexte"/>
            <w:rFonts w:ascii="Arial" w:hAnsi="Arial" w:cs="Arial"/>
            <w:b/>
            <w:bCs/>
            <w:sz w:val="18"/>
            <w:szCs w:val="18"/>
            <w:shd w:val="clear" w:color="auto" w:fill="FFFFFF"/>
          </w:rPr>
          <w:t>https://www.legifrance.gouv.fr/jorf/id/JORFTEXT000047882303</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60 Arrêté du 10 juillet 2023 portant extension d'un avenant à un accord conclu dans le cadre de la convention collective nationale des organismes de formation (n° 1516)</w:t>
      </w:r>
      <w:r w:rsidRPr="007E3AA7">
        <w:rPr>
          <w:rFonts w:ascii="Arial" w:hAnsi="Arial" w:cs="Arial"/>
          <w:b/>
          <w:bCs/>
          <w:color w:val="333333"/>
          <w:sz w:val="18"/>
          <w:szCs w:val="18"/>
          <w:shd w:val="clear" w:color="auto" w:fill="FFFFFF"/>
        </w:rPr>
        <w:br/>
        <w:t>        </w:t>
      </w:r>
      <w:hyperlink r:id="rId287" w:tgtFrame="_blank" w:history="1">
        <w:r w:rsidRPr="007E3AA7">
          <w:rPr>
            <w:rStyle w:val="Lienhypertexte"/>
            <w:rFonts w:ascii="Arial" w:hAnsi="Arial" w:cs="Arial"/>
            <w:b/>
            <w:bCs/>
            <w:sz w:val="18"/>
            <w:szCs w:val="18"/>
            <w:shd w:val="clear" w:color="auto" w:fill="FFFFFF"/>
          </w:rPr>
          <w:t>https://www.legifrance.gouv.fr/jorf/id/JORFTEXT000047882316</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lastRenderedPageBreak/>
        <w:br/>
        <w:t>        61 Arrêté du 10 juillet 2023 portant extension d'un accord conclu dans le cadre des conventions collectives nationales des salariés du négoce des matériaux de construction (n° 3216) et du négoce de bois d'œuvres et produits dérivés (n° 1947)</w:t>
      </w:r>
      <w:r w:rsidRPr="007E3AA7">
        <w:rPr>
          <w:rFonts w:ascii="Arial" w:hAnsi="Arial" w:cs="Arial"/>
          <w:b/>
          <w:bCs/>
          <w:color w:val="333333"/>
          <w:sz w:val="18"/>
          <w:szCs w:val="18"/>
          <w:shd w:val="clear" w:color="auto" w:fill="FFFFFF"/>
        </w:rPr>
        <w:br/>
        <w:t>        </w:t>
      </w:r>
      <w:hyperlink r:id="rId288" w:tgtFrame="_blank" w:history="1">
        <w:r w:rsidRPr="007E3AA7">
          <w:rPr>
            <w:rStyle w:val="Lienhypertexte"/>
            <w:rFonts w:ascii="Arial" w:hAnsi="Arial" w:cs="Arial"/>
            <w:b/>
            <w:bCs/>
            <w:sz w:val="18"/>
            <w:szCs w:val="18"/>
            <w:shd w:val="clear" w:color="auto" w:fill="FFFFFF"/>
          </w:rPr>
          <w:t>https://www.legifrance.gouv.fr/jorf/id/JORFTEXT000047882329</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62 Arrêté du 10 juillet 2023 portant extension d'un accord et d'un avenant audit accord conclus dans le cadre de la convention collective nationale des industries chimiques (n° 44)</w:t>
      </w:r>
      <w:r w:rsidRPr="007E3AA7">
        <w:rPr>
          <w:rFonts w:ascii="Arial" w:hAnsi="Arial" w:cs="Arial"/>
          <w:b/>
          <w:bCs/>
          <w:color w:val="333333"/>
          <w:sz w:val="18"/>
          <w:szCs w:val="18"/>
          <w:shd w:val="clear" w:color="auto" w:fill="FFFFFF"/>
        </w:rPr>
        <w:br/>
        <w:t>        </w:t>
      </w:r>
      <w:hyperlink r:id="rId289" w:tgtFrame="_blank" w:history="1">
        <w:r w:rsidRPr="007E3AA7">
          <w:rPr>
            <w:rStyle w:val="Lienhypertexte"/>
            <w:rFonts w:ascii="Arial" w:hAnsi="Arial" w:cs="Arial"/>
            <w:b/>
            <w:bCs/>
            <w:sz w:val="18"/>
            <w:szCs w:val="18"/>
            <w:shd w:val="clear" w:color="auto" w:fill="FFFFFF"/>
          </w:rPr>
          <w:t>https://www.legifrance.gouv.fr/jorf/id/JORFTEXT000047882340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63 Arrêté du 10 juillet 2023 portant extension d'un avenant à un accord conclu dans le cadre de la convention collective nationale des bureaux d'études techniques, des cabinets d'ingénieurs-conseils et des sociétés de conseils (n° 1486)</w:t>
      </w:r>
      <w:r w:rsidRPr="007E3AA7">
        <w:rPr>
          <w:rFonts w:ascii="Arial" w:hAnsi="Arial" w:cs="Arial"/>
          <w:b/>
          <w:bCs/>
          <w:color w:val="333333"/>
          <w:sz w:val="18"/>
          <w:szCs w:val="18"/>
          <w:shd w:val="clear" w:color="auto" w:fill="FFFFFF"/>
        </w:rPr>
        <w:br/>
        <w:t>        </w:t>
      </w:r>
      <w:hyperlink r:id="rId290" w:tgtFrame="_blank" w:history="1">
        <w:r w:rsidRPr="007E3AA7">
          <w:rPr>
            <w:rStyle w:val="Lienhypertexte"/>
            <w:rFonts w:ascii="Arial" w:hAnsi="Arial" w:cs="Arial"/>
            <w:b/>
            <w:bCs/>
            <w:sz w:val="18"/>
            <w:szCs w:val="18"/>
            <w:shd w:val="clear" w:color="auto" w:fill="FFFFFF"/>
          </w:rPr>
          <w:t>https://www.legifrance.gouv.fr/jorf/id/JORFTEXT000047882356</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64 Arrêté du 10 juillet 2023 portant extension d'un avenant à la convention collective nationale de la pharmacie d'officine (n° 1996)</w:t>
      </w:r>
      <w:r w:rsidRPr="007E3AA7">
        <w:rPr>
          <w:rFonts w:ascii="Arial" w:hAnsi="Arial" w:cs="Arial"/>
          <w:b/>
          <w:bCs/>
          <w:color w:val="333333"/>
          <w:sz w:val="18"/>
          <w:szCs w:val="18"/>
          <w:shd w:val="clear" w:color="auto" w:fill="FFFFFF"/>
        </w:rPr>
        <w:br/>
        <w:t>        </w:t>
      </w:r>
      <w:hyperlink r:id="rId291" w:tgtFrame="_blank" w:history="1">
        <w:r w:rsidRPr="007E3AA7">
          <w:rPr>
            <w:rStyle w:val="Lienhypertexte"/>
            <w:rFonts w:ascii="Arial" w:hAnsi="Arial" w:cs="Arial"/>
            <w:b/>
            <w:bCs/>
            <w:sz w:val="18"/>
            <w:szCs w:val="18"/>
            <w:shd w:val="clear" w:color="auto" w:fill="FFFFFF"/>
          </w:rPr>
          <w:t>https://www.legifrance.gouv.fr/jorf/id/JORFTEXT000047882368</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65 Arrêté du 10 juillet 2023 portant extension d'un avenant à des accords conclus dans le secteur du travail temporaire</w:t>
      </w:r>
      <w:r w:rsidRPr="007E3AA7">
        <w:rPr>
          <w:rFonts w:ascii="Arial" w:hAnsi="Arial" w:cs="Arial"/>
          <w:b/>
          <w:bCs/>
          <w:color w:val="333333"/>
          <w:sz w:val="18"/>
          <w:szCs w:val="18"/>
          <w:shd w:val="clear" w:color="auto" w:fill="FFFFFF"/>
        </w:rPr>
        <w:br/>
        <w:t>        </w:t>
      </w:r>
      <w:hyperlink r:id="rId292" w:tgtFrame="_blank" w:history="1">
        <w:r w:rsidRPr="007E3AA7">
          <w:rPr>
            <w:rStyle w:val="Lienhypertexte"/>
            <w:rFonts w:ascii="Arial" w:hAnsi="Arial" w:cs="Arial"/>
            <w:b/>
            <w:bCs/>
            <w:sz w:val="18"/>
            <w:szCs w:val="18"/>
            <w:shd w:val="clear" w:color="auto" w:fill="FFFFFF"/>
          </w:rPr>
          <w:t>https://www.legifrance.gouv.fr/jorf/id/JORFTEXT000047882376</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66 Arrêté du 10 juillet 2023 portant extension d'un avenant à la convention collective nationale des ateliers et chantiers d'insertion (n° 3016)</w:t>
      </w:r>
      <w:r w:rsidRPr="007E3AA7">
        <w:rPr>
          <w:rFonts w:ascii="Arial" w:hAnsi="Arial" w:cs="Arial"/>
          <w:b/>
          <w:bCs/>
          <w:color w:val="333333"/>
          <w:sz w:val="18"/>
          <w:szCs w:val="18"/>
          <w:shd w:val="clear" w:color="auto" w:fill="FFFFFF"/>
        </w:rPr>
        <w:br/>
        <w:t>        </w:t>
      </w:r>
      <w:hyperlink r:id="rId293" w:tgtFrame="_blank" w:history="1">
        <w:r w:rsidRPr="007E3AA7">
          <w:rPr>
            <w:rStyle w:val="Lienhypertexte"/>
            <w:rFonts w:ascii="Arial" w:hAnsi="Arial" w:cs="Arial"/>
            <w:b/>
            <w:bCs/>
            <w:sz w:val="18"/>
            <w:szCs w:val="18"/>
            <w:shd w:val="clear" w:color="auto" w:fill="FFFFFF"/>
          </w:rPr>
          <w:t>https://www.legifrance.gouv.fr/jorf/id/JORFTEXT000047882388</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67 Arrêté du 10 juillet 2023 portant extension d'un avenant à la convention collective nationale du personnel des cabinets médicaux (n° 1147)</w:t>
      </w:r>
      <w:r w:rsidRPr="007E3AA7">
        <w:rPr>
          <w:rFonts w:ascii="Arial" w:hAnsi="Arial" w:cs="Arial"/>
          <w:b/>
          <w:bCs/>
          <w:color w:val="333333"/>
          <w:sz w:val="18"/>
          <w:szCs w:val="18"/>
          <w:shd w:val="clear" w:color="auto" w:fill="FFFFFF"/>
        </w:rPr>
        <w:br/>
        <w:t>        </w:t>
      </w:r>
      <w:hyperlink r:id="rId294" w:tgtFrame="_blank" w:history="1">
        <w:r w:rsidRPr="007E3AA7">
          <w:rPr>
            <w:rStyle w:val="Lienhypertexte"/>
            <w:rFonts w:ascii="Arial" w:hAnsi="Arial" w:cs="Arial"/>
            <w:b/>
            <w:bCs/>
            <w:sz w:val="18"/>
            <w:szCs w:val="18"/>
            <w:shd w:val="clear" w:color="auto" w:fill="FFFFFF"/>
          </w:rPr>
          <w:t>https://www.legifrance.gouv.fr/jorf/id/JORFTEXT000047882400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68 Arrêté du 10 juillet 2023 portant extension d'un accord conclu dans le cadre de la convention collective nationale des services de l'automobile (n° 1090)</w:t>
      </w:r>
      <w:r w:rsidRPr="007E3AA7">
        <w:rPr>
          <w:rFonts w:ascii="Arial" w:hAnsi="Arial" w:cs="Arial"/>
          <w:b/>
          <w:bCs/>
          <w:color w:val="333333"/>
          <w:sz w:val="18"/>
          <w:szCs w:val="18"/>
          <w:shd w:val="clear" w:color="auto" w:fill="FFFFFF"/>
        </w:rPr>
        <w:br/>
        <w:t>        </w:t>
      </w:r>
      <w:hyperlink r:id="rId295" w:tgtFrame="_blank" w:history="1">
        <w:r w:rsidRPr="007E3AA7">
          <w:rPr>
            <w:rStyle w:val="Lienhypertexte"/>
            <w:rFonts w:ascii="Arial" w:hAnsi="Arial" w:cs="Arial"/>
            <w:b/>
            <w:bCs/>
            <w:sz w:val="18"/>
            <w:szCs w:val="18"/>
            <w:shd w:val="clear" w:color="auto" w:fill="FFFFFF"/>
          </w:rPr>
          <w:t>https://www.legifrance.gouv.fr/jorf/id/JORFTEXT000047882411</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69 Arrêté du 10 juillet 2023 portant extension d'un avenant à un accord conclu dans le cadre de la convention collective nationale de l'industrie laitière (n° 112)</w:t>
      </w:r>
      <w:r w:rsidRPr="007E3AA7">
        <w:rPr>
          <w:rFonts w:ascii="Arial" w:hAnsi="Arial" w:cs="Arial"/>
          <w:b/>
          <w:bCs/>
          <w:color w:val="333333"/>
          <w:sz w:val="18"/>
          <w:szCs w:val="18"/>
          <w:shd w:val="clear" w:color="auto" w:fill="FFFFFF"/>
        </w:rPr>
        <w:br/>
        <w:t>        </w:t>
      </w:r>
      <w:hyperlink r:id="rId296" w:tgtFrame="_blank" w:history="1">
        <w:r w:rsidRPr="007E3AA7">
          <w:rPr>
            <w:rStyle w:val="Lienhypertexte"/>
            <w:rFonts w:ascii="Arial" w:hAnsi="Arial" w:cs="Arial"/>
            <w:b/>
            <w:bCs/>
            <w:sz w:val="18"/>
            <w:szCs w:val="18"/>
            <w:shd w:val="clear" w:color="auto" w:fill="FFFFFF"/>
          </w:rPr>
          <w:t>https://www.legifrance.gouv.fr/jorf/id/JORFTEXT000047882421</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70 Arrêté du 10 juillet 2023 portant extension d'un accord conclu dans le cadre de la convention collective nationale de l'hospitalisation privée (secteur du thermalisme) (n° 2264)</w:t>
      </w:r>
      <w:r w:rsidRPr="007E3AA7">
        <w:rPr>
          <w:rFonts w:ascii="Arial" w:hAnsi="Arial" w:cs="Arial"/>
          <w:b/>
          <w:bCs/>
          <w:color w:val="333333"/>
          <w:sz w:val="18"/>
          <w:szCs w:val="18"/>
          <w:shd w:val="clear" w:color="auto" w:fill="FFFFFF"/>
        </w:rPr>
        <w:br/>
        <w:t>        </w:t>
      </w:r>
      <w:hyperlink r:id="rId297" w:tgtFrame="_blank" w:history="1">
        <w:r w:rsidRPr="007E3AA7">
          <w:rPr>
            <w:rStyle w:val="Lienhypertexte"/>
            <w:rFonts w:ascii="Arial" w:hAnsi="Arial" w:cs="Arial"/>
            <w:b/>
            <w:bCs/>
            <w:sz w:val="18"/>
            <w:szCs w:val="18"/>
            <w:shd w:val="clear" w:color="auto" w:fill="FFFFFF"/>
          </w:rPr>
          <w:t>https://www.legifrance.gouv.fr/jorf/id/JORFTEXT000047882435</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71 Avis relatif à l'extension d'avenants à la convention collective nationale des mareyeurs-expéditeurs</w:t>
      </w:r>
      <w:r w:rsidRPr="007E3AA7">
        <w:rPr>
          <w:rFonts w:ascii="Arial" w:hAnsi="Arial" w:cs="Arial"/>
          <w:b/>
          <w:bCs/>
          <w:color w:val="333333"/>
          <w:sz w:val="18"/>
          <w:szCs w:val="18"/>
          <w:shd w:val="clear" w:color="auto" w:fill="FFFFFF"/>
        </w:rPr>
        <w:br/>
        <w:t>        </w:t>
      </w:r>
      <w:hyperlink r:id="rId298" w:tgtFrame="_blank" w:history="1">
        <w:r w:rsidRPr="007E3AA7">
          <w:rPr>
            <w:rStyle w:val="Lienhypertexte"/>
            <w:rFonts w:ascii="Arial" w:hAnsi="Arial" w:cs="Arial"/>
            <w:b/>
            <w:bCs/>
            <w:sz w:val="18"/>
            <w:szCs w:val="18"/>
            <w:shd w:val="clear" w:color="auto" w:fill="FFFFFF"/>
          </w:rPr>
          <w:t>https://www.legifrance.gouv.fr/jorf/id/JORFTEXT000047882447</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MINISTERE DE L'AGRICULTURE ET DE LA SOUVERAINETE ALIMENTAIRE</w:t>
      </w:r>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72 Arrêté du 20 juillet 2023 portant extension d'un accord interbranches sur l'emploi et l'attractivité des coopératives agricoles et des entreprises de conseil en élevage dans les territoires</w:t>
      </w:r>
      <w:r w:rsidRPr="007E3AA7">
        <w:rPr>
          <w:rFonts w:ascii="Arial" w:hAnsi="Arial" w:cs="Arial"/>
          <w:b/>
          <w:bCs/>
          <w:color w:val="333333"/>
          <w:sz w:val="18"/>
          <w:szCs w:val="18"/>
          <w:shd w:val="clear" w:color="auto" w:fill="FFFFFF"/>
        </w:rPr>
        <w:br/>
        <w:t>        </w:t>
      </w:r>
      <w:hyperlink r:id="rId299" w:tgtFrame="_blank" w:history="1">
        <w:r w:rsidRPr="007E3AA7">
          <w:rPr>
            <w:rStyle w:val="Lienhypertexte"/>
            <w:rFonts w:ascii="Arial" w:hAnsi="Arial" w:cs="Arial"/>
            <w:b/>
            <w:bCs/>
            <w:sz w:val="18"/>
            <w:szCs w:val="18"/>
            <w:shd w:val="clear" w:color="auto" w:fill="FFFFFF"/>
          </w:rPr>
          <w:t>https://www.legifrance.gouv.fr/jorf/id/JORFTEXT000047882454</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73 Arrêté du 20 juillet 2023 portant extension d'un avenant à l'accord national sur la mise en place d'un dispositif agricole d'accès à des actions sociales et culturelles et création de l'ASCPA</w:t>
      </w:r>
      <w:r w:rsidRPr="007E3AA7">
        <w:rPr>
          <w:rFonts w:ascii="Arial" w:hAnsi="Arial" w:cs="Arial"/>
          <w:b/>
          <w:bCs/>
          <w:color w:val="333333"/>
          <w:sz w:val="18"/>
          <w:szCs w:val="18"/>
          <w:shd w:val="clear" w:color="auto" w:fill="FFFFFF"/>
        </w:rPr>
        <w:br/>
        <w:t>        </w:t>
      </w:r>
      <w:hyperlink r:id="rId300" w:tgtFrame="_blank" w:history="1">
        <w:r w:rsidRPr="007E3AA7">
          <w:rPr>
            <w:rStyle w:val="Lienhypertexte"/>
            <w:rFonts w:ascii="Arial" w:hAnsi="Arial" w:cs="Arial"/>
            <w:b/>
            <w:bCs/>
            <w:sz w:val="18"/>
            <w:szCs w:val="18"/>
            <w:shd w:val="clear" w:color="auto" w:fill="FFFFFF"/>
          </w:rPr>
          <w:t>https://www.legifrance.gouv.fr/jorf/id/JORFTEXT000047882463</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74 Arrêté du 20 juillet 2023 portant extension d'un avenant à l'accord national sur l'emploi dans les exploitations et entreprises agricoles</w:t>
      </w:r>
      <w:r w:rsidRPr="007E3AA7">
        <w:rPr>
          <w:rFonts w:ascii="Arial" w:hAnsi="Arial" w:cs="Arial"/>
          <w:b/>
          <w:bCs/>
          <w:color w:val="333333"/>
          <w:sz w:val="18"/>
          <w:szCs w:val="18"/>
          <w:shd w:val="clear" w:color="auto" w:fill="FFFFFF"/>
        </w:rPr>
        <w:br/>
        <w:t>        </w:t>
      </w:r>
      <w:hyperlink r:id="rId301" w:tgtFrame="_blank" w:history="1">
        <w:r w:rsidRPr="007E3AA7">
          <w:rPr>
            <w:rStyle w:val="Lienhypertexte"/>
            <w:rFonts w:ascii="Arial" w:hAnsi="Arial" w:cs="Arial"/>
            <w:b/>
            <w:bCs/>
            <w:sz w:val="18"/>
            <w:szCs w:val="18"/>
            <w:shd w:val="clear" w:color="auto" w:fill="FFFFFF"/>
          </w:rPr>
          <w:t>https://www.legifrance.gouv.fr/jorf/id/JORFTEXT000047882475</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75 Arrêté du 20 juillet 2023 portant extension d'un avenant à l'accord national relatif à l'organisation de la négociation collective en agriculture</w:t>
      </w:r>
      <w:r w:rsidRPr="007E3AA7">
        <w:rPr>
          <w:rFonts w:ascii="Arial" w:hAnsi="Arial" w:cs="Arial"/>
          <w:b/>
          <w:bCs/>
          <w:color w:val="333333"/>
          <w:sz w:val="18"/>
          <w:szCs w:val="18"/>
          <w:shd w:val="clear" w:color="auto" w:fill="FFFFFF"/>
        </w:rPr>
        <w:br/>
        <w:t>        </w:t>
      </w:r>
      <w:hyperlink r:id="rId302" w:tgtFrame="_blank" w:history="1">
        <w:r w:rsidRPr="007E3AA7">
          <w:rPr>
            <w:rStyle w:val="Lienhypertexte"/>
            <w:rFonts w:ascii="Arial" w:hAnsi="Arial" w:cs="Arial"/>
            <w:b/>
            <w:bCs/>
            <w:sz w:val="18"/>
            <w:szCs w:val="18"/>
            <w:shd w:val="clear" w:color="auto" w:fill="FFFFFF"/>
          </w:rPr>
          <w:t>https://www.legifrance.gouv.fr/jorf/id/JORFTEXT000047882489</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76 Arrêté du 20 juillet 2023 portant extension d'un avenant à la convention collective nationale concernant le personnel des centres équestres</w:t>
      </w:r>
      <w:r w:rsidRPr="007E3AA7">
        <w:rPr>
          <w:rFonts w:ascii="Arial" w:hAnsi="Arial" w:cs="Arial"/>
          <w:b/>
          <w:bCs/>
          <w:color w:val="333333"/>
          <w:sz w:val="18"/>
          <w:szCs w:val="18"/>
          <w:shd w:val="clear" w:color="auto" w:fill="FFFFFF"/>
        </w:rPr>
        <w:br/>
        <w:t>        </w:t>
      </w:r>
      <w:hyperlink r:id="rId303" w:tgtFrame="_blank" w:history="1">
        <w:r w:rsidRPr="007E3AA7">
          <w:rPr>
            <w:rStyle w:val="Lienhypertexte"/>
            <w:rFonts w:ascii="Arial" w:hAnsi="Arial" w:cs="Arial"/>
            <w:b/>
            <w:bCs/>
            <w:sz w:val="18"/>
            <w:szCs w:val="18"/>
            <w:shd w:val="clear" w:color="auto" w:fill="FFFFFF"/>
          </w:rPr>
          <w:t>https://www.legifrance.gouv.fr/jorf/id/JORFTEXT000047882501</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77 Arrêté du 20 juillet 2023 portant extension d'un avenant à la convention collective nationale concernant le personnel des centres équestres</w:t>
      </w:r>
      <w:r w:rsidRPr="007E3AA7">
        <w:rPr>
          <w:rFonts w:ascii="Arial" w:hAnsi="Arial" w:cs="Arial"/>
          <w:b/>
          <w:bCs/>
          <w:color w:val="333333"/>
          <w:sz w:val="18"/>
          <w:szCs w:val="18"/>
          <w:shd w:val="clear" w:color="auto" w:fill="FFFFFF"/>
        </w:rPr>
        <w:br/>
        <w:t>        </w:t>
      </w:r>
      <w:hyperlink r:id="rId304" w:tgtFrame="_blank" w:history="1">
        <w:r w:rsidRPr="007E3AA7">
          <w:rPr>
            <w:rStyle w:val="Lienhypertexte"/>
            <w:rFonts w:ascii="Arial" w:hAnsi="Arial" w:cs="Arial"/>
            <w:b/>
            <w:bCs/>
            <w:sz w:val="18"/>
            <w:szCs w:val="18"/>
            <w:shd w:val="clear" w:color="auto" w:fill="FFFFFF"/>
          </w:rPr>
          <w:t>https://www.legifrance.gouv.fr/jorf/id/JORFTEXT000047882512</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lastRenderedPageBreak/>
        <w:br/>
        <w:t>        78 Arrêté du 20 juillet 2023 portant extension d'un avenant à la convention collective nationale concernant le personnel des centres équestres</w:t>
      </w:r>
      <w:r w:rsidRPr="007E3AA7">
        <w:rPr>
          <w:rFonts w:ascii="Arial" w:hAnsi="Arial" w:cs="Arial"/>
          <w:b/>
          <w:bCs/>
          <w:color w:val="333333"/>
          <w:sz w:val="18"/>
          <w:szCs w:val="18"/>
          <w:shd w:val="clear" w:color="auto" w:fill="FFFFFF"/>
        </w:rPr>
        <w:br/>
        <w:t>        </w:t>
      </w:r>
      <w:hyperlink r:id="rId305" w:tgtFrame="_blank" w:history="1">
        <w:r w:rsidRPr="007E3AA7">
          <w:rPr>
            <w:rStyle w:val="Lienhypertexte"/>
            <w:rFonts w:ascii="Arial" w:hAnsi="Arial" w:cs="Arial"/>
            <w:b/>
            <w:bCs/>
            <w:sz w:val="18"/>
            <w:szCs w:val="18"/>
            <w:shd w:val="clear" w:color="auto" w:fill="FFFFFF"/>
          </w:rPr>
          <w:t>https://www.legifrance.gouv.fr/jorf/id/JORFTEXT000047882523</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79 Arrêté du 20 juillet 2023 portant extension d'un accord collectif territorial des entreprises de travaux agricoles et ruraux du Limousin</w:t>
      </w:r>
      <w:r w:rsidRPr="007E3AA7">
        <w:rPr>
          <w:rFonts w:ascii="Arial" w:hAnsi="Arial" w:cs="Arial"/>
          <w:b/>
          <w:bCs/>
          <w:color w:val="333333"/>
          <w:sz w:val="18"/>
          <w:szCs w:val="18"/>
          <w:shd w:val="clear" w:color="auto" w:fill="FFFFFF"/>
        </w:rPr>
        <w:br/>
        <w:t>        </w:t>
      </w:r>
      <w:hyperlink r:id="rId306" w:tgtFrame="_blank" w:history="1">
        <w:r w:rsidRPr="007E3AA7">
          <w:rPr>
            <w:rStyle w:val="Lienhypertexte"/>
            <w:rFonts w:ascii="Arial" w:hAnsi="Arial" w:cs="Arial"/>
            <w:b/>
            <w:bCs/>
            <w:sz w:val="18"/>
            <w:szCs w:val="18"/>
            <w:shd w:val="clear" w:color="auto" w:fill="FFFFFF"/>
          </w:rPr>
          <w:t>https://www.legifrance.gouv.fr/jorf/id/JORFTEXT000047882534</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80 Arrêté du 20 juillet 2023 portant extension d'un avenant à l'accord régional de prévoyance concernant les salariés non cadres des exploitations et entreprises sylvicoles des Pays de la Loire</w:t>
      </w:r>
      <w:r w:rsidRPr="007E3AA7">
        <w:rPr>
          <w:rFonts w:ascii="Arial" w:hAnsi="Arial" w:cs="Arial"/>
          <w:b/>
          <w:bCs/>
          <w:color w:val="333333"/>
          <w:sz w:val="18"/>
          <w:szCs w:val="18"/>
          <w:shd w:val="clear" w:color="auto" w:fill="FFFFFF"/>
        </w:rPr>
        <w:br/>
        <w:t>        </w:t>
      </w:r>
      <w:hyperlink r:id="rId307" w:tgtFrame="_blank" w:history="1">
        <w:r w:rsidRPr="007E3AA7">
          <w:rPr>
            <w:rStyle w:val="Lienhypertexte"/>
            <w:rFonts w:ascii="Arial" w:hAnsi="Arial" w:cs="Arial"/>
            <w:b/>
            <w:bCs/>
            <w:sz w:val="18"/>
            <w:szCs w:val="18"/>
            <w:shd w:val="clear" w:color="auto" w:fill="FFFFFF"/>
          </w:rPr>
          <w:t>https://www.legifrance.gouv.fr/jorf/id/JORFTEXT000047882548</w:t>
        </w:r>
      </w:hyperlink>
      <w:r w:rsidRPr="007E3AA7">
        <w:rPr>
          <w:rFonts w:ascii="Arial" w:hAnsi="Arial" w:cs="Arial"/>
          <w:b/>
          <w:bCs/>
          <w:color w:val="333333"/>
          <w:sz w:val="18"/>
          <w:szCs w:val="18"/>
          <w:shd w:val="clear" w:color="auto" w:fill="FFFFFF"/>
        </w:rPr>
        <w:br/>
      </w:r>
    </w:p>
    <w:p w14:paraId="23127582" w14:textId="77777777" w:rsidR="007E3AA7" w:rsidRDefault="007E3AA7" w:rsidP="00C12A95">
      <w:pPr>
        <w:tabs>
          <w:tab w:val="left" w:pos="7600"/>
        </w:tabs>
        <w:rPr>
          <w:rFonts w:ascii="Arial" w:hAnsi="Arial" w:cs="Arial"/>
          <w:b/>
          <w:bCs/>
          <w:color w:val="333333"/>
          <w:sz w:val="18"/>
          <w:szCs w:val="18"/>
          <w:shd w:val="clear" w:color="auto" w:fill="FFFFFF"/>
        </w:rPr>
      </w:pPr>
    </w:p>
    <w:p w14:paraId="3BBB1BAE" w14:textId="3652D718" w:rsidR="002721C9" w:rsidRDefault="002721C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22/07</w:t>
      </w:r>
    </w:p>
    <w:p w14:paraId="254E80D9" w14:textId="77777777" w:rsidR="002721C9" w:rsidRDefault="002721C9" w:rsidP="00C12A95">
      <w:pPr>
        <w:tabs>
          <w:tab w:val="left" w:pos="7600"/>
        </w:tabs>
        <w:rPr>
          <w:rFonts w:ascii="Arial" w:hAnsi="Arial" w:cs="Arial"/>
          <w:b/>
          <w:bCs/>
          <w:color w:val="333333"/>
          <w:sz w:val="18"/>
          <w:szCs w:val="18"/>
          <w:shd w:val="clear" w:color="auto" w:fill="FFFFFF"/>
        </w:rPr>
      </w:pPr>
    </w:p>
    <w:p w14:paraId="74EC2756" w14:textId="65273EB6" w:rsidR="002721C9" w:rsidRDefault="002721C9" w:rsidP="00C12A95">
      <w:pPr>
        <w:tabs>
          <w:tab w:val="left" w:pos="7600"/>
        </w:tabs>
        <w:rPr>
          <w:rFonts w:ascii="Arial" w:hAnsi="Arial" w:cs="Arial"/>
          <w:b/>
          <w:bCs/>
          <w:color w:val="333333"/>
          <w:sz w:val="18"/>
          <w:szCs w:val="18"/>
          <w:shd w:val="clear" w:color="auto" w:fill="FFFFFF"/>
        </w:rPr>
      </w:pPr>
      <w:r w:rsidRPr="002721C9">
        <w:rPr>
          <w:rFonts w:ascii="Arial" w:hAnsi="Arial" w:cs="Arial"/>
          <w:b/>
          <w:bCs/>
          <w:color w:val="333333"/>
          <w:sz w:val="18"/>
          <w:szCs w:val="18"/>
          <w:shd w:val="clear" w:color="auto" w:fill="FFFFFF"/>
        </w:rPr>
        <w:t> MINISTERE DU TRAVAIL, DU PLEIN EMPLOI ET DE L'INSERTION</w:t>
      </w:r>
      <w:r w:rsidRPr="002721C9">
        <w:rPr>
          <w:rFonts w:ascii="Arial" w:hAnsi="Arial" w:cs="Arial"/>
          <w:b/>
          <w:bCs/>
          <w:color w:val="333333"/>
          <w:sz w:val="18"/>
          <w:szCs w:val="18"/>
          <w:shd w:val="clear" w:color="auto" w:fill="FFFFFF"/>
        </w:rPr>
        <w:br/>
      </w:r>
      <w:r w:rsidRPr="002721C9">
        <w:rPr>
          <w:rFonts w:ascii="Arial" w:hAnsi="Arial" w:cs="Arial"/>
          <w:b/>
          <w:bCs/>
          <w:color w:val="333333"/>
          <w:sz w:val="18"/>
          <w:szCs w:val="18"/>
          <w:shd w:val="clear" w:color="auto" w:fill="FFFFFF"/>
        </w:rPr>
        <w:br/>
        <w:t>        77 Arrêté du 18 juillet 2023 portant extension d'un avenant à la convention collective nationale de la banque (n° 2120)</w:t>
      </w:r>
      <w:r w:rsidRPr="002721C9">
        <w:rPr>
          <w:rFonts w:ascii="Arial" w:hAnsi="Arial" w:cs="Arial"/>
          <w:b/>
          <w:bCs/>
          <w:color w:val="333333"/>
          <w:sz w:val="18"/>
          <w:szCs w:val="18"/>
          <w:shd w:val="clear" w:color="auto" w:fill="FFFFFF"/>
        </w:rPr>
        <w:br/>
        <w:t>        </w:t>
      </w:r>
      <w:hyperlink r:id="rId308" w:tgtFrame="_blank" w:history="1">
        <w:r w:rsidRPr="002721C9">
          <w:rPr>
            <w:rStyle w:val="Lienhypertexte"/>
            <w:rFonts w:ascii="Arial" w:hAnsi="Arial" w:cs="Arial"/>
            <w:b/>
            <w:bCs/>
            <w:sz w:val="18"/>
            <w:szCs w:val="18"/>
            <w:shd w:val="clear" w:color="auto" w:fill="FFFFFF"/>
          </w:rPr>
          <w:t>https://www.legifrance.gouv.fr/jorf/id/JORFTEXT000047873637</w:t>
        </w:r>
      </w:hyperlink>
      <w:r w:rsidRPr="002721C9">
        <w:rPr>
          <w:rFonts w:ascii="Arial" w:hAnsi="Arial" w:cs="Arial"/>
          <w:b/>
          <w:bCs/>
          <w:color w:val="333333"/>
          <w:sz w:val="18"/>
          <w:szCs w:val="18"/>
          <w:shd w:val="clear" w:color="auto" w:fill="FFFFFF"/>
        </w:rPr>
        <w:br/>
      </w:r>
      <w:r w:rsidRPr="002721C9">
        <w:rPr>
          <w:rFonts w:ascii="Arial" w:hAnsi="Arial" w:cs="Arial"/>
          <w:b/>
          <w:bCs/>
          <w:color w:val="333333"/>
          <w:sz w:val="18"/>
          <w:szCs w:val="18"/>
          <w:shd w:val="clear" w:color="auto" w:fill="FFFFFF"/>
        </w:rPr>
        <w:br/>
        <w:t>        78 Arrêté du 18 juillet 2023 portant extension d'accords régionaux (Occitanie)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2721C9">
        <w:rPr>
          <w:rFonts w:ascii="Arial" w:hAnsi="Arial" w:cs="Arial"/>
          <w:b/>
          <w:bCs/>
          <w:color w:val="333333"/>
          <w:sz w:val="18"/>
          <w:szCs w:val="18"/>
          <w:shd w:val="clear" w:color="auto" w:fill="FFFFFF"/>
        </w:rPr>
        <w:br/>
        <w:t>        </w:t>
      </w:r>
      <w:hyperlink r:id="rId309" w:tgtFrame="_blank" w:history="1">
        <w:r w:rsidRPr="002721C9">
          <w:rPr>
            <w:rStyle w:val="Lienhypertexte"/>
            <w:rFonts w:ascii="Arial" w:hAnsi="Arial" w:cs="Arial"/>
            <w:b/>
            <w:bCs/>
            <w:sz w:val="18"/>
            <w:szCs w:val="18"/>
            <w:shd w:val="clear" w:color="auto" w:fill="FFFFFF"/>
          </w:rPr>
          <w:t>https://www.legifrance.gouv.fr/jorf/id/JORFTEXT000047873645</w:t>
        </w:r>
      </w:hyperlink>
    </w:p>
    <w:p w14:paraId="69DF76EE" w14:textId="77777777" w:rsidR="002721C9" w:rsidRDefault="002721C9" w:rsidP="00C12A95">
      <w:pPr>
        <w:tabs>
          <w:tab w:val="left" w:pos="7600"/>
        </w:tabs>
        <w:rPr>
          <w:rFonts w:ascii="Arial" w:hAnsi="Arial" w:cs="Arial"/>
          <w:b/>
          <w:bCs/>
          <w:color w:val="333333"/>
          <w:sz w:val="18"/>
          <w:szCs w:val="18"/>
          <w:shd w:val="clear" w:color="auto" w:fill="FFFFFF"/>
        </w:rPr>
      </w:pPr>
    </w:p>
    <w:p w14:paraId="250D6B23" w14:textId="1421A5B9" w:rsidR="00F47152" w:rsidRDefault="00BC222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21/07</w:t>
      </w:r>
    </w:p>
    <w:p w14:paraId="49AFCD52" w14:textId="77777777" w:rsidR="00BC222B" w:rsidRDefault="00BC222B" w:rsidP="00C12A95">
      <w:pPr>
        <w:tabs>
          <w:tab w:val="left" w:pos="7600"/>
        </w:tabs>
        <w:rPr>
          <w:rFonts w:ascii="Arial" w:hAnsi="Arial" w:cs="Arial"/>
          <w:b/>
          <w:bCs/>
          <w:color w:val="333333"/>
          <w:sz w:val="18"/>
          <w:szCs w:val="18"/>
          <w:shd w:val="clear" w:color="auto" w:fill="FFFFFF"/>
        </w:rPr>
      </w:pPr>
    </w:p>
    <w:p w14:paraId="668AC38F" w14:textId="77777777" w:rsidR="00BC222B" w:rsidRPr="00BC222B" w:rsidRDefault="00BC222B" w:rsidP="00BC222B">
      <w:pPr>
        <w:tabs>
          <w:tab w:val="left" w:pos="7600"/>
        </w:tabs>
        <w:rPr>
          <w:rFonts w:ascii="Arial" w:hAnsi="Arial" w:cs="Arial"/>
          <w:b/>
          <w:bCs/>
          <w:color w:val="333333"/>
          <w:sz w:val="18"/>
          <w:szCs w:val="18"/>
          <w:shd w:val="clear" w:color="auto" w:fill="FFFFFF"/>
        </w:rPr>
      </w:pPr>
      <w:r w:rsidRPr="00BC222B">
        <w:rPr>
          <w:rFonts w:ascii="Arial" w:hAnsi="Arial" w:cs="Arial"/>
          <w:b/>
          <w:bCs/>
          <w:color w:val="333333"/>
          <w:sz w:val="18"/>
          <w:szCs w:val="18"/>
          <w:shd w:val="clear" w:color="auto" w:fill="FFFFFF"/>
        </w:rPr>
        <w:t>MINISTERE DU TRAVAIL, DU PLEIN EMPLOI ET DE L'INSERTION</w:t>
      </w:r>
      <w:r w:rsidRPr="00BC222B">
        <w:rPr>
          <w:rFonts w:ascii="Arial" w:hAnsi="Arial" w:cs="Arial"/>
          <w:b/>
          <w:bCs/>
          <w:color w:val="333333"/>
          <w:sz w:val="18"/>
          <w:szCs w:val="18"/>
          <w:shd w:val="clear" w:color="auto" w:fill="FFFFFF"/>
        </w:rPr>
        <w:br/>
      </w:r>
      <w:r w:rsidRPr="00BC222B">
        <w:rPr>
          <w:rFonts w:ascii="Arial" w:hAnsi="Arial" w:cs="Arial"/>
          <w:b/>
          <w:bCs/>
          <w:color w:val="333333"/>
          <w:sz w:val="18"/>
          <w:szCs w:val="18"/>
          <w:shd w:val="clear" w:color="auto" w:fill="FFFFFF"/>
        </w:rPr>
        <w:br/>
        <w:t>        129 Arrêté du 17 juillet 2023 portant extension d'un avenant à un accord conclu dans le cadre de la convention collective nationale des commerces de détail non alimentaires (n° 1517)</w:t>
      </w:r>
      <w:r w:rsidRPr="00BC222B">
        <w:rPr>
          <w:rFonts w:ascii="Arial" w:hAnsi="Arial" w:cs="Arial"/>
          <w:b/>
          <w:bCs/>
          <w:color w:val="333333"/>
          <w:sz w:val="18"/>
          <w:szCs w:val="18"/>
          <w:shd w:val="clear" w:color="auto" w:fill="FFFFFF"/>
        </w:rPr>
        <w:br/>
        <w:t>        </w:t>
      </w:r>
      <w:hyperlink r:id="rId310" w:tgtFrame="_blank" w:history="1">
        <w:r w:rsidRPr="00BC222B">
          <w:rPr>
            <w:rStyle w:val="Lienhypertexte"/>
            <w:rFonts w:ascii="Arial" w:hAnsi="Arial" w:cs="Arial"/>
            <w:b/>
            <w:bCs/>
            <w:sz w:val="18"/>
            <w:szCs w:val="18"/>
            <w:shd w:val="clear" w:color="auto" w:fill="FFFFFF"/>
          </w:rPr>
          <w:t>https://www.legifrance.gouv.fr/jorf/id/JORFTEXT000047867685</w:t>
        </w:r>
      </w:hyperlink>
    </w:p>
    <w:p w14:paraId="48AB4936" w14:textId="77777777" w:rsidR="00BC222B" w:rsidRDefault="00BC222B" w:rsidP="00C12A95">
      <w:pPr>
        <w:tabs>
          <w:tab w:val="left" w:pos="7600"/>
        </w:tabs>
        <w:rPr>
          <w:rFonts w:ascii="Arial" w:hAnsi="Arial" w:cs="Arial"/>
          <w:b/>
          <w:bCs/>
          <w:color w:val="333333"/>
          <w:sz w:val="18"/>
          <w:szCs w:val="18"/>
          <w:shd w:val="clear" w:color="auto" w:fill="FFFFFF"/>
        </w:rPr>
      </w:pPr>
    </w:p>
    <w:p w14:paraId="1F9DB402" w14:textId="77777777" w:rsidR="00BC222B" w:rsidRDefault="00BC222B" w:rsidP="00C12A95">
      <w:pPr>
        <w:tabs>
          <w:tab w:val="left" w:pos="7600"/>
        </w:tabs>
        <w:rPr>
          <w:rFonts w:ascii="Arial" w:hAnsi="Arial" w:cs="Arial"/>
          <w:b/>
          <w:bCs/>
          <w:color w:val="333333"/>
          <w:sz w:val="18"/>
          <w:szCs w:val="18"/>
          <w:shd w:val="clear" w:color="auto" w:fill="FFFFFF"/>
        </w:rPr>
      </w:pPr>
    </w:p>
    <w:p w14:paraId="0BC322F1" w14:textId="77777777" w:rsidR="004C1926" w:rsidRPr="004C1926" w:rsidRDefault="004C1926" w:rsidP="004C1926">
      <w:pPr>
        <w:tabs>
          <w:tab w:val="left" w:pos="7600"/>
        </w:tabs>
        <w:rPr>
          <w:rFonts w:ascii="Arial" w:hAnsi="Arial" w:cs="Arial"/>
          <w:b/>
          <w:bCs/>
          <w:color w:val="333333"/>
          <w:sz w:val="18"/>
          <w:szCs w:val="18"/>
          <w:shd w:val="clear" w:color="auto" w:fill="FFFFFF"/>
        </w:rPr>
      </w:pPr>
      <w:r w:rsidRPr="004C1926">
        <w:rPr>
          <w:rFonts w:ascii="Arial" w:hAnsi="Arial" w:cs="Arial"/>
          <w:b/>
          <w:bCs/>
          <w:color w:val="333333"/>
          <w:sz w:val="18"/>
          <w:szCs w:val="18"/>
          <w:shd w:val="clear" w:color="auto" w:fill="FFFFFF"/>
        </w:rPr>
        <w:t xml:space="preserve">    MINISTERE DE L'AGRICULTURE ET DE LA SOUVERAINETE ALIMENTAIRE</w:t>
      </w:r>
    </w:p>
    <w:p w14:paraId="58203BF6" w14:textId="77777777" w:rsidR="004C1926" w:rsidRPr="004C1926" w:rsidRDefault="004C1926" w:rsidP="004C1926">
      <w:pPr>
        <w:tabs>
          <w:tab w:val="left" w:pos="7600"/>
        </w:tabs>
        <w:rPr>
          <w:rFonts w:ascii="Arial" w:hAnsi="Arial" w:cs="Arial"/>
          <w:b/>
          <w:bCs/>
          <w:color w:val="333333"/>
          <w:sz w:val="18"/>
          <w:szCs w:val="18"/>
          <w:shd w:val="clear" w:color="auto" w:fill="FFFFFF"/>
        </w:rPr>
      </w:pPr>
    </w:p>
    <w:p w14:paraId="67A91FFC" w14:textId="77777777" w:rsidR="004C1926" w:rsidRPr="004C1926" w:rsidRDefault="004C1926" w:rsidP="004C1926">
      <w:pPr>
        <w:tabs>
          <w:tab w:val="left" w:pos="7600"/>
        </w:tabs>
        <w:rPr>
          <w:rFonts w:ascii="Arial" w:hAnsi="Arial" w:cs="Arial"/>
          <w:b/>
          <w:bCs/>
          <w:color w:val="333333"/>
          <w:sz w:val="18"/>
          <w:szCs w:val="18"/>
          <w:shd w:val="clear" w:color="auto" w:fill="FFFFFF"/>
        </w:rPr>
      </w:pPr>
      <w:r w:rsidRPr="004C1926">
        <w:rPr>
          <w:rFonts w:ascii="Arial" w:hAnsi="Arial" w:cs="Arial"/>
          <w:b/>
          <w:bCs/>
          <w:color w:val="333333"/>
          <w:sz w:val="18"/>
          <w:szCs w:val="18"/>
          <w:shd w:val="clear" w:color="auto" w:fill="FFFFFF"/>
        </w:rPr>
        <w:t xml:space="preserve">        143 Arrêté du 20 juillet 2023 portant extension d'un avenant à la convention collective concernant le personnel des entreprises forestières, sylvicoles et scieries agricoles du Centre-Val de Loire</w:t>
      </w:r>
    </w:p>
    <w:p w14:paraId="5E3CFBA9" w14:textId="77777777" w:rsidR="004C1926" w:rsidRPr="004C1926" w:rsidRDefault="004C1926" w:rsidP="004C1926">
      <w:pPr>
        <w:tabs>
          <w:tab w:val="left" w:pos="7600"/>
        </w:tabs>
        <w:rPr>
          <w:rFonts w:ascii="Arial" w:hAnsi="Arial" w:cs="Arial"/>
          <w:b/>
          <w:bCs/>
          <w:color w:val="333333"/>
          <w:sz w:val="18"/>
          <w:szCs w:val="18"/>
          <w:shd w:val="clear" w:color="auto" w:fill="FFFFFF"/>
        </w:rPr>
      </w:pPr>
      <w:r w:rsidRPr="004C1926">
        <w:rPr>
          <w:rFonts w:ascii="Arial" w:hAnsi="Arial" w:cs="Arial"/>
          <w:b/>
          <w:bCs/>
          <w:color w:val="333333"/>
          <w:sz w:val="18"/>
          <w:szCs w:val="18"/>
          <w:shd w:val="clear" w:color="auto" w:fill="FFFFFF"/>
        </w:rPr>
        <w:t xml:space="preserve">        https://www.legifrance.gouv.fr/jorf/id/JORFTEXT000047867777</w:t>
      </w:r>
    </w:p>
    <w:p w14:paraId="698B8885" w14:textId="77777777" w:rsidR="00BC222B" w:rsidRDefault="00BC222B" w:rsidP="00C12A95">
      <w:pPr>
        <w:tabs>
          <w:tab w:val="left" w:pos="7600"/>
        </w:tabs>
        <w:rPr>
          <w:rFonts w:ascii="Arial" w:hAnsi="Arial" w:cs="Arial"/>
          <w:b/>
          <w:bCs/>
          <w:color w:val="333333"/>
          <w:sz w:val="18"/>
          <w:szCs w:val="18"/>
          <w:shd w:val="clear" w:color="auto" w:fill="FFFFFF"/>
        </w:rPr>
      </w:pPr>
    </w:p>
    <w:p w14:paraId="2F282E9E" w14:textId="77777777" w:rsidR="00BC222B" w:rsidRDefault="00BC222B" w:rsidP="00C12A95">
      <w:pPr>
        <w:tabs>
          <w:tab w:val="left" w:pos="7600"/>
        </w:tabs>
        <w:rPr>
          <w:rFonts w:ascii="Arial" w:hAnsi="Arial" w:cs="Arial"/>
          <w:b/>
          <w:bCs/>
          <w:color w:val="333333"/>
          <w:sz w:val="18"/>
          <w:szCs w:val="18"/>
          <w:shd w:val="clear" w:color="auto" w:fill="FFFFFF"/>
        </w:rPr>
      </w:pPr>
    </w:p>
    <w:p w14:paraId="0F83DF56" w14:textId="77777777" w:rsidR="004C1926" w:rsidRDefault="004C1926" w:rsidP="00C12A95">
      <w:pPr>
        <w:tabs>
          <w:tab w:val="left" w:pos="7600"/>
        </w:tabs>
        <w:rPr>
          <w:rFonts w:ascii="Arial" w:hAnsi="Arial" w:cs="Arial"/>
          <w:b/>
          <w:bCs/>
          <w:color w:val="333333"/>
          <w:sz w:val="18"/>
          <w:szCs w:val="18"/>
          <w:shd w:val="clear" w:color="auto" w:fill="FFFFFF"/>
        </w:rPr>
      </w:pPr>
    </w:p>
    <w:p w14:paraId="2A60BF77" w14:textId="77777777" w:rsidR="004C1926" w:rsidRDefault="004C1926" w:rsidP="00C12A95">
      <w:pPr>
        <w:tabs>
          <w:tab w:val="left" w:pos="7600"/>
        </w:tabs>
        <w:rPr>
          <w:rFonts w:ascii="Arial" w:hAnsi="Arial" w:cs="Arial"/>
          <w:b/>
          <w:bCs/>
          <w:color w:val="333333"/>
          <w:sz w:val="18"/>
          <w:szCs w:val="18"/>
          <w:shd w:val="clear" w:color="auto" w:fill="FFFFFF"/>
        </w:rPr>
      </w:pPr>
    </w:p>
    <w:p w14:paraId="725FF030" w14:textId="693B384F" w:rsidR="00F47152" w:rsidRDefault="00F4715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18/07</w:t>
      </w:r>
      <w:r w:rsidR="00B24EA4">
        <w:rPr>
          <w:rFonts w:ascii="Arial" w:hAnsi="Arial" w:cs="Arial"/>
          <w:b/>
          <w:bCs/>
          <w:color w:val="333333"/>
          <w:sz w:val="18"/>
          <w:szCs w:val="18"/>
          <w:shd w:val="clear" w:color="auto" w:fill="FFFFFF"/>
        </w:rPr>
        <w:t>/2023</w:t>
      </w:r>
    </w:p>
    <w:p w14:paraId="12E4AC5C" w14:textId="77777777" w:rsidR="00B24EA4" w:rsidRDefault="00B24EA4" w:rsidP="00C12A95">
      <w:pPr>
        <w:tabs>
          <w:tab w:val="left" w:pos="7600"/>
        </w:tabs>
        <w:rPr>
          <w:rFonts w:ascii="Arial" w:hAnsi="Arial" w:cs="Arial"/>
          <w:b/>
          <w:bCs/>
          <w:color w:val="333333"/>
          <w:sz w:val="18"/>
          <w:szCs w:val="18"/>
          <w:shd w:val="clear" w:color="auto" w:fill="FFFFFF"/>
        </w:rPr>
      </w:pPr>
    </w:p>
    <w:p w14:paraId="5DF42A47" w14:textId="1C276069" w:rsidR="00B24EA4" w:rsidRDefault="00B24EA4"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Agrément et homologations :</w:t>
      </w:r>
    </w:p>
    <w:p w14:paraId="5BE74A26" w14:textId="77777777" w:rsidR="00F47152" w:rsidRDefault="00F47152" w:rsidP="00C12A95">
      <w:pPr>
        <w:tabs>
          <w:tab w:val="left" w:pos="7600"/>
        </w:tabs>
        <w:rPr>
          <w:rFonts w:ascii="Arial" w:hAnsi="Arial" w:cs="Arial"/>
          <w:b/>
          <w:bCs/>
          <w:color w:val="333333"/>
          <w:sz w:val="18"/>
          <w:szCs w:val="18"/>
          <w:shd w:val="clear" w:color="auto" w:fill="FFFFFF"/>
        </w:rPr>
      </w:pPr>
    </w:p>
    <w:p w14:paraId="3733B26D" w14:textId="77777777" w:rsidR="00F47152" w:rsidRPr="00F47152" w:rsidRDefault="00F47152" w:rsidP="00F47152">
      <w:pPr>
        <w:tabs>
          <w:tab w:val="left" w:pos="7600"/>
        </w:tabs>
        <w:rPr>
          <w:rFonts w:ascii="Arial" w:hAnsi="Arial" w:cs="Arial"/>
          <w:b/>
          <w:bCs/>
          <w:color w:val="333333"/>
          <w:sz w:val="18"/>
          <w:szCs w:val="18"/>
          <w:shd w:val="clear" w:color="auto" w:fill="FFFFFF"/>
        </w:rPr>
      </w:pPr>
      <w:r w:rsidRPr="00F47152">
        <w:rPr>
          <w:rFonts w:ascii="Arial" w:hAnsi="Arial" w:cs="Arial"/>
          <w:b/>
          <w:bCs/>
          <w:color w:val="333333"/>
          <w:sz w:val="18"/>
          <w:szCs w:val="18"/>
          <w:shd w:val="clear" w:color="auto" w:fill="FFFFFF"/>
        </w:rPr>
        <w:t>     13 Arrêté du 6 juillet 2023 portant agrément de l'accord relatif à l'épargne salariale mis en place le 12 avril 2022 au sein de la branche des commerces et services de l'audiovisuel, de l'électronique et de l'équipement ménager et de son avenant n° 1 du 11 avril 2023</w:t>
      </w:r>
      <w:r w:rsidRPr="00F47152">
        <w:rPr>
          <w:rFonts w:ascii="Arial" w:hAnsi="Arial" w:cs="Arial"/>
          <w:b/>
          <w:bCs/>
          <w:color w:val="333333"/>
          <w:sz w:val="18"/>
          <w:szCs w:val="18"/>
          <w:shd w:val="clear" w:color="auto" w:fill="FFFFFF"/>
        </w:rPr>
        <w:br/>
        <w:t>        </w:t>
      </w:r>
      <w:hyperlink r:id="rId311" w:tgtFrame="_blank" w:history="1">
        <w:r w:rsidRPr="00F47152">
          <w:rPr>
            <w:rStyle w:val="Lienhypertexte"/>
            <w:rFonts w:ascii="Arial" w:hAnsi="Arial" w:cs="Arial"/>
            <w:b/>
            <w:bCs/>
            <w:sz w:val="18"/>
            <w:szCs w:val="18"/>
            <w:shd w:val="clear" w:color="auto" w:fill="FFFFFF"/>
          </w:rPr>
          <w:t>https://www.legifrance.gouv.fr/jorf/id/JORFTEXT000047852921</w:t>
        </w:r>
      </w:hyperlink>
      <w:r w:rsidRPr="00F47152">
        <w:rPr>
          <w:rFonts w:ascii="Arial" w:hAnsi="Arial" w:cs="Arial"/>
          <w:b/>
          <w:bCs/>
          <w:color w:val="333333"/>
          <w:sz w:val="18"/>
          <w:szCs w:val="18"/>
          <w:shd w:val="clear" w:color="auto" w:fill="FFFFFF"/>
        </w:rPr>
        <w:br/>
      </w:r>
      <w:r w:rsidRPr="00F47152">
        <w:rPr>
          <w:rFonts w:ascii="Arial" w:hAnsi="Arial" w:cs="Arial"/>
          <w:b/>
          <w:bCs/>
          <w:color w:val="333333"/>
          <w:sz w:val="18"/>
          <w:szCs w:val="18"/>
          <w:shd w:val="clear" w:color="auto" w:fill="FFFFFF"/>
        </w:rPr>
        <w:br/>
        <w:t>        14 Décision du 10 juillet 2023 relative à l'homologation de l'accord du 20 avril 2023 encadrant les modalités de rupture des relations commerciales entre les travailleurs indépendants et les plateformes de mise en relation</w:t>
      </w:r>
      <w:r w:rsidRPr="00F47152">
        <w:rPr>
          <w:rFonts w:ascii="Arial" w:hAnsi="Arial" w:cs="Arial"/>
          <w:b/>
          <w:bCs/>
          <w:color w:val="333333"/>
          <w:sz w:val="18"/>
          <w:szCs w:val="18"/>
          <w:shd w:val="clear" w:color="auto" w:fill="FFFFFF"/>
        </w:rPr>
        <w:br/>
        <w:t>        </w:t>
      </w:r>
      <w:hyperlink r:id="rId312" w:tgtFrame="_blank" w:history="1">
        <w:r w:rsidRPr="00F47152">
          <w:rPr>
            <w:rStyle w:val="Lienhypertexte"/>
            <w:rFonts w:ascii="Arial" w:hAnsi="Arial" w:cs="Arial"/>
            <w:b/>
            <w:bCs/>
            <w:sz w:val="18"/>
            <w:szCs w:val="18"/>
            <w:shd w:val="clear" w:color="auto" w:fill="FFFFFF"/>
          </w:rPr>
          <w:t>https://www.legifrance.gouv.fr/jorf/id/JORFTEXT000047852931</w:t>
        </w:r>
      </w:hyperlink>
    </w:p>
    <w:p w14:paraId="2C1C3770" w14:textId="77777777" w:rsidR="00F47152" w:rsidRDefault="00F47152" w:rsidP="00C12A95">
      <w:pPr>
        <w:tabs>
          <w:tab w:val="left" w:pos="7600"/>
        </w:tabs>
        <w:rPr>
          <w:rFonts w:ascii="Arial" w:hAnsi="Arial" w:cs="Arial"/>
          <w:b/>
          <w:bCs/>
          <w:color w:val="333333"/>
          <w:sz w:val="18"/>
          <w:szCs w:val="18"/>
          <w:shd w:val="clear" w:color="auto" w:fill="FFFFFF"/>
        </w:rPr>
      </w:pPr>
    </w:p>
    <w:p w14:paraId="22768DA7" w14:textId="77777777" w:rsidR="00B24EA4" w:rsidRDefault="00B24EA4" w:rsidP="00C12A95">
      <w:pPr>
        <w:tabs>
          <w:tab w:val="left" w:pos="7600"/>
        </w:tabs>
        <w:rPr>
          <w:rFonts w:ascii="Arial" w:hAnsi="Arial" w:cs="Arial"/>
          <w:b/>
          <w:bCs/>
          <w:color w:val="333333"/>
          <w:sz w:val="18"/>
          <w:szCs w:val="18"/>
          <w:shd w:val="clear" w:color="auto" w:fill="FFFFFF"/>
        </w:rPr>
      </w:pPr>
    </w:p>
    <w:p w14:paraId="5BE3A957" w14:textId="4E014F83" w:rsidR="00B24EA4" w:rsidRDefault="00B24EA4"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Extensions d’avenants :</w:t>
      </w:r>
    </w:p>
    <w:p w14:paraId="700A3DAE" w14:textId="77777777" w:rsidR="00B24EA4" w:rsidRDefault="00B24EA4" w:rsidP="00C12A95">
      <w:pPr>
        <w:tabs>
          <w:tab w:val="left" w:pos="7600"/>
        </w:tabs>
        <w:rPr>
          <w:rFonts w:ascii="Arial" w:hAnsi="Arial" w:cs="Arial"/>
          <w:b/>
          <w:bCs/>
          <w:color w:val="333333"/>
          <w:sz w:val="18"/>
          <w:szCs w:val="18"/>
          <w:shd w:val="clear" w:color="auto" w:fill="FFFFFF"/>
        </w:rPr>
      </w:pPr>
    </w:p>
    <w:p w14:paraId="3A1CD50D" w14:textId="77777777" w:rsidR="00B24EA4" w:rsidRPr="00B24EA4" w:rsidRDefault="00B24EA4" w:rsidP="00B24EA4">
      <w:pPr>
        <w:tabs>
          <w:tab w:val="left" w:pos="7600"/>
        </w:tabs>
        <w:rPr>
          <w:rFonts w:ascii="Arial" w:hAnsi="Arial" w:cs="Arial"/>
          <w:b/>
          <w:bCs/>
          <w:color w:val="333333"/>
          <w:sz w:val="18"/>
          <w:szCs w:val="18"/>
          <w:shd w:val="clear" w:color="auto" w:fill="FFFFFF"/>
        </w:rPr>
      </w:pPr>
      <w:r w:rsidRPr="00B24EA4">
        <w:rPr>
          <w:rFonts w:ascii="Arial" w:hAnsi="Arial" w:cs="Arial"/>
          <w:b/>
          <w:bCs/>
          <w:color w:val="333333"/>
          <w:sz w:val="18"/>
          <w:szCs w:val="18"/>
          <w:shd w:val="clear" w:color="auto" w:fill="FFFFFF"/>
        </w:rPr>
        <w:t> MINISTERE DU TRAVAIL, DU PLEIN EMPLOI ET DE L'INSERTION</w:t>
      </w:r>
      <w:r w:rsidRPr="00B24EA4">
        <w:rPr>
          <w:rFonts w:ascii="Arial" w:hAnsi="Arial" w:cs="Arial"/>
          <w:b/>
          <w:bCs/>
          <w:color w:val="333333"/>
          <w:sz w:val="18"/>
          <w:szCs w:val="18"/>
          <w:shd w:val="clear" w:color="auto" w:fill="FFFFFF"/>
        </w:rPr>
        <w:br/>
      </w:r>
      <w:r w:rsidRPr="00B24EA4">
        <w:rPr>
          <w:rFonts w:ascii="Arial" w:hAnsi="Arial" w:cs="Arial"/>
          <w:b/>
          <w:bCs/>
          <w:color w:val="333333"/>
          <w:sz w:val="18"/>
          <w:szCs w:val="18"/>
          <w:shd w:val="clear" w:color="auto" w:fill="FFFFFF"/>
        </w:rPr>
        <w:br/>
        <w:t>        88 Arrêté du 10 juillet 2023 portant extension d'un accord conclu dans le cadre de la convention collective nationale des entreprises artistiques et culturelles (n° 1285)</w:t>
      </w:r>
      <w:r w:rsidRPr="00B24EA4">
        <w:rPr>
          <w:rFonts w:ascii="Arial" w:hAnsi="Arial" w:cs="Arial"/>
          <w:b/>
          <w:bCs/>
          <w:color w:val="333333"/>
          <w:sz w:val="18"/>
          <w:szCs w:val="18"/>
          <w:shd w:val="clear" w:color="auto" w:fill="FFFFFF"/>
        </w:rPr>
        <w:br/>
        <w:t>        </w:t>
      </w:r>
      <w:hyperlink r:id="rId313" w:tgtFrame="_blank" w:history="1">
        <w:r w:rsidRPr="00B24EA4">
          <w:rPr>
            <w:rStyle w:val="Lienhypertexte"/>
            <w:rFonts w:ascii="Arial" w:hAnsi="Arial" w:cs="Arial"/>
            <w:b/>
            <w:bCs/>
            <w:sz w:val="18"/>
            <w:szCs w:val="18"/>
            <w:shd w:val="clear" w:color="auto" w:fill="FFFFFF"/>
          </w:rPr>
          <w:t>https://www.legifrance.gouv.fr/jorf/id/JORFTEXT000047853271</w:t>
        </w:r>
      </w:hyperlink>
      <w:r w:rsidRPr="00B24EA4">
        <w:rPr>
          <w:rFonts w:ascii="Arial" w:hAnsi="Arial" w:cs="Arial"/>
          <w:b/>
          <w:bCs/>
          <w:color w:val="333333"/>
          <w:sz w:val="18"/>
          <w:szCs w:val="18"/>
          <w:shd w:val="clear" w:color="auto" w:fill="FFFFFF"/>
        </w:rPr>
        <w:br/>
      </w:r>
      <w:r w:rsidRPr="00B24EA4">
        <w:rPr>
          <w:rFonts w:ascii="Arial" w:hAnsi="Arial" w:cs="Arial"/>
          <w:b/>
          <w:bCs/>
          <w:color w:val="333333"/>
          <w:sz w:val="18"/>
          <w:szCs w:val="18"/>
          <w:shd w:val="clear" w:color="auto" w:fill="FFFFFF"/>
        </w:rPr>
        <w:br/>
        <w:t>        89 Arrêté du 10 juillet 2023 portant extension d'un accord régional (Centre-Val de Loire) conclu dans le cadre des conventions collectives nationales des ouvriers et des employés, techniciens et agents de maîtrise des industries de carrières et de matériaux (n° 87 et n° 135)</w:t>
      </w:r>
      <w:r w:rsidRPr="00B24EA4">
        <w:rPr>
          <w:rFonts w:ascii="Arial" w:hAnsi="Arial" w:cs="Arial"/>
          <w:b/>
          <w:bCs/>
          <w:color w:val="333333"/>
          <w:sz w:val="18"/>
          <w:szCs w:val="18"/>
          <w:shd w:val="clear" w:color="auto" w:fill="FFFFFF"/>
        </w:rPr>
        <w:br/>
      </w:r>
      <w:r w:rsidRPr="00B24EA4">
        <w:rPr>
          <w:rFonts w:ascii="Arial" w:hAnsi="Arial" w:cs="Arial"/>
          <w:b/>
          <w:bCs/>
          <w:color w:val="333333"/>
          <w:sz w:val="18"/>
          <w:szCs w:val="18"/>
          <w:shd w:val="clear" w:color="auto" w:fill="FFFFFF"/>
        </w:rPr>
        <w:lastRenderedPageBreak/>
        <w:t>        </w:t>
      </w:r>
      <w:hyperlink r:id="rId314" w:tgtFrame="_blank" w:history="1">
        <w:r w:rsidRPr="00B24EA4">
          <w:rPr>
            <w:rStyle w:val="Lienhypertexte"/>
            <w:rFonts w:ascii="Arial" w:hAnsi="Arial" w:cs="Arial"/>
            <w:b/>
            <w:bCs/>
            <w:sz w:val="18"/>
            <w:szCs w:val="18"/>
            <w:shd w:val="clear" w:color="auto" w:fill="FFFFFF"/>
          </w:rPr>
          <w:t>https://www.legifrance.gouv.fr/jorf/id/JORFTEXT000047853282</w:t>
        </w:r>
      </w:hyperlink>
      <w:r w:rsidRPr="00B24EA4">
        <w:rPr>
          <w:rFonts w:ascii="Arial" w:hAnsi="Arial" w:cs="Arial"/>
          <w:b/>
          <w:bCs/>
          <w:color w:val="333333"/>
          <w:sz w:val="18"/>
          <w:szCs w:val="18"/>
          <w:shd w:val="clear" w:color="auto" w:fill="FFFFFF"/>
        </w:rPr>
        <w:br/>
      </w:r>
      <w:r w:rsidRPr="00B24EA4">
        <w:rPr>
          <w:rFonts w:ascii="Arial" w:hAnsi="Arial" w:cs="Arial"/>
          <w:b/>
          <w:bCs/>
          <w:color w:val="333333"/>
          <w:sz w:val="18"/>
          <w:szCs w:val="18"/>
          <w:shd w:val="clear" w:color="auto" w:fill="FFFFFF"/>
        </w:rPr>
        <w:br/>
        <w:t>        90 Arrêté du 10 juillet 2023 portant extension d'un avenant à la convention collective des industries métallurgiques, mécaniques et connexes d'Eure-et-Loir (n° 984)</w:t>
      </w:r>
      <w:r w:rsidRPr="00B24EA4">
        <w:rPr>
          <w:rFonts w:ascii="Arial" w:hAnsi="Arial" w:cs="Arial"/>
          <w:b/>
          <w:bCs/>
          <w:color w:val="333333"/>
          <w:sz w:val="18"/>
          <w:szCs w:val="18"/>
          <w:shd w:val="clear" w:color="auto" w:fill="FFFFFF"/>
        </w:rPr>
        <w:br/>
        <w:t>        </w:t>
      </w:r>
      <w:hyperlink r:id="rId315" w:tgtFrame="_blank" w:history="1">
        <w:r w:rsidRPr="00B24EA4">
          <w:rPr>
            <w:rStyle w:val="Lienhypertexte"/>
            <w:rFonts w:ascii="Arial" w:hAnsi="Arial" w:cs="Arial"/>
            <w:b/>
            <w:bCs/>
            <w:sz w:val="18"/>
            <w:szCs w:val="18"/>
            <w:shd w:val="clear" w:color="auto" w:fill="FFFFFF"/>
          </w:rPr>
          <w:t>https://www.legifrance.gouv.fr/jorf/id/JORFTEXT000047853295</w:t>
        </w:r>
      </w:hyperlink>
    </w:p>
    <w:p w14:paraId="4F787D26" w14:textId="77777777" w:rsidR="00B24EA4" w:rsidRDefault="00B24EA4" w:rsidP="00C12A95">
      <w:pPr>
        <w:tabs>
          <w:tab w:val="left" w:pos="7600"/>
        </w:tabs>
        <w:rPr>
          <w:rFonts w:ascii="Arial" w:hAnsi="Arial" w:cs="Arial"/>
          <w:b/>
          <w:bCs/>
          <w:color w:val="333333"/>
          <w:sz w:val="18"/>
          <w:szCs w:val="18"/>
          <w:shd w:val="clear" w:color="auto" w:fill="FFFFFF"/>
        </w:rPr>
      </w:pPr>
    </w:p>
    <w:p w14:paraId="200EBD4C" w14:textId="77777777" w:rsidR="00B24EA4" w:rsidRDefault="00B24EA4" w:rsidP="00C12A95">
      <w:pPr>
        <w:tabs>
          <w:tab w:val="left" w:pos="7600"/>
        </w:tabs>
        <w:rPr>
          <w:rFonts w:ascii="Arial" w:hAnsi="Arial" w:cs="Arial"/>
          <w:b/>
          <w:bCs/>
          <w:color w:val="333333"/>
          <w:sz w:val="18"/>
          <w:szCs w:val="18"/>
          <w:shd w:val="clear" w:color="auto" w:fill="FFFFFF"/>
        </w:rPr>
      </w:pPr>
    </w:p>
    <w:p w14:paraId="5A0D837E" w14:textId="089AF35F" w:rsidR="002C6F53" w:rsidRDefault="008A124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14/07</w:t>
      </w:r>
    </w:p>
    <w:p w14:paraId="66F5A00C" w14:textId="77777777" w:rsidR="008A124D" w:rsidRDefault="008A124D" w:rsidP="00C12A95">
      <w:pPr>
        <w:tabs>
          <w:tab w:val="left" w:pos="7600"/>
        </w:tabs>
        <w:rPr>
          <w:rFonts w:ascii="Arial" w:hAnsi="Arial" w:cs="Arial"/>
          <w:b/>
          <w:bCs/>
          <w:color w:val="333333"/>
          <w:sz w:val="18"/>
          <w:szCs w:val="18"/>
          <w:shd w:val="clear" w:color="auto" w:fill="FFFFFF"/>
        </w:rPr>
      </w:pPr>
    </w:p>
    <w:p w14:paraId="2C164C68" w14:textId="6DBF2652" w:rsidR="008A124D" w:rsidRDefault="008A124D" w:rsidP="00C12A95">
      <w:pPr>
        <w:tabs>
          <w:tab w:val="left" w:pos="7600"/>
        </w:tabs>
        <w:rPr>
          <w:rFonts w:ascii="Arial" w:hAnsi="Arial" w:cs="Arial"/>
          <w:b/>
          <w:bCs/>
          <w:color w:val="333333"/>
          <w:sz w:val="18"/>
          <w:szCs w:val="18"/>
          <w:shd w:val="clear" w:color="auto" w:fill="FFFFFF"/>
        </w:rPr>
      </w:pPr>
      <w:r w:rsidRPr="008A124D">
        <w:rPr>
          <w:rFonts w:ascii="Arial" w:hAnsi="Arial" w:cs="Arial"/>
          <w:b/>
          <w:bCs/>
          <w:color w:val="333333"/>
          <w:sz w:val="18"/>
          <w:szCs w:val="18"/>
          <w:shd w:val="clear" w:color="auto" w:fill="FFFFFF"/>
        </w:rPr>
        <w:t> MINISTERE DU TRAVAIL, DU PLEIN EMPLOI ET DE L'INSERTION</w:t>
      </w:r>
      <w:r w:rsidRPr="008A124D">
        <w:rPr>
          <w:rFonts w:ascii="Arial" w:hAnsi="Arial" w:cs="Arial"/>
          <w:b/>
          <w:bCs/>
          <w:color w:val="333333"/>
          <w:sz w:val="18"/>
          <w:szCs w:val="18"/>
          <w:shd w:val="clear" w:color="auto" w:fill="FFFFFF"/>
        </w:rPr>
        <w:br/>
      </w:r>
      <w:r w:rsidRPr="008A124D">
        <w:rPr>
          <w:rFonts w:ascii="Arial" w:hAnsi="Arial" w:cs="Arial"/>
          <w:b/>
          <w:bCs/>
          <w:color w:val="333333"/>
          <w:sz w:val="18"/>
          <w:szCs w:val="18"/>
          <w:shd w:val="clear" w:color="auto" w:fill="FFFFFF"/>
        </w:rPr>
        <w:br/>
        <w:t>        171 Arrêté du 30 juin 2023 portant extension d'un accord conclu dans le cadre de la convention collective nationale de la radiodiffusion (n° 1922)</w:t>
      </w:r>
      <w:r w:rsidRPr="008A124D">
        <w:rPr>
          <w:rFonts w:ascii="Arial" w:hAnsi="Arial" w:cs="Arial"/>
          <w:b/>
          <w:bCs/>
          <w:color w:val="333333"/>
          <w:sz w:val="18"/>
          <w:szCs w:val="18"/>
          <w:shd w:val="clear" w:color="auto" w:fill="FFFFFF"/>
        </w:rPr>
        <w:br/>
        <w:t>        </w:t>
      </w:r>
      <w:hyperlink r:id="rId316" w:tgtFrame="_blank" w:history="1">
        <w:r w:rsidRPr="008A124D">
          <w:rPr>
            <w:rStyle w:val="Lienhypertexte"/>
            <w:rFonts w:ascii="Arial" w:hAnsi="Arial" w:cs="Arial"/>
            <w:b/>
            <w:bCs/>
            <w:sz w:val="18"/>
            <w:szCs w:val="18"/>
            <w:shd w:val="clear" w:color="auto" w:fill="FFFFFF"/>
          </w:rPr>
          <w:t>https://www.legifrance.gouv.fr/jorf/id/JORFTEXT000047836897</w:t>
        </w:r>
      </w:hyperlink>
      <w:r w:rsidRPr="008A124D">
        <w:rPr>
          <w:rFonts w:ascii="Arial" w:hAnsi="Arial" w:cs="Arial"/>
          <w:b/>
          <w:bCs/>
          <w:color w:val="333333"/>
          <w:sz w:val="18"/>
          <w:szCs w:val="18"/>
          <w:shd w:val="clear" w:color="auto" w:fill="FFFFFF"/>
        </w:rPr>
        <w:br/>
      </w:r>
      <w:r w:rsidRPr="008A124D">
        <w:rPr>
          <w:rFonts w:ascii="Arial" w:hAnsi="Arial" w:cs="Arial"/>
          <w:b/>
          <w:bCs/>
          <w:color w:val="333333"/>
          <w:sz w:val="18"/>
          <w:szCs w:val="18"/>
          <w:shd w:val="clear" w:color="auto" w:fill="FFFFFF"/>
        </w:rPr>
        <w:br/>
        <w:t>        172 Arrêté du 10 juillet 2023 portant extension d'un avenant à un accord, conclu dans le cadre de la convention collective nationale du commerce de détail non spécialisé (n° 1505)</w:t>
      </w:r>
      <w:r w:rsidRPr="008A124D">
        <w:rPr>
          <w:rFonts w:ascii="Arial" w:hAnsi="Arial" w:cs="Arial"/>
          <w:b/>
          <w:bCs/>
          <w:color w:val="333333"/>
          <w:sz w:val="18"/>
          <w:szCs w:val="18"/>
          <w:shd w:val="clear" w:color="auto" w:fill="FFFFFF"/>
        </w:rPr>
        <w:br/>
        <w:t>        </w:t>
      </w:r>
      <w:hyperlink r:id="rId317" w:tgtFrame="_blank" w:history="1">
        <w:r w:rsidRPr="008A124D">
          <w:rPr>
            <w:rStyle w:val="Lienhypertexte"/>
            <w:rFonts w:ascii="Arial" w:hAnsi="Arial" w:cs="Arial"/>
            <w:b/>
            <w:bCs/>
            <w:sz w:val="18"/>
            <w:szCs w:val="18"/>
            <w:shd w:val="clear" w:color="auto" w:fill="FFFFFF"/>
          </w:rPr>
          <w:t>https://www.legifrance.gouv.fr/jorf/id/JORFTEXT000047836913</w:t>
        </w:r>
      </w:hyperlink>
    </w:p>
    <w:p w14:paraId="503A8ECB" w14:textId="77777777" w:rsidR="008A124D" w:rsidRDefault="008A124D" w:rsidP="00C12A95">
      <w:pPr>
        <w:tabs>
          <w:tab w:val="left" w:pos="7600"/>
        </w:tabs>
        <w:rPr>
          <w:rFonts w:ascii="Arial" w:hAnsi="Arial" w:cs="Arial"/>
          <w:b/>
          <w:bCs/>
          <w:color w:val="333333"/>
          <w:sz w:val="18"/>
          <w:szCs w:val="18"/>
          <w:shd w:val="clear" w:color="auto" w:fill="FFFFFF"/>
        </w:rPr>
      </w:pPr>
    </w:p>
    <w:p w14:paraId="1258CA9D" w14:textId="77777777" w:rsidR="008A124D" w:rsidRDefault="008A124D" w:rsidP="00C12A95">
      <w:pPr>
        <w:tabs>
          <w:tab w:val="left" w:pos="7600"/>
        </w:tabs>
        <w:rPr>
          <w:rFonts w:ascii="Arial" w:hAnsi="Arial" w:cs="Arial"/>
          <w:b/>
          <w:bCs/>
          <w:color w:val="333333"/>
          <w:sz w:val="18"/>
          <w:szCs w:val="18"/>
          <w:shd w:val="clear" w:color="auto" w:fill="FFFFFF"/>
        </w:rPr>
      </w:pPr>
    </w:p>
    <w:p w14:paraId="16C5E274" w14:textId="692CE758" w:rsidR="002C6F53" w:rsidRDefault="002C6F5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13/07</w:t>
      </w:r>
    </w:p>
    <w:p w14:paraId="021B2114" w14:textId="77777777" w:rsidR="002C6F53" w:rsidRDefault="002C6F53" w:rsidP="00C12A95">
      <w:pPr>
        <w:tabs>
          <w:tab w:val="left" w:pos="7600"/>
        </w:tabs>
        <w:rPr>
          <w:rFonts w:ascii="Arial" w:hAnsi="Arial" w:cs="Arial"/>
          <w:b/>
          <w:bCs/>
          <w:color w:val="333333"/>
          <w:sz w:val="18"/>
          <w:szCs w:val="18"/>
          <w:shd w:val="clear" w:color="auto" w:fill="FFFFFF"/>
        </w:rPr>
      </w:pPr>
    </w:p>
    <w:p w14:paraId="1AC7F308" w14:textId="77777777" w:rsidR="002C6F53" w:rsidRPr="002C6F53" w:rsidRDefault="002C6F53" w:rsidP="002C6F53">
      <w:pPr>
        <w:tabs>
          <w:tab w:val="left" w:pos="7600"/>
        </w:tabs>
        <w:rPr>
          <w:rFonts w:ascii="Arial" w:hAnsi="Arial" w:cs="Arial"/>
          <w:b/>
          <w:bCs/>
          <w:color w:val="333333"/>
          <w:sz w:val="18"/>
          <w:szCs w:val="18"/>
          <w:shd w:val="clear" w:color="auto" w:fill="FFFFFF"/>
        </w:rPr>
      </w:pPr>
      <w:r w:rsidRPr="002C6F53">
        <w:rPr>
          <w:rFonts w:ascii="Arial" w:hAnsi="Arial" w:cs="Arial"/>
          <w:b/>
          <w:bCs/>
          <w:color w:val="333333"/>
          <w:sz w:val="18"/>
          <w:szCs w:val="18"/>
          <w:shd w:val="clear" w:color="auto" w:fill="FFFFFF"/>
        </w:rPr>
        <w:t> MINISTERE DU TRAVAIL, DU PLEIN EMPLOI ET DE L'INSERTION</w:t>
      </w:r>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72 Arrêté du 26 juin 2023 portant extension d'un accord territorial (Bourgogne) conclu dans le cadre de la convention collective nationale des entreprises d'architecture (n° 2332)</w:t>
      </w:r>
      <w:r w:rsidRPr="002C6F53">
        <w:rPr>
          <w:rFonts w:ascii="Arial" w:hAnsi="Arial" w:cs="Arial"/>
          <w:b/>
          <w:bCs/>
          <w:color w:val="333333"/>
          <w:sz w:val="18"/>
          <w:szCs w:val="18"/>
          <w:shd w:val="clear" w:color="auto" w:fill="FFFFFF"/>
        </w:rPr>
        <w:br/>
        <w:t>        </w:t>
      </w:r>
      <w:hyperlink r:id="rId318" w:tgtFrame="_blank" w:history="1">
        <w:r w:rsidRPr="002C6F53">
          <w:rPr>
            <w:rStyle w:val="Lienhypertexte"/>
            <w:rFonts w:ascii="Arial" w:hAnsi="Arial" w:cs="Arial"/>
            <w:b/>
            <w:bCs/>
            <w:sz w:val="18"/>
            <w:szCs w:val="18"/>
            <w:shd w:val="clear" w:color="auto" w:fill="FFFFFF"/>
          </w:rPr>
          <w:t>https://www.legifrance.gouv.fr/jorf/id/JORFTEXT000047816820</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73 Arrêté du 30 juin 2023 portant extension d'un avenant à un accord conclu dans le cadre de la convention collective nationale du personnel des entreprises de manutention ferroviaire et travaux connexes (n° 538)</w:t>
      </w:r>
      <w:r w:rsidRPr="002C6F53">
        <w:rPr>
          <w:rFonts w:ascii="Arial" w:hAnsi="Arial" w:cs="Arial"/>
          <w:b/>
          <w:bCs/>
          <w:color w:val="333333"/>
          <w:sz w:val="18"/>
          <w:szCs w:val="18"/>
          <w:shd w:val="clear" w:color="auto" w:fill="FFFFFF"/>
        </w:rPr>
        <w:br/>
        <w:t>        </w:t>
      </w:r>
      <w:hyperlink r:id="rId319" w:tgtFrame="_blank" w:history="1">
        <w:r w:rsidRPr="002C6F53">
          <w:rPr>
            <w:rStyle w:val="Lienhypertexte"/>
            <w:rFonts w:ascii="Arial" w:hAnsi="Arial" w:cs="Arial"/>
            <w:b/>
            <w:bCs/>
            <w:sz w:val="18"/>
            <w:szCs w:val="18"/>
            <w:shd w:val="clear" w:color="auto" w:fill="FFFFFF"/>
          </w:rPr>
          <w:t>https://www.legifrance.gouv.fr/jorf/id/JORFTEXT000047816836</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74 Arrêté du 30 juin 2023 portant extension d'un accord conclu dans le cadre de la convention collective nationale de l'industrie pharmaceutique (n° 176)</w:t>
      </w:r>
      <w:r w:rsidRPr="002C6F53">
        <w:rPr>
          <w:rFonts w:ascii="Arial" w:hAnsi="Arial" w:cs="Arial"/>
          <w:b/>
          <w:bCs/>
          <w:color w:val="333333"/>
          <w:sz w:val="18"/>
          <w:szCs w:val="18"/>
          <w:shd w:val="clear" w:color="auto" w:fill="FFFFFF"/>
        </w:rPr>
        <w:br/>
        <w:t>        </w:t>
      </w:r>
      <w:hyperlink r:id="rId320" w:tgtFrame="_blank" w:history="1">
        <w:r w:rsidRPr="002C6F53">
          <w:rPr>
            <w:rStyle w:val="Lienhypertexte"/>
            <w:rFonts w:ascii="Arial" w:hAnsi="Arial" w:cs="Arial"/>
            <w:b/>
            <w:bCs/>
            <w:sz w:val="18"/>
            <w:szCs w:val="18"/>
            <w:shd w:val="clear" w:color="auto" w:fill="FFFFFF"/>
          </w:rPr>
          <w:t>https://www.legifrance.gouv.fr/jorf/id/JORFTEXT000047816848</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75 Arrêté du 30 juin 2023 portant extension d'un accord conclu dans le cadre de la convention collective nationale des services de l'automobile (n° 1090)</w:t>
      </w:r>
      <w:r w:rsidRPr="002C6F53">
        <w:rPr>
          <w:rFonts w:ascii="Arial" w:hAnsi="Arial" w:cs="Arial"/>
          <w:b/>
          <w:bCs/>
          <w:color w:val="333333"/>
          <w:sz w:val="18"/>
          <w:szCs w:val="18"/>
          <w:shd w:val="clear" w:color="auto" w:fill="FFFFFF"/>
        </w:rPr>
        <w:br/>
        <w:t>        </w:t>
      </w:r>
      <w:hyperlink r:id="rId321" w:tgtFrame="_blank" w:history="1">
        <w:r w:rsidRPr="002C6F53">
          <w:rPr>
            <w:rStyle w:val="Lienhypertexte"/>
            <w:rFonts w:ascii="Arial" w:hAnsi="Arial" w:cs="Arial"/>
            <w:b/>
            <w:bCs/>
            <w:sz w:val="18"/>
            <w:szCs w:val="18"/>
            <w:shd w:val="clear" w:color="auto" w:fill="FFFFFF"/>
          </w:rPr>
          <w:t>https://www.legifrance.gouv.fr/jorf/id/JORFTEXT000047816858</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76 Arrêté du 30 juin 2023 portant extension d'un avenant à la convention collective nationale de l'hospitalisation privée (n° 2264)</w:t>
      </w:r>
      <w:r w:rsidRPr="002C6F53">
        <w:rPr>
          <w:rFonts w:ascii="Arial" w:hAnsi="Arial" w:cs="Arial"/>
          <w:b/>
          <w:bCs/>
          <w:color w:val="333333"/>
          <w:sz w:val="18"/>
          <w:szCs w:val="18"/>
          <w:shd w:val="clear" w:color="auto" w:fill="FFFFFF"/>
        </w:rPr>
        <w:br/>
        <w:t>        </w:t>
      </w:r>
      <w:hyperlink r:id="rId322" w:tgtFrame="_blank" w:history="1">
        <w:r w:rsidRPr="002C6F53">
          <w:rPr>
            <w:rStyle w:val="Lienhypertexte"/>
            <w:rFonts w:ascii="Arial" w:hAnsi="Arial" w:cs="Arial"/>
            <w:b/>
            <w:bCs/>
            <w:sz w:val="18"/>
            <w:szCs w:val="18"/>
            <w:shd w:val="clear" w:color="auto" w:fill="FFFFFF"/>
          </w:rPr>
          <w:t>https://www.legifrance.gouv.fr/jorf/id/JORFTEXT000047816868</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77 Arrêté du 30 juin 2023 portant extension d'un avenant à la convention collective nationale des métiers de la transformation des grains (n° 1930)</w:t>
      </w:r>
      <w:r w:rsidRPr="002C6F53">
        <w:rPr>
          <w:rFonts w:ascii="Arial" w:hAnsi="Arial" w:cs="Arial"/>
          <w:b/>
          <w:bCs/>
          <w:color w:val="333333"/>
          <w:sz w:val="18"/>
          <w:szCs w:val="18"/>
          <w:shd w:val="clear" w:color="auto" w:fill="FFFFFF"/>
        </w:rPr>
        <w:br/>
        <w:t>        </w:t>
      </w:r>
      <w:hyperlink r:id="rId323" w:tgtFrame="_blank" w:history="1">
        <w:r w:rsidRPr="002C6F53">
          <w:rPr>
            <w:rStyle w:val="Lienhypertexte"/>
            <w:rFonts w:ascii="Arial" w:hAnsi="Arial" w:cs="Arial"/>
            <w:b/>
            <w:bCs/>
            <w:sz w:val="18"/>
            <w:szCs w:val="18"/>
            <w:shd w:val="clear" w:color="auto" w:fill="FFFFFF"/>
          </w:rPr>
          <w:t>https://www.legifrance.gouv.fr/jorf/id/JORFTEXT000047816881</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78 Arrêté du 30 juin 2023 portant extension d'un accord conclu dans le cadre de la convention collective nationale des missions locales et PAIO (n° 2190)</w:t>
      </w:r>
      <w:r w:rsidRPr="002C6F53">
        <w:rPr>
          <w:rFonts w:ascii="Arial" w:hAnsi="Arial" w:cs="Arial"/>
          <w:b/>
          <w:bCs/>
          <w:color w:val="333333"/>
          <w:sz w:val="18"/>
          <w:szCs w:val="18"/>
          <w:shd w:val="clear" w:color="auto" w:fill="FFFFFF"/>
        </w:rPr>
        <w:br/>
        <w:t>        </w:t>
      </w:r>
      <w:hyperlink r:id="rId324" w:tgtFrame="_blank" w:history="1">
        <w:r w:rsidRPr="002C6F53">
          <w:rPr>
            <w:rStyle w:val="Lienhypertexte"/>
            <w:rFonts w:ascii="Arial" w:hAnsi="Arial" w:cs="Arial"/>
            <w:b/>
            <w:bCs/>
            <w:sz w:val="18"/>
            <w:szCs w:val="18"/>
            <w:shd w:val="clear" w:color="auto" w:fill="FFFFFF"/>
          </w:rPr>
          <w:t>https://www.legifrance.gouv.fr/jorf/id/JORFTEXT000047816891</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79 Arrêté du 30 juin 2023 portant extension d'un avenant à la convention collective nationale du personnel sédentaire des entreprises de navigation (n° 2972)</w:t>
      </w:r>
      <w:r w:rsidRPr="002C6F53">
        <w:rPr>
          <w:rFonts w:ascii="Arial" w:hAnsi="Arial" w:cs="Arial"/>
          <w:b/>
          <w:bCs/>
          <w:color w:val="333333"/>
          <w:sz w:val="18"/>
          <w:szCs w:val="18"/>
          <w:shd w:val="clear" w:color="auto" w:fill="FFFFFF"/>
        </w:rPr>
        <w:br/>
        <w:t>        </w:t>
      </w:r>
      <w:hyperlink r:id="rId325" w:tgtFrame="_blank" w:history="1">
        <w:r w:rsidRPr="002C6F53">
          <w:rPr>
            <w:rStyle w:val="Lienhypertexte"/>
            <w:rFonts w:ascii="Arial" w:hAnsi="Arial" w:cs="Arial"/>
            <w:b/>
            <w:bCs/>
            <w:sz w:val="18"/>
            <w:szCs w:val="18"/>
            <w:shd w:val="clear" w:color="auto" w:fill="FFFFFF"/>
          </w:rPr>
          <w:t>https://www.legifrance.gouv.fr/jorf/id/JORFTEXT000047816900</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80 Arrêté du 30 juin 2023 portant extension d'un avenant à la convention collective nationale du tourisme social et familial (n° 1316)</w:t>
      </w:r>
      <w:r w:rsidRPr="002C6F53">
        <w:rPr>
          <w:rFonts w:ascii="Arial" w:hAnsi="Arial" w:cs="Arial"/>
          <w:b/>
          <w:bCs/>
          <w:color w:val="333333"/>
          <w:sz w:val="18"/>
          <w:szCs w:val="18"/>
          <w:shd w:val="clear" w:color="auto" w:fill="FFFFFF"/>
        </w:rPr>
        <w:br/>
        <w:t>        </w:t>
      </w:r>
      <w:hyperlink r:id="rId326" w:tgtFrame="_blank" w:history="1">
        <w:r w:rsidRPr="002C6F53">
          <w:rPr>
            <w:rStyle w:val="Lienhypertexte"/>
            <w:rFonts w:ascii="Arial" w:hAnsi="Arial" w:cs="Arial"/>
            <w:b/>
            <w:bCs/>
            <w:sz w:val="18"/>
            <w:szCs w:val="18"/>
            <w:shd w:val="clear" w:color="auto" w:fill="FFFFFF"/>
          </w:rPr>
          <w:t>https://www.legifrance.gouv.fr/jorf/id/JORFTEXT000047816912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81 Arrêté du 30 juin 2023 portant extension d'un accord conclu dans le cadre de la convention collective nationale des taxis (n° 2219)</w:t>
      </w:r>
      <w:r w:rsidRPr="002C6F53">
        <w:rPr>
          <w:rFonts w:ascii="Arial" w:hAnsi="Arial" w:cs="Arial"/>
          <w:b/>
          <w:bCs/>
          <w:color w:val="333333"/>
          <w:sz w:val="18"/>
          <w:szCs w:val="18"/>
          <w:shd w:val="clear" w:color="auto" w:fill="FFFFFF"/>
        </w:rPr>
        <w:br/>
        <w:t>        </w:t>
      </w:r>
      <w:hyperlink r:id="rId327" w:tgtFrame="_blank" w:history="1">
        <w:r w:rsidRPr="002C6F53">
          <w:rPr>
            <w:rStyle w:val="Lienhypertexte"/>
            <w:rFonts w:ascii="Arial" w:hAnsi="Arial" w:cs="Arial"/>
            <w:b/>
            <w:bCs/>
            <w:sz w:val="18"/>
            <w:szCs w:val="18"/>
            <w:shd w:val="clear" w:color="auto" w:fill="FFFFFF"/>
          </w:rPr>
          <w:t>https://www.legifrance.gouv.fr/jorf/id/JORFTEXT000047816927</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82 Arrêté du 30 juin 2023 portant extension d'un avenant à un accord conclu dans le cadre de la convention collective nationale des maisons à succursales de vente au détail d'habillement (n° 675)</w:t>
      </w:r>
      <w:r w:rsidRPr="002C6F53">
        <w:rPr>
          <w:rFonts w:ascii="Arial" w:hAnsi="Arial" w:cs="Arial"/>
          <w:b/>
          <w:bCs/>
          <w:color w:val="333333"/>
          <w:sz w:val="18"/>
          <w:szCs w:val="18"/>
          <w:shd w:val="clear" w:color="auto" w:fill="FFFFFF"/>
        </w:rPr>
        <w:br/>
        <w:t>        </w:t>
      </w:r>
      <w:hyperlink r:id="rId328" w:tgtFrame="_blank" w:history="1">
        <w:r w:rsidRPr="002C6F53">
          <w:rPr>
            <w:rStyle w:val="Lienhypertexte"/>
            <w:rFonts w:ascii="Arial" w:hAnsi="Arial" w:cs="Arial"/>
            <w:b/>
            <w:bCs/>
            <w:sz w:val="18"/>
            <w:szCs w:val="18"/>
            <w:shd w:val="clear" w:color="auto" w:fill="FFFFFF"/>
          </w:rPr>
          <w:t>https://www.legifrance.gouv.fr/jorf/id/JORFTEXT000047816943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83 Arrêté du 30 juin 2023 portant extension d'un avenant à la convention collective nationale des cabinets ou entreprises d'expertises en automobile (n° 1951)</w:t>
      </w:r>
      <w:r w:rsidRPr="002C6F53">
        <w:rPr>
          <w:rFonts w:ascii="Arial" w:hAnsi="Arial" w:cs="Arial"/>
          <w:b/>
          <w:bCs/>
          <w:color w:val="333333"/>
          <w:sz w:val="18"/>
          <w:szCs w:val="18"/>
          <w:shd w:val="clear" w:color="auto" w:fill="FFFFFF"/>
        </w:rPr>
        <w:br/>
        <w:t>        </w:t>
      </w:r>
      <w:hyperlink r:id="rId329" w:tgtFrame="_blank" w:history="1">
        <w:r w:rsidRPr="002C6F53">
          <w:rPr>
            <w:rStyle w:val="Lienhypertexte"/>
            <w:rFonts w:ascii="Arial" w:hAnsi="Arial" w:cs="Arial"/>
            <w:b/>
            <w:bCs/>
            <w:sz w:val="18"/>
            <w:szCs w:val="18"/>
            <w:shd w:val="clear" w:color="auto" w:fill="FFFFFF"/>
          </w:rPr>
          <w:t>https://www.legifrance.gouv.fr/jorf/id/JORFTEXT000047816953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lastRenderedPageBreak/>
        <w:t>        84 Arrêté du 30 juin 2023 portant extension d'un avenant à un accord conclu dans le cadre d'un accord collectif national dans le secteur de la presse magazine (n° 2483)</w:t>
      </w:r>
      <w:r w:rsidRPr="002C6F53">
        <w:rPr>
          <w:rFonts w:ascii="Arial" w:hAnsi="Arial" w:cs="Arial"/>
          <w:b/>
          <w:bCs/>
          <w:color w:val="333333"/>
          <w:sz w:val="18"/>
          <w:szCs w:val="18"/>
          <w:shd w:val="clear" w:color="auto" w:fill="FFFFFF"/>
        </w:rPr>
        <w:br/>
        <w:t>        </w:t>
      </w:r>
      <w:hyperlink r:id="rId330" w:tgtFrame="_blank" w:history="1">
        <w:r w:rsidRPr="002C6F53">
          <w:rPr>
            <w:rStyle w:val="Lienhypertexte"/>
            <w:rFonts w:ascii="Arial" w:hAnsi="Arial" w:cs="Arial"/>
            <w:b/>
            <w:bCs/>
            <w:sz w:val="18"/>
            <w:szCs w:val="18"/>
            <w:shd w:val="clear" w:color="auto" w:fill="FFFFFF"/>
          </w:rPr>
          <w:t>https://www.legifrance.gouv.fr/jorf/id/JORFTEXT000047816963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85 Arrêté du 30 juin 2023 portant extension d'un avenant à la convention collective nationale des entreprises de courtage d'assurances et/ou de réassurances (n° 2247)</w:t>
      </w:r>
      <w:r w:rsidRPr="002C6F53">
        <w:rPr>
          <w:rFonts w:ascii="Arial" w:hAnsi="Arial" w:cs="Arial"/>
          <w:b/>
          <w:bCs/>
          <w:color w:val="333333"/>
          <w:sz w:val="18"/>
          <w:szCs w:val="18"/>
          <w:shd w:val="clear" w:color="auto" w:fill="FFFFFF"/>
        </w:rPr>
        <w:br/>
        <w:t>        </w:t>
      </w:r>
      <w:hyperlink r:id="rId331" w:tgtFrame="_blank" w:history="1">
        <w:r w:rsidRPr="002C6F53">
          <w:rPr>
            <w:rStyle w:val="Lienhypertexte"/>
            <w:rFonts w:ascii="Arial" w:hAnsi="Arial" w:cs="Arial"/>
            <w:b/>
            <w:bCs/>
            <w:sz w:val="18"/>
            <w:szCs w:val="18"/>
            <w:shd w:val="clear" w:color="auto" w:fill="FFFFFF"/>
          </w:rPr>
          <w:t>https://www.legifrance.gouv.fr/jorf/id/JORFTEXT000047816985</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86 Arrêté du 30 juin 2023 portant extension d'avenants à un accord conclu dans le cadre de la convention collective nationale des professions de la photographie (n° 3168)</w:t>
      </w:r>
      <w:r w:rsidRPr="002C6F53">
        <w:rPr>
          <w:rFonts w:ascii="Arial" w:hAnsi="Arial" w:cs="Arial"/>
          <w:b/>
          <w:bCs/>
          <w:color w:val="333333"/>
          <w:sz w:val="18"/>
          <w:szCs w:val="18"/>
          <w:shd w:val="clear" w:color="auto" w:fill="FFFFFF"/>
        </w:rPr>
        <w:br/>
        <w:t>        </w:t>
      </w:r>
      <w:hyperlink r:id="rId332" w:tgtFrame="_blank" w:history="1">
        <w:r w:rsidRPr="002C6F53">
          <w:rPr>
            <w:rStyle w:val="Lienhypertexte"/>
            <w:rFonts w:ascii="Arial" w:hAnsi="Arial" w:cs="Arial"/>
            <w:b/>
            <w:bCs/>
            <w:sz w:val="18"/>
            <w:szCs w:val="18"/>
            <w:shd w:val="clear" w:color="auto" w:fill="FFFFFF"/>
          </w:rPr>
          <w:t>https://www.legifrance.gouv.fr/jorf/id/JORFTEXT000047816993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87 Arrêté du 30 juin 2023 portant extension d'un avenant à un accord conclu dans le cadre de la convention collective nationale du négoce de l'ameublement (n° 1880)</w:t>
      </w:r>
      <w:r w:rsidRPr="002C6F53">
        <w:rPr>
          <w:rFonts w:ascii="Arial" w:hAnsi="Arial" w:cs="Arial"/>
          <w:b/>
          <w:bCs/>
          <w:color w:val="333333"/>
          <w:sz w:val="18"/>
          <w:szCs w:val="18"/>
          <w:shd w:val="clear" w:color="auto" w:fill="FFFFFF"/>
        </w:rPr>
        <w:br/>
        <w:t>        </w:t>
      </w:r>
      <w:hyperlink r:id="rId333" w:tgtFrame="_blank" w:history="1">
        <w:r w:rsidRPr="002C6F53">
          <w:rPr>
            <w:rStyle w:val="Lienhypertexte"/>
            <w:rFonts w:ascii="Arial" w:hAnsi="Arial" w:cs="Arial"/>
            <w:b/>
            <w:bCs/>
            <w:sz w:val="18"/>
            <w:szCs w:val="18"/>
            <w:shd w:val="clear" w:color="auto" w:fill="FFFFFF"/>
          </w:rPr>
          <w:t>https://www.legifrance.gouv.fr/jorf/id/JORFTEXT000047817005</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88 Arrêté du 30 juin 2023 portant extension d'un avenant à un accord conclu dans le cadre de la convention collective nationale du commerce succursaliste de la chaussure (n° 468)</w:t>
      </w:r>
      <w:r w:rsidRPr="002C6F53">
        <w:rPr>
          <w:rFonts w:ascii="Arial" w:hAnsi="Arial" w:cs="Arial"/>
          <w:b/>
          <w:bCs/>
          <w:color w:val="333333"/>
          <w:sz w:val="18"/>
          <w:szCs w:val="18"/>
          <w:shd w:val="clear" w:color="auto" w:fill="FFFFFF"/>
        </w:rPr>
        <w:br/>
        <w:t>        </w:t>
      </w:r>
      <w:hyperlink r:id="rId334" w:tgtFrame="_blank" w:history="1">
        <w:r w:rsidRPr="002C6F53">
          <w:rPr>
            <w:rStyle w:val="Lienhypertexte"/>
            <w:rFonts w:ascii="Arial" w:hAnsi="Arial" w:cs="Arial"/>
            <w:b/>
            <w:bCs/>
            <w:sz w:val="18"/>
            <w:szCs w:val="18"/>
            <w:shd w:val="clear" w:color="auto" w:fill="FFFFFF"/>
          </w:rPr>
          <w:t>https://www.legifrance.gouv.fr/jorf/id/JORFTEXT000047817018</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89 Arrêté du 30 juin 2023 portant extension d'un avenant à la convention collective nationale des entreprises artistiques et culturelles (n° 1285)</w:t>
      </w:r>
      <w:r w:rsidRPr="002C6F53">
        <w:rPr>
          <w:rFonts w:ascii="Arial" w:hAnsi="Arial" w:cs="Arial"/>
          <w:b/>
          <w:bCs/>
          <w:color w:val="333333"/>
          <w:sz w:val="18"/>
          <w:szCs w:val="18"/>
          <w:shd w:val="clear" w:color="auto" w:fill="FFFFFF"/>
        </w:rPr>
        <w:br/>
        <w:t>        </w:t>
      </w:r>
      <w:hyperlink r:id="rId335" w:tgtFrame="_blank" w:history="1">
        <w:r w:rsidRPr="002C6F53">
          <w:rPr>
            <w:rStyle w:val="Lienhypertexte"/>
            <w:rFonts w:ascii="Arial" w:hAnsi="Arial" w:cs="Arial"/>
            <w:b/>
            <w:bCs/>
            <w:sz w:val="18"/>
            <w:szCs w:val="18"/>
            <w:shd w:val="clear" w:color="auto" w:fill="FFFFFF"/>
          </w:rPr>
          <w:t>https://www.legifrance.gouv.fr/jorf/id/JORFTEXT000047817032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90 Arrêté du 30 juin 2023 portant extension d'un accord conclu dans le cadre de la convention collective nationale des entreprises du commerce à distance (n° 2198)</w:t>
      </w:r>
      <w:r w:rsidRPr="002C6F53">
        <w:rPr>
          <w:rFonts w:ascii="Arial" w:hAnsi="Arial" w:cs="Arial"/>
          <w:b/>
          <w:bCs/>
          <w:color w:val="333333"/>
          <w:sz w:val="18"/>
          <w:szCs w:val="18"/>
          <w:shd w:val="clear" w:color="auto" w:fill="FFFFFF"/>
        </w:rPr>
        <w:br/>
        <w:t>        </w:t>
      </w:r>
      <w:hyperlink r:id="rId336" w:tgtFrame="_blank" w:history="1">
        <w:r w:rsidRPr="002C6F53">
          <w:rPr>
            <w:rStyle w:val="Lienhypertexte"/>
            <w:rFonts w:ascii="Arial" w:hAnsi="Arial" w:cs="Arial"/>
            <w:b/>
            <w:bCs/>
            <w:sz w:val="18"/>
            <w:szCs w:val="18"/>
            <w:shd w:val="clear" w:color="auto" w:fill="FFFFFF"/>
          </w:rPr>
          <w:t>https://www.legifrance.gouv.fr/jorf/id/JORFTEXT000047817042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91 Arrêté du 30 juin 2023 portant extension d'un avenant à la convention collective nationale de l'immobilier (n° 1527)</w:t>
      </w:r>
      <w:r w:rsidRPr="002C6F53">
        <w:rPr>
          <w:rFonts w:ascii="Arial" w:hAnsi="Arial" w:cs="Arial"/>
          <w:b/>
          <w:bCs/>
          <w:color w:val="333333"/>
          <w:sz w:val="18"/>
          <w:szCs w:val="18"/>
          <w:shd w:val="clear" w:color="auto" w:fill="FFFFFF"/>
        </w:rPr>
        <w:br/>
        <w:t>        </w:t>
      </w:r>
      <w:hyperlink r:id="rId337" w:tgtFrame="_blank" w:history="1">
        <w:r w:rsidRPr="002C6F53">
          <w:rPr>
            <w:rStyle w:val="Lienhypertexte"/>
            <w:rFonts w:ascii="Arial" w:hAnsi="Arial" w:cs="Arial"/>
            <w:b/>
            <w:bCs/>
            <w:sz w:val="18"/>
            <w:szCs w:val="18"/>
            <w:shd w:val="clear" w:color="auto" w:fill="FFFFFF"/>
          </w:rPr>
          <w:t>https://www.legifrance.gouv.fr/jorf/id/JORFTEXT000047817052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92 Arrêté du 30 juin 2023 portant extension d'un avenant et d'une annexe à la convention collective nationale de la branche télédiffusion (n° 3241)</w:t>
      </w:r>
      <w:r w:rsidRPr="002C6F53">
        <w:rPr>
          <w:rFonts w:ascii="Arial" w:hAnsi="Arial" w:cs="Arial"/>
          <w:b/>
          <w:bCs/>
          <w:color w:val="333333"/>
          <w:sz w:val="18"/>
          <w:szCs w:val="18"/>
          <w:shd w:val="clear" w:color="auto" w:fill="FFFFFF"/>
        </w:rPr>
        <w:br/>
        <w:t>        </w:t>
      </w:r>
      <w:hyperlink r:id="rId338" w:tgtFrame="_blank" w:history="1">
        <w:r w:rsidRPr="002C6F53">
          <w:rPr>
            <w:rStyle w:val="Lienhypertexte"/>
            <w:rFonts w:ascii="Arial" w:hAnsi="Arial" w:cs="Arial"/>
            <w:b/>
            <w:bCs/>
            <w:sz w:val="18"/>
            <w:szCs w:val="18"/>
            <w:shd w:val="clear" w:color="auto" w:fill="FFFFFF"/>
          </w:rPr>
          <w:t>https://www.legifrance.gouv.fr/jorf/id/JORFTEXT000047817069</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93 Arrêté du 30 juin 2023 portant extension d'avenants à des accords conclus dans le cadre de la convention collective nationale du commerce des articles de sport et équipements de loisirs (n° 1557)</w:t>
      </w:r>
      <w:r w:rsidRPr="002C6F53">
        <w:rPr>
          <w:rFonts w:ascii="Arial" w:hAnsi="Arial" w:cs="Arial"/>
          <w:b/>
          <w:bCs/>
          <w:color w:val="333333"/>
          <w:sz w:val="18"/>
          <w:szCs w:val="18"/>
          <w:shd w:val="clear" w:color="auto" w:fill="FFFFFF"/>
        </w:rPr>
        <w:br/>
        <w:t>        </w:t>
      </w:r>
      <w:hyperlink r:id="rId339" w:tgtFrame="_blank" w:history="1">
        <w:r w:rsidRPr="002C6F53">
          <w:rPr>
            <w:rStyle w:val="Lienhypertexte"/>
            <w:rFonts w:ascii="Arial" w:hAnsi="Arial" w:cs="Arial"/>
            <w:b/>
            <w:bCs/>
            <w:sz w:val="18"/>
            <w:szCs w:val="18"/>
            <w:shd w:val="clear" w:color="auto" w:fill="FFFFFF"/>
          </w:rPr>
          <w:t>https://www.legifrance.gouv.fr/jorf/id/JORFTEXT000047817092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94 Arrêté du 30 juin 2023 portant extension d'un avenant à un accord conclu dans le cadre de la convention collective nationale du négoce et prestations de services dans les domaines médico-techniques (n° 1982)</w:t>
      </w:r>
      <w:r w:rsidRPr="002C6F53">
        <w:rPr>
          <w:rFonts w:ascii="Arial" w:hAnsi="Arial" w:cs="Arial"/>
          <w:b/>
          <w:bCs/>
          <w:color w:val="333333"/>
          <w:sz w:val="18"/>
          <w:szCs w:val="18"/>
          <w:shd w:val="clear" w:color="auto" w:fill="FFFFFF"/>
        </w:rPr>
        <w:br/>
        <w:t>        </w:t>
      </w:r>
      <w:hyperlink r:id="rId340" w:tgtFrame="_blank" w:history="1">
        <w:r w:rsidRPr="002C6F53">
          <w:rPr>
            <w:rStyle w:val="Lienhypertexte"/>
            <w:rFonts w:ascii="Arial" w:hAnsi="Arial" w:cs="Arial"/>
            <w:b/>
            <w:bCs/>
            <w:sz w:val="18"/>
            <w:szCs w:val="18"/>
            <w:shd w:val="clear" w:color="auto" w:fill="FFFFFF"/>
          </w:rPr>
          <w:t>https://www.legifrance.gouv.fr/jorf/id/JORFTEXT000047817112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95 Arrêté du 30 juin 2023 portant extension d'un avenant à un accord conclu dans le cadre de la convention collective nationale des entreprises de désinfection, désinsectisation et dératisation (n° 1605)</w:t>
      </w:r>
      <w:r w:rsidRPr="002C6F53">
        <w:rPr>
          <w:rFonts w:ascii="Arial" w:hAnsi="Arial" w:cs="Arial"/>
          <w:b/>
          <w:bCs/>
          <w:color w:val="333333"/>
          <w:sz w:val="18"/>
          <w:szCs w:val="18"/>
          <w:shd w:val="clear" w:color="auto" w:fill="FFFFFF"/>
        </w:rPr>
        <w:br/>
        <w:t>        </w:t>
      </w:r>
      <w:hyperlink r:id="rId341" w:tgtFrame="_blank" w:history="1">
        <w:r w:rsidRPr="002C6F53">
          <w:rPr>
            <w:rStyle w:val="Lienhypertexte"/>
            <w:rFonts w:ascii="Arial" w:hAnsi="Arial" w:cs="Arial"/>
            <w:b/>
            <w:bCs/>
            <w:sz w:val="18"/>
            <w:szCs w:val="18"/>
            <w:shd w:val="clear" w:color="auto" w:fill="FFFFFF"/>
          </w:rPr>
          <w:t>https://www.legifrance.gouv.fr/jorf/id/JORFTEXT000047817125</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96 Arrêté du 30 juin 2023 portant extension d'un accord conclu dans le cadre de la convention collective nationale des prothésistes dentaires et des personnels des laboratoires de prothèse dentaire (n° 993)</w:t>
      </w:r>
      <w:r w:rsidRPr="002C6F53">
        <w:rPr>
          <w:rFonts w:ascii="Arial" w:hAnsi="Arial" w:cs="Arial"/>
          <w:b/>
          <w:bCs/>
          <w:color w:val="333333"/>
          <w:sz w:val="18"/>
          <w:szCs w:val="18"/>
          <w:shd w:val="clear" w:color="auto" w:fill="FFFFFF"/>
        </w:rPr>
        <w:br/>
        <w:t>        </w:t>
      </w:r>
      <w:hyperlink r:id="rId342" w:tgtFrame="_blank" w:history="1">
        <w:r w:rsidRPr="002C6F53">
          <w:rPr>
            <w:rStyle w:val="Lienhypertexte"/>
            <w:rFonts w:ascii="Arial" w:hAnsi="Arial" w:cs="Arial"/>
            <w:b/>
            <w:bCs/>
            <w:sz w:val="18"/>
            <w:szCs w:val="18"/>
            <w:shd w:val="clear" w:color="auto" w:fill="FFFFFF"/>
          </w:rPr>
          <w:t>https://www.legifrance.gouv.fr/jorf/id/JORFTEXT000047817135</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97 Arrêté du 5 juillet 2023 portant extension d'un avenant à la convention collective nationale des cabinets dentaires (n° 1619)</w:t>
      </w:r>
      <w:r w:rsidRPr="002C6F53">
        <w:rPr>
          <w:rFonts w:ascii="Arial" w:hAnsi="Arial" w:cs="Arial"/>
          <w:b/>
          <w:bCs/>
          <w:color w:val="333333"/>
          <w:sz w:val="18"/>
          <w:szCs w:val="18"/>
          <w:shd w:val="clear" w:color="auto" w:fill="FFFFFF"/>
        </w:rPr>
        <w:br/>
        <w:t>        </w:t>
      </w:r>
      <w:hyperlink r:id="rId343" w:tgtFrame="_blank" w:history="1">
        <w:r w:rsidRPr="002C6F53">
          <w:rPr>
            <w:rStyle w:val="Lienhypertexte"/>
            <w:rFonts w:ascii="Arial" w:hAnsi="Arial" w:cs="Arial"/>
            <w:b/>
            <w:bCs/>
            <w:sz w:val="18"/>
            <w:szCs w:val="18"/>
            <w:shd w:val="clear" w:color="auto" w:fill="FFFFFF"/>
          </w:rPr>
          <w:t>https://www.legifrance.gouv.fr/jorf/id/JORFTEXT000047817147</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98 Arrêté du 5 juillet 2023 portant extension de la convention collective nationale des commerces de quincaillerie, fournitures industrielles, fers, métaux et équipement de la maison (n° 3243)</w:t>
      </w:r>
      <w:r w:rsidRPr="002C6F53">
        <w:rPr>
          <w:rFonts w:ascii="Arial" w:hAnsi="Arial" w:cs="Arial"/>
          <w:b/>
          <w:bCs/>
          <w:color w:val="333333"/>
          <w:sz w:val="18"/>
          <w:szCs w:val="18"/>
          <w:shd w:val="clear" w:color="auto" w:fill="FFFFFF"/>
        </w:rPr>
        <w:br/>
        <w:t>        </w:t>
      </w:r>
      <w:hyperlink r:id="rId344" w:tgtFrame="_blank" w:history="1">
        <w:r w:rsidRPr="002C6F53">
          <w:rPr>
            <w:rStyle w:val="Lienhypertexte"/>
            <w:rFonts w:ascii="Arial" w:hAnsi="Arial" w:cs="Arial"/>
            <w:b/>
            <w:bCs/>
            <w:sz w:val="18"/>
            <w:szCs w:val="18"/>
            <w:shd w:val="clear" w:color="auto" w:fill="FFFFFF"/>
          </w:rPr>
          <w:t>https://www.legifrance.gouv.fr/jorf/id/JORFTEXT000047817163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99 Arrêté du 5 juillet 2023 portant extension d'un avenant à la convention collective nationale des métiers de l'éducation, de la culture, des loisirs et de l'animation agissant pour l'utilité sociale et environnementale, au service des territoires (ÉCLAT) (n° 1518)</w:t>
      </w:r>
      <w:r w:rsidRPr="002C6F53">
        <w:rPr>
          <w:rFonts w:ascii="Arial" w:hAnsi="Arial" w:cs="Arial"/>
          <w:b/>
          <w:bCs/>
          <w:color w:val="333333"/>
          <w:sz w:val="18"/>
          <w:szCs w:val="18"/>
          <w:shd w:val="clear" w:color="auto" w:fill="FFFFFF"/>
        </w:rPr>
        <w:br/>
        <w:t>        </w:t>
      </w:r>
      <w:hyperlink r:id="rId345" w:tgtFrame="_blank" w:history="1">
        <w:r w:rsidRPr="002C6F53">
          <w:rPr>
            <w:rStyle w:val="Lienhypertexte"/>
            <w:rFonts w:ascii="Arial" w:hAnsi="Arial" w:cs="Arial"/>
            <w:b/>
            <w:bCs/>
            <w:sz w:val="18"/>
            <w:szCs w:val="18"/>
            <w:shd w:val="clear" w:color="auto" w:fill="FFFFFF"/>
          </w:rPr>
          <w:t>https://www.legifrance.gouv.fr/jorf/id/JORFTEXT000047817193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r>
    </w:p>
    <w:p w14:paraId="0EC8422C" w14:textId="77777777" w:rsidR="002C6F53" w:rsidRDefault="002C6F53" w:rsidP="00C12A95">
      <w:pPr>
        <w:tabs>
          <w:tab w:val="left" w:pos="7600"/>
        </w:tabs>
        <w:rPr>
          <w:rFonts w:ascii="Arial" w:hAnsi="Arial" w:cs="Arial"/>
          <w:b/>
          <w:bCs/>
          <w:color w:val="333333"/>
          <w:sz w:val="18"/>
          <w:szCs w:val="18"/>
          <w:shd w:val="clear" w:color="auto" w:fill="FFFFFF"/>
        </w:rPr>
      </w:pPr>
    </w:p>
    <w:p w14:paraId="7F89396D" w14:textId="77777777" w:rsidR="002C6F53" w:rsidRDefault="002C6F53" w:rsidP="00C12A95">
      <w:pPr>
        <w:tabs>
          <w:tab w:val="left" w:pos="7600"/>
        </w:tabs>
        <w:rPr>
          <w:rFonts w:ascii="Arial" w:hAnsi="Arial" w:cs="Arial"/>
          <w:b/>
          <w:bCs/>
          <w:color w:val="333333"/>
          <w:sz w:val="18"/>
          <w:szCs w:val="18"/>
          <w:shd w:val="clear" w:color="auto" w:fill="FFFFFF"/>
        </w:rPr>
      </w:pPr>
    </w:p>
    <w:p w14:paraId="3C9EDE15" w14:textId="339F40E4" w:rsidR="00F62AE0" w:rsidRDefault="00F62AE0"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12/07</w:t>
      </w:r>
    </w:p>
    <w:p w14:paraId="74AA2ACB" w14:textId="77777777" w:rsidR="00F62AE0" w:rsidRDefault="00F62AE0" w:rsidP="00C12A95">
      <w:pPr>
        <w:tabs>
          <w:tab w:val="left" w:pos="7600"/>
        </w:tabs>
        <w:rPr>
          <w:rFonts w:ascii="Arial" w:hAnsi="Arial" w:cs="Arial"/>
          <w:b/>
          <w:bCs/>
          <w:color w:val="333333"/>
          <w:sz w:val="18"/>
          <w:szCs w:val="18"/>
          <w:shd w:val="clear" w:color="auto" w:fill="FFFFFF"/>
        </w:rPr>
      </w:pPr>
    </w:p>
    <w:p w14:paraId="2BCDD06A" w14:textId="77777777" w:rsidR="00F62AE0" w:rsidRPr="00F62AE0" w:rsidRDefault="00F62AE0" w:rsidP="00F62AE0">
      <w:pPr>
        <w:tabs>
          <w:tab w:val="left" w:pos="7600"/>
        </w:tabs>
        <w:rPr>
          <w:rFonts w:ascii="Arial" w:hAnsi="Arial" w:cs="Arial"/>
          <w:b/>
          <w:bCs/>
          <w:color w:val="333333"/>
          <w:sz w:val="18"/>
          <w:szCs w:val="18"/>
          <w:shd w:val="clear" w:color="auto" w:fill="FFFFFF"/>
        </w:rPr>
      </w:pPr>
      <w:r w:rsidRPr="00F62AE0">
        <w:rPr>
          <w:rFonts w:ascii="Arial" w:hAnsi="Arial" w:cs="Arial"/>
          <w:b/>
          <w:bCs/>
          <w:color w:val="333333"/>
          <w:sz w:val="18"/>
          <w:szCs w:val="18"/>
          <w:shd w:val="clear" w:color="auto" w:fill="FFFFFF"/>
        </w:rPr>
        <w:t>  CONVENTIONS COLLECTIVES</w:t>
      </w:r>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lastRenderedPageBreak/>
        <w:t>      MINISTERE DU TRAVAIL, DU PLEIN EMPLOI ET DE L'INSERTION</w:t>
      </w:r>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107 Arrêté du 20 juin 2023 portant extension d'un accord territorial (Franche-Comté)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346" w:tgtFrame="_blank" w:history="1">
        <w:r w:rsidRPr="00F62AE0">
          <w:rPr>
            <w:rStyle w:val="Lienhypertexte"/>
            <w:rFonts w:ascii="Arial" w:hAnsi="Arial" w:cs="Arial"/>
            <w:b/>
            <w:bCs/>
            <w:sz w:val="18"/>
            <w:szCs w:val="18"/>
            <w:shd w:val="clear" w:color="auto" w:fill="FFFFFF"/>
          </w:rPr>
          <w:t>https://www.legifrance.gouv.fr/jorf/id/JORFTEXT000047812493</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108 Arrêté du 21 juin 2023 portant extension d'un accord territorial (Haute-Normandie)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347" w:tgtFrame="_blank" w:history="1">
        <w:r w:rsidRPr="00F62AE0">
          <w:rPr>
            <w:rStyle w:val="Lienhypertexte"/>
            <w:rFonts w:ascii="Arial" w:hAnsi="Arial" w:cs="Arial"/>
            <w:b/>
            <w:bCs/>
            <w:sz w:val="18"/>
            <w:szCs w:val="18"/>
            <w:shd w:val="clear" w:color="auto" w:fill="FFFFFF"/>
          </w:rPr>
          <w:t>https://www.legifrance.gouv.fr/jorf/id/JORFTEXT000047812509</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109 Arrêté du 26 juin 2023 portant extension d'un accord conclu dans le cadre de la convention collective nationale des entreprises du négoce et de la distribution de combustibles solides, liquides, gazeux et produits pétroliers (n° 1408)</w:t>
      </w:r>
      <w:r w:rsidRPr="00F62AE0">
        <w:rPr>
          <w:rFonts w:ascii="Arial" w:hAnsi="Arial" w:cs="Arial"/>
          <w:b/>
          <w:bCs/>
          <w:color w:val="333333"/>
          <w:sz w:val="18"/>
          <w:szCs w:val="18"/>
          <w:shd w:val="clear" w:color="auto" w:fill="FFFFFF"/>
        </w:rPr>
        <w:br/>
        <w:t>        </w:t>
      </w:r>
      <w:hyperlink r:id="rId348" w:tgtFrame="_blank" w:history="1">
        <w:r w:rsidRPr="00F62AE0">
          <w:rPr>
            <w:rStyle w:val="Lienhypertexte"/>
            <w:rFonts w:ascii="Arial" w:hAnsi="Arial" w:cs="Arial"/>
            <w:b/>
            <w:bCs/>
            <w:sz w:val="18"/>
            <w:szCs w:val="18"/>
            <w:shd w:val="clear" w:color="auto" w:fill="FFFFFF"/>
          </w:rPr>
          <w:t>https://www.legifrance.gouv.fr/jorf/id/JORFTEXT000047812521</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110 Arrêté du 26 juin 2023 portant extension d'un avenant à la convention collective nationale des activités industrielles de boulangerie et pâtisserie (n° 1747)</w:t>
      </w:r>
      <w:r w:rsidRPr="00F62AE0">
        <w:rPr>
          <w:rFonts w:ascii="Arial" w:hAnsi="Arial" w:cs="Arial"/>
          <w:b/>
          <w:bCs/>
          <w:color w:val="333333"/>
          <w:sz w:val="18"/>
          <w:szCs w:val="18"/>
          <w:shd w:val="clear" w:color="auto" w:fill="FFFFFF"/>
        </w:rPr>
        <w:br/>
        <w:t>        </w:t>
      </w:r>
      <w:hyperlink r:id="rId349" w:tgtFrame="_blank" w:history="1">
        <w:r w:rsidRPr="00F62AE0">
          <w:rPr>
            <w:rStyle w:val="Lienhypertexte"/>
            <w:rFonts w:ascii="Arial" w:hAnsi="Arial" w:cs="Arial"/>
            <w:b/>
            <w:bCs/>
            <w:sz w:val="18"/>
            <w:szCs w:val="18"/>
            <w:shd w:val="clear" w:color="auto" w:fill="FFFFFF"/>
          </w:rPr>
          <w:t>https://www.legifrance.gouv.fr/jorf/id/JORFTEXT000047812532</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111 Arrêté du 26 juin 2023 portant extension d'un accord territorial (Centre)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350" w:tgtFrame="_blank" w:history="1">
        <w:r w:rsidRPr="00F62AE0">
          <w:rPr>
            <w:rStyle w:val="Lienhypertexte"/>
            <w:rFonts w:ascii="Arial" w:hAnsi="Arial" w:cs="Arial"/>
            <w:b/>
            <w:bCs/>
            <w:sz w:val="18"/>
            <w:szCs w:val="18"/>
            <w:shd w:val="clear" w:color="auto" w:fill="FFFFFF"/>
          </w:rPr>
          <w:t>https://www.legifrance.gouv.fr/jorf/id/JORFTEXT000047812543</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112 Arrêté du 26 juin 2023 portant extension d'un accord territorial (Alsace)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351" w:tgtFrame="_blank" w:history="1">
        <w:r w:rsidRPr="00F62AE0">
          <w:rPr>
            <w:rStyle w:val="Lienhypertexte"/>
            <w:rFonts w:ascii="Arial" w:hAnsi="Arial" w:cs="Arial"/>
            <w:b/>
            <w:bCs/>
            <w:sz w:val="18"/>
            <w:szCs w:val="18"/>
            <w:shd w:val="clear" w:color="auto" w:fill="FFFFFF"/>
          </w:rPr>
          <w:t>https://www.legifrance.gouv.fr/jorf/id/JORFTEXT000047812559</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113 Arrêté du 26 juin 2023 portant extension d'un accord territorial (Nord-Pas-de-Calais)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352" w:tgtFrame="_blank" w:history="1">
        <w:r w:rsidRPr="00F62AE0">
          <w:rPr>
            <w:rStyle w:val="Lienhypertexte"/>
            <w:rFonts w:ascii="Arial" w:hAnsi="Arial" w:cs="Arial"/>
            <w:b/>
            <w:bCs/>
            <w:sz w:val="18"/>
            <w:szCs w:val="18"/>
            <w:shd w:val="clear" w:color="auto" w:fill="FFFFFF"/>
          </w:rPr>
          <w:t>https://www.legifrance.gouv.fr/jorf/id/JORFTEXT000047812575</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114 Arrêté du 26 juin 2023 portant extension d'un accord territorial (Aquitaine)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353" w:tgtFrame="_blank" w:history="1">
        <w:r w:rsidRPr="00F62AE0">
          <w:rPr>
            <w:rStyle w:val="Lienhypertexte"/>
            <w:rFonts w:ascii="Arial" w:hAnsi="Arial" w:cs="Arial"/>
            <w:b/>
            <w:bCs/>
            <w:sz w:val="18"/>
            <w:szCs w:val="18"/>
            <w:shd w:val="clear" w:color="auto" w:fill="FFFFFF"/>
          </w:rPr>
          <w:t>https://www.legifrance.gouv.fr/jorf/id/JORFTEXT000047812587</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115 Arrêté du 26 juin 2023 portant extension d'accords territoriaux (Basse-Normandie) conclus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354" w:tgtFrame="_blank" w:history="1">
        <w:r w:rsidRPr="00F62AE0">
          <w:rPr>
            <w:rStyle w:val="Lienhypertexte"/>
            <w:rFonts w:ascii="Arial" w:hAnsi="Arial" w:cs="Arial"/>
            <w:b/>
            <w:bCs/>
            <w:sz w:val="18"/>
            <w:szCs w:val="18"/>
            <w:shd w:val="clear" w:color="auto" w:fill="FFFFFF"/>
          </w:rPr>
          <w:t>https://www.legifrance.gouv.fr/jorf/id/JORFTEXT000047812603</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116 Arrêté du 3 juillet 2023 portant extension d'un avenant à la convention collective nationale de la branche de l'aide, de l'accompagnement, des soins et des services à domicile (n° 2941)</w:t>
      </w:r>
      <w:r w:rsidRPr="00F62AE0">
        <w:rPr>
          <w:rFonts w:ascii="Arial" w:hAnsi="Arial" w:cs="Arial"/>
          <w:b/>
          <w:bCs/>
          <w:color w:val="333333"/>
          <w:sz w:val="18"/>
          <w:szCs w:val="18"/>
          <w:shd w:val="clear" w:color="auto" w:fill="FFFFFF"/>
        </w:rPr>
        <w:br/>
        <w:t>        </w:t>
      </w:r>
      <w:hyperlink r:id="rId355" w:tgtFrame="_blank" w:history="1">
        <w:r w:rsidRPr="00F62AE0">
          <w:rPr>
            <w:rStyle w:val="Lienhypertexte"/>
            <w:rFonts w:ascii="Arial" w:hAnsi="Arial" w:cs="Arial"/>
            <w:b/>
            <w:bCs/>
            <w:sz w:val="18"/>
            <w:szCs w:val="18"/>
            <w:shd w:val="clear" w:color="auto" w:fill="FFFFFF"/>
          </w:rPr>
          <w:t>https://www.legifrance.gouv.fr/jorf/id/JORFTEXT000047812622</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117 Arrêté du 3 juillet 2023 portant extension d'un accord conclu dans le cadre de la convention collective nationale du caoutchouc (n° 45)</w:t>
      </w:r>
      <w:r w:rsidRPr="00F62AE0">
        <w:rPr>
          <w:rFonts w:ascii="Arial" w:hAnsi="Arial" w:cs="Arial"/>
          <w:b/>
          <w:bCs/>
          <w:color w:val="333333"/>
          <w:sz w:val="18"/>
          <w:szCs w:val="18"/>
          <w:shd w:val="clear" w:color="auto" w:fill="FFFFFF"/>
        </w:rPr>
        <w:br/>
        <w:t>        </w:t>
      </w:r>
      <w:hyperlink r:id="rId356" w:tgtFrame="_blank" w:history="1">
        <w:r w:rsidRPr="00F62AE0">
          <w:rPr>
            <w:rStyle w:val="Lienhypertexte"/>
            <w:rFonts w:ascii="Arial" w:hAnsi="Arial" w:cs="Arial"/>
            <w:b/>
            <w:bCs/>
            <w:sz w:val="18"/>
            <w:szCs w:val="18"/>
            <w:shd w:val="clear" w:color="auto" w:fill="FFFFFF"/>
          </w:rPr>
          <w:t>https://www.legifrance.gouv.fr/jorf/id/JORFTEXT000047812636</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118 Arrêté du 3 juillet 2023 portant extension d'un accord régional (Occitanie) conclu dans le cadre des conventions collectives nationales des ouvriers et des employés, techniciens et agents de maîtrise des industries de carrières et de matériaux (n° 87 et n° 135)</w:t>
      </w:r>
      <w:r w:rsidRPr="00F62AE0">
        <w:rPr>
          <w:rFonts w:ascii="Arial" w:hAnsi="Arial" w:cs="Arial"/>
          <w:b/>
          <w:bCs/>
          <w:color w:val="333333"/>
          <w:sz w:val="18"/>
          <w:szCs w:val="18"/>
          <w:shd w:val="clear" w:color="auto" w:fill="FFFFFF"/>
        </w:rPr>
        <w:br/>
        <w:t>        </w:t>
      </w:r>
      <w:hyperlink r:id="rId357" w:tgtFrame="_blank" w:history="1">
        <w:r w:rsidRPr="00F62AE0">
          <w:rPr>
            <w:rStyle w:val="Lienhypertexte"/>
            <w:rFonts w:ascii="Arial" w:hAnsi="Arial" w:cs="Arial"/>
            <w:b/>
            <w:bCs/>
            <w:sz w:val="18"/>
            <w:szCs w:val="18"/>
            <w:shd w:val="clear" w:color="auto" w:fill="FFFFFF"/>
          </w:rPr>
          <w:t>https://www.legifrance.gouv.fr/jorf/id/JORFTEXT000047812650</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119 Arrêté du 3 juillet 2023 portant extension d'un accord conclu dans le cadre de la convention collective des industries métallurgiques, mécaniques et connexes du Calvados (n ° 943)</w:t>
      </w:r>
      <w:r w:rsidRPr="00F62AE0">
        <w:rPr>
          <w:rFonts w:ascii="Arial" w:hAnsi="Arial" w:cs="Arial"/>
          <w:b/>
          <w:bCs/>
          <w:color w:val="333333"/>
          <w:sz w:val="18"/>
          <w:szCs w:val="18"/>
          <w:shd w:val="clear" w:color="auto" w:fill="FFFFFF"/>
        </w:rPr>
        <w:br/>
        <w:t>        </w:t>
      </w:r>
      <w:hyperlink r:id="rId358" w:tgtFrame="_blank" w:history="1">
        <w:r w:rsidRPr="00F62AE0">
          <w:rPr>
            <w:rStyle w:val="Lienhypertexte"/>
            <w:rFonts w:ascii="Arial" w:hAnsi="Arial" w:cs="Arial"/>
            <w:b/>
            <w:bCs/>
            <w:sz w:val="18"/>
            <w:szCs w:val="18"/>
            <w:shd w:val="clear" w:color="auto" w:fill="FFFFFF"/>
          </w:rPr>
          <w:t>https://www.legifrance.gouv.fr/jorf/id/JORFTEXT000047812664</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120 Arrêté du 3 juillet 2023 portant extension d'accords conclus dans le cadre de la convention collective des industries métallurgiques, mécaniques et connexes de l'Orne (n° 948)</w:t>
      </w:r>
      <w:r w:rsidRPr="00F62AE0">
        <w:rPr>
          <w:rFonts w:ascii="Arial" w:hAnsi="Arial" w:cs="Arial"/>
          <w:b/>
          <w:bCs/>
          <w:color w:val="333333"/>
          <w:sz w:val="18"/>
          <w:szCs w:val="18"/>
          <w:shd w:val="clear" w:color="auto" w:fill="FFFFFF"/>
        </w:rPr>
        <w:br/>
        <w:t>        </w:t>
      </w:r>
      <w:hyperlink r:id="rId359" w:tgtFrame="_blank" w:history="1">
        <w:r w:rsidRPr="00F62AE0">
          <w:rPr>
            <w:rStyle w:val="Lienhypertexte"/>
            <w:rFonts w:ascii="Arial" w:hAnsi="Arial" w:cs="Arial"/>
            <w:b/>
            <w:bCs/>
            <w:sz w:val="18"/>
            <w:szCs w:val="18"/>
            <w:shd w:val="clear" w:color="auto" w:fill="FFFFFF"/>
          </w:rPr>
          <w:t>https://www.legifrance.gouv.fr/jorf/id/JORFTEXT000047812676</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121 Arrêté du 5 juillet 2023 portant extension d'un avenant à la convention collective nationale du personnel des agences générales d'assurances (n° 2335)</w:t>
      </w:r>
      <w:r w:rsidRPr="00F62AE0">
        <w:rPr>
          <w:rFonts w:ascii="Arial" w:hAnsi="Arial" w:cs="Arial"/>
          <w:b/>
          <w:bCs/>
          <w:color w:val="333333"/>
          <w:sz w:val="18"/>
          <w:szCs w:val="18"/>
          <w:shd w:val="clear" w:color="auto" w:fill="FFFFFF"/>
        </w:rPr>
        <w:br/>
        <w:t>        </w:t>
      </w:r>
      <w:hyperlink r:id="rId360" w:tgtFrame="_blank" w:history="1">
        <w:r w:rsidRPr="00F62AE0">
          <w:rPr>
            <w:rStyle w:val="Lienhypertexte"/>
            <w:rFonts w:ascii="Arial" w:hAnsi="Arial" w:cs="Arial"/>
            <w:b/>
            <w:bCs/>
            <w:sz w:val="18"/>
            <w:szCs w:val="18"/>
            <w:shd w:val="clear" w:color="auto" w:fill="FFFFFF"/>
          </w:rPr>
          <w:t>https://www.legifrance.gouv.fr/jorf/id/JORFTEXT000047812689</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122 Arrêté du 5 juillet 2023 portant extension d'accords conclus dans le cadre de la convention collective nationale du bricolage (n° 1606)</w:t>
      </w:r>
      <w:r w:rsidRPr="00F62AE0">
        <w:rPr>
          <w:rFonts w:ascii="Arial" w:hAnsi="Arial" w:cs="Arial"/>
          <w:b/>
          <w:bCs/>
          <w:color w:val="333333"/>
          <w:sz w:val="18"/>
          <w:szCs w:val="18"/>
          <w:shd w:val="clear" w:color="auto" w:fill="FFFFFF"/>
        </w:rPr>
        <w:br/>
        <w:t>        </w:t>
      </w:r>
      <w:hyperlink r:id="rId361" w:tgtFrame="_blank" w:history="1">
        <w:r w:rsidRPr="00F62AE0">
          <w:rPr>
            <w:rStyle w:val="Lienhypertexte"/>
            <w:rFonts w:ascii="Arial" w:hAnsi="Arial" w:cs="Arial"/>
            <w:b/>
            <w:bCs/>
            <w:sz w:val="18"/>
            <w:szCs w:val="18"/>
            <w:shd w:val="clear" w:color="auto" w:fill="FFFFFF"/>
          </w:rPr>
          <w:t>https://www.legifrance.gouv.fr/jorf/id/JORFTEXT000047812700</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123 Arrêté du 5 juillet 2023 portant extension d'un avenant à la convention collective nationale de la boucherie, de la boucherie-charcuterie, boucherie hippophagique, triperie, commerces de volailles et gibiers (n° 992)</w:t>
      </w:r>
      <w:r w:rsidRPr="00F62AE0">
        <w:rPr>
          <w:rFonts w:ascii="Arial" w:hAnsi="Arial" w:cs="Arial"/>
          <w:b/>
          <w:bCs/>
          <w:color w:val="333333"/>
          <w:sz w:val="18"/>
          <w:szCs w:val="18"/>
          <w:shd w:val="clear" w:color="auto" w:fill="FFFFFF"/>
        </w:rPr>
        <w:br/>
        <w:t>        </w:t>
      </w:r>
      <w:hyperlink r:id="rId362" w:tgtFrame="_blank" w:history="1">
        <w:r w:rsidRPr="00F62AE0">
          <w:rPr>
            <w:rStyle w:val="Lienhypertexte"/>
            <w:rFonts w:ascii="Arial" w:hAnsi="Arial" w:cs="Arial"/>
            <w:b/>
            <w:bCs/>
            <w:sz w:val="18"/>
            <w:szCs w:val="18"/>
            <w:shd w:val="clear" w:color="auto" w:fill="FFFFFF"/>
          </w:rPr>
          <w:t>https://www.legifrance.gouv.fr/jorf/id/JORFTEXT000047812719</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lastRenderedPageBreak/>
        <w:br/>
        <w:t>        124 Arrêté du 5 juillet 2023 portant extension d'un avenant à la convention collective nationale des services de l'automobile (n° 1090)</w:t>
      </w:r>
      <w:r w:rsidRPr="00F62AE0">
        <w:rPr>
          <w:rFonts w:ascii="Arial" w:hAnsi="Arial" w:cs="Arial"/>
          <w:b/>
          <w:bCs/>
          <w:color w:val="333333"/>
          <w:sz w:val="18"/>
          <w:szCs w:val="18"/>
          <w:shd w:val="clear" w:color="auto" w:fill="FFFFFF"/>
        </w:rPr>
        <w:br/>
        <w:t>        </w:t>
      </w:r>
      <w:hyperlink r:id="rId363" w:tgtFrame="_blank" w:history="1">
        <w:r w:rsidRPr="00F62AE0">
          <w:rPr>
            <w:rStyle w:val="Lienhypertexte"/>
            <w:rFonts w:ascii="Arial" w:hAnsi="Arial" w:cs="Arial"/>
            <w:b/>
            <w:bCs/>
            <w:sz w:val="18"/>
            <w:szCs w:val="18"/>
            <w:shd w:val="clear" w:color="auto" w:fill="FFFFFF"/>
          </w:rPr>
          <w:t>https://www.legifrance.gouv.fr/jorf/id/JORFTEXT000047812733</w:t>
        </w:r>
      </w:hyperlink>
    </w:p>
    <w:p w14:paraId="7BD23C78" w14:textId="77777777" w:rsidR="00F62AE0" w:rsidRDefault="00F62AE0" w:rsidP="00C12A95">
      <w:pPr>
        <w:tabs>
          <w:tab w:val="left" w:pos="7600"/>
        </w:tabs>
        <w:rPr>
          <w:rFonts w:ascii="Arial" w:hAnsi="Arial" w:cs="Arial"/>
          <w:b/>
          <w:bCs/>
          <w:color w:val="333333"/>
          <w:sz w:val="18"/>
          <w:szCs w:val="18"/>
          <w:shd w:val="clear" w:color="auto" w:fill="FFFFFF"/>
        </w:rPr>
      </w:pPr>
    </w:p>
    <w:p w14:paraId="38B21DC5" w14:textId="77777777" w:rsidR="00F62AE0" w:rsidRDefault="00F62AE0" w:rsidP="00C12A95">
      <w:pPr>
        <w:tabs>
          <w:tab w:val="left" w:pos="7600"/>
        </w:tabs>
        <w:rPr>
          <w:rFonts w:ascii="Arial" w:hAnsi="Arial" w:cs="Arial"/>
          <w:b/>
          <w:bCs/>
          <w:color w:val="333333"/>
          <w:sz w:val="18"/>
          <w:szCs w:val="18"/>
          <w:shd w:val="clear" w:color="auto" w:fill="FFFFFF"/>
        </w:rPr>
      </w:pPr>
    </w:p>
    <w:p w14:paraId="1E2DA7EF" w14:textId="18B6D265" w:rsidR="007F1FEF" w:rsidRDefault="007F1FE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8/07</w:t>
      </w:r>
    </w:p>
    <w:p w14:paraId="28840863" w14:textId="77777777" w:rsidR="007F1FEF" w:rsidRDefault="007F1FEF" w:rsidP="00C12A95">
      <w:pPr>
        <w:tabs>
          <w:tab w:val="left" w:pos="7600"/>
        </w:tabs>
        <w:rPr>
          <w:rFonts w:ascii="Arial" w:hAnsi="Arial" w:cs="Arial"/>
          <w:b/>
          <w:bCs/>
          <w:color w:val="333333"/>
          <w:sz w:val="18"/>
          <w:szCs w:val="18"/>
          <w:shd w:val="clear" w:color="auto" w:fill="FFFFFF"/>
        </w:rPr>
      </w:pPr>
    </w:p>
    <w:p w14:paraId="0D57232F" w14:textId="77777777" w:rsidR="007F1FEF" w:rsidRPr="007F1FEF" w:rsidRDefault="007F1FEF" w:rsidP="007F1FEF">
      <w:pPr>
        <w:tabs>
          <w:tab w:val="left" w:pos="7600"/>
        </w:tabs>
        <w:rPr>
          <w:rFonts w:ascii="Arial" w:hAnsi="Arial" w:cs="Arial"/>
          <w:b/>
          <w:bCs/>
          <w:color w:val="333333"/>
          <w:sz w:val="18"/>
          <w:szCs w:val="18"/>
          <w:shd w:val="clear" w:color="auto" w:fill="FFFFFF"/>
        </w:rPr>
      </w:pPr>
      <w:r w:rsidRPr="007F1FEF">
        <w:rPr>
          <w:rFonts w:ascii="Arial" w:hAnsi="Arial" w:cs="Arial"/>
          <w:b/>
          <w:bCs/>
          <w:color w:val="333333"/>
          <w:sz w:val="18"/>
          <w:szCs w:val="18"/>
          <w:shd w:val="clear" w:color="auto" w:fill="FFFFFF"/>
        </w:rPr>
        <w:t>MINISTERE DU TRAVAIL, DU PLEIN EMPLOI ET DE L'INSERTION</w:t>
      </w:r>
    </w:p>
    <w:p w14:paraId="62ED7AF1" w14:textId="77777777" w:rsidR="007F1FEF" w:rsidRPr="007F1FEF" w:rsidRDefault="007F1FEF" w:rsidP="007F1FEF">
      <w:pPr>
        <w:tabs>
          <w:tab w:val="left" w:pos="7600"/>
        </w:tabs>
        <w:rPr>
          <w:rFonts w:ascii="Arial" w:hAnsi="Arial" w:cs="Arial"/>
          <w:b/>
          <w:bCs/>
          <w:color w:val="333333"/>
          <w:sz w:val="18"/>
          <w:szCs w:val="18"/>
          <w:shd w:val="clear" w:color="auto" w:fill="FFFFFF"/>
        </w:rPr>
      </w:pPr>
    </w:p>
    <w:p w14:paraId="4B926A95" w14:textId="651E25CD" w:rsidR="007F1FEF" w:rsidRPr="007F1FEF" w:rsidRDefault="007F1FEF" w:rsidP="007F1FEF">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7F1FEF">
        <w:rPr>
          <w:rFonts w:ascii="Arial" w:hAnsi="Arial" w:cs="Arial"/>
          <w:b/>
          <w:bCs/>
          <w:color w:val="333333"/>
          <w:sz w:val="18"/>
          <w:szCs w:val="18"/>
          <w:shd w:val="clear" w:color="auto" w:fill="FFFFFF"/>
        </w:rPr>
        <w:t>Arrêté du 20 juin 2023 portant extension d'un accord conclu dans le cadre de la convention collective de la métallurgie de la Charente (n° 1572)</w:t>
      </w:r>
    </w:p>
    <w:p w14:paraId="4B0FB9B5" w14:textId="61455A1B" w:rsidR="007F1FEF" w:rsidRDefault="007F1FEF" w:rsidP="007F1FEF">
      <w:pPr>
        <w:tabs>
          <w:tab w:val="left" w:pos="7600"/>
        </w:tabs>
        <w:rPr>
          <w:rFonts w:ascii="Arial" w:hAnsi="Arial" w:cs="Arial"/>
          <w:b/>
          <w:bCs/>
          <w:color w:val="333333"/>
          <w:sz w:val="18"/>
          <w:szCs w:val="18"/>
          <w:shd w:val="clear" w:color="auto" w:fill="FFFFFF"/>
        </w:rPr>
      </w:pPr>
      <w:r w:rsidRPr="007F1FEF">
        <w:rPr>
          <w:rFonts w:ascii="Arial" w:hAnsi="Arial" w:cs="Arial"/>
          <w:b/>
          <w:bCs/>
          <w:color w:val="333333"/>
          <w:sz w:val="18"/>
          <w:szCs w:val="18"/>
          <w:shd w:val="clear" w:color="auto" w:fill="FFFFFF"/>
        </w:rPr>
        <w:t xml:space="preserve">        </w:t>
      </w:r>
      <w:hyperlink r:id="rId364" w:history="1">
        <w:r w:rsidRPr="003C3022">
          <w:rPr>
            <w:rStyle w:val="Lienhypertexte"/>
            <w:rFonts w:ascii="Arial" w:hAnsi="Arial" w:cs="Arial"/>
            <w:b/>
            <w:bCs/>
            <w:sz w:val="18"/>
            <w:szCs w:val="18"/>
            <w:shd w:val="clear" w:color="auto" w:fill="FFFFFF"/>
          </w:rPr>
          <w:t>https://www.legifrance.gouv.fr/jorf/id/JORFTEXT000047800027</w:t>
        </w:r>
      </w:hyperlink>
    </w:p>
    <w:p w14:paraId="18BFBCC1" w14:textId="77777777" w:rsidR="007F1FEF" w:rsidRDefault="007F1FEF" w:rsidP="00C12A95">
      <w:pPr>
        <w:tabs>
          <w:tab w:val="left" w:pos="7600"/>
        </w:tabs>
        <w:rPr>
          <w:rFonts w:ascii="Arial" w:hAnsi="Arial" w:cs="Arial"/>
          <w:b/>
          <w:bCs/>
          <w:color w:val="333333"/>
          <w:sz w:val="18"/>
          <w:szCs w:val="18"/>
          <w:shd w:val="clear" w:color="auto" w:fill="FFFFFF"/>
        </w:rPr>
      </w:pPr>
    </w:p>
    <w:p w14:paraId="69D09364" w14:textId="77777777" w:rsidR="007F1FEF" w:rsidRDefault="007F1FEF" w:rsidP="00C12A95">
      <w:pPr>
        <w:tabs>
          <w:tab w:val="left" w:pos="7600"/>
        </w:tabs>
        <w:rPr>
          <w:rFonts w:ascii="Arial" w:hAnsi="Arial" w:cs="Arial"/>
          <w:b/>
          <w:bCs/>
          <w:color w:val="333333"/>
          <w:sz w:val="18"/>
          <w:szCs w:val="18"/>
          <w:shd w:val="clear" w:color="auto" w:fill="FFFFFF"/>
        </w:rPr>
      </w:pPr>
    </w:p>
    <w:p w14:paraId="75CC84B6" w14:textId="0EB8FD0D" w:rsidR="00E359A6" w:rsidRDefault="00E359A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5/07</w:t>
      </w:r>
    </w:p>
    <w:p w14:paraId="4218A56B" w14:textId="77777777" w:rsidR="00E359A6" w:rsidRDefault="00E359A6" w:rsidP="00C12A95">
      <w:pPr>
        <w:tabs>
          <w:tab w:val="left" w:pos="7600"/>
        </w:tabs>
        <w:rPr>
          <w:rFonts w:ascii="Arial" w:hAnsi="Arial" w:cs="Arial"/>
          <w:b/>
          <w:bCs/>
          <w:color w:val="333333"/>
          <w:sz w:val="18"/>
          <w:szCs w:val="18"/>
          <w:shd w:val="clear" w:color="auto" w:fill="FFFFFF"/>
        </w:rPr>
      </w:pPr>
    </w:p>
    <w:p w14:paraId="40F73B3F" w14:textId="77777777" w:rsidR="00E359A6" w:rsidRPr="00E359A6" w:rsidRDefault="00E359A6" w:rsidP="00E359A6">
      <w:pPr>
        <w:tabs>
          <w:tab w:val="left" w:pos="7600"/>
        </w:tabs>
        <w:rPr>
          <w:rFonts w:ascii="Arial" w:hAnsi="Arial" w:cs="Arial"/>
          <w:b/>
          <w:bCs/>
          <w:color w:val="333333"/>
          <w:sz w:val="18"/>
          <w:szCs w:val="18"/>
          <w:shd w:val="clear" w:color="auto" w:fill="FFFFFF"/>
        </w:rPr>
      </w:pPr>
      <w:r w:rsidRPr="00E359A6">
        <w:rPr>
          <w:rFonts w:ascii="Arial" w:hAnsi="Arial" w:cs="Arial"/>
          <w:b/>
          <w:bCs/>
          <w:color w:val="333333"/>
          <w:sz w:val="18"/>
          <w:szCs w:val="18"/>
          <w:shd w:val="clear" w:color="auto" w:fill="FFFFFF"/>
        </w:rPr>
        <w:t>CONVENTIONS COLLECTIVES</w:t>
      </w:r>
      <w:r w:rsidRPr="00E359A6">
        <w:rPr>
          <w:rFonts w:ascii="Arial" w:hAnsi="Arial" w:cs="Arial"/>
          <w:b/>
          <w:bCs/>
          <w:color w:val="333333"/>
          <w:sz w:val="18"/>
          <w:szCs w:val="18"/>
          <w:shd w:val="clear" w:color="auto" w:fill="FFFFFF"/>
        </w:rPr>
        <w:br/>
      </w:r>
      <w:r w:rsidRPr="00E359A6">
        <w:rPr>
          <w:rFonts w:ascii="Arial" w:hAnsi="Arial" w:cs="Arial"/>
          <w:b/>
          <w:bCs/>
          <w:color w:val="333333"/>
          <w:sz w:val="18"/>
          <w:szCs w:val="18"/>
          <w:shd w:val="clear" w:color="auto" w:fill="FFFFFF"/>
        </w:rPr>
        <w:br/>
        <w:t>      MINISTERE DU TRAVAIL, DU PLEIN EMPLOI ET DE L'INSERTION</w:t>
      </w:r>
      <w:r w:rsidRPr="00E359A6">
        <w:rPr>
          <w:rFonts w:ascii="Arial" w:hAnsi="Arial" w:cs="Arial"/>
          <w:b/>
          <w:bCs/>
          <w:color w:val="333333"/>
          <w:sz w:val="18"/>
          <w:szCs w:val="18"/>
          <w:shd w:val="clear" w:color="auto" w:fill="FFFFFF"/>
        </w:rPr>
        <w:br/>
      </w:r>
      <w:r w:rsidRPr="00E359A6">
        <w:rPr>
          <w:rFonts w:ascii="Arial" w:hAnsi="Arial" w:cs="Arial"/>
          <w:b/>
          <w:bCs/>
          <w:color w:val="333333"/>
          <w:sz w:val="18"/>
          <w:szCs w:val="18"/>
          <w:shd w:val="clear" w:color="auto" w:fill="FFFFFF"/>
        </w:rPr>
        <w:br/>
        <w:t>        58 Arrêté du 20 juin 2023 portant extension d'accords régionaux (Grand Est)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E359A6">
        <w:rPr>
          <w:rFonts w:ascii="Arial" w:hAnsi="Arial" w:cs="Arial"/>
          <w:b/>
          <w:bCs/>
          <w:color w:val="333333"/>
          <w:sz w:val="18"/>
          <w:szCs w:val="18"/>
          <w:shd w:val="clear" w:color="auto" w:fill="FFFFFF"/>
        </w:rPr>
        <w:br/>
        <w:t>        </w:t>
      </w:r>
      <w:hyperlink r:id="rId365" w:tgtFrame="_blank" w:history="1">
        <w:r w:rsidRPr="00E359A6">
          <w:rPr>
            <w:rStyle w:val="Lienhypertexte"/>
            <w:rFonts w:ascii="Arial" w:hAnsi="Arial" w:cs="Arial"/>
            <w:b/>
            <w:bCs/>
            <w:sz w:val="18"/>
            <w:szCs w:val="18"/>
            <w:shd w:val="clear" w:color="auto" w:fill="FFFFFF"/>
          </w:rPr>
          <w:t>https://www.legifrance.gouv.fr/jorf/id/JORFTEXT000047784263</w:t>
        </w:r>
      </w:hyperlink>
      <w:r w:rsidRPr="00E359A6">
        <w:rPr>
          <w:rFonts w:ascii="Arial" w:hAnsi="Arial" w:cs="Arial"/>
          <w:b/>
          <w:bCs/>
          <w:color w:val="333333"/>
          <w:sz w:val="18"/>
          <w:szCs w:val="18"/>
          <w:shd w:val="clear" w:color="auto" w:fill="FFFFFF"/>
        </w:rPr>
        <w:br/>
      </w:r>
      <w:r w:rsidRPr="00E359A6">
        <w:rPr>
          <w:rFonts w:ascii="Arial" w:hAnsi="Arial" w:cs="Arial"/>
          <w:b/>
          <w:bCs/>
          <w:color w:val="333333"/>
          <w:sz w:val="18"/>
          <w:szCs w:val="18"/>
          <w:shd w:val="clear" w:color="auto" w:fill="FFFFFF"/>
        </w:rPr>
        <w:br/>
        <w:t>        59 Arrêté du 26 juin 2023 portant extension d'un accord conclu dans le cadre de la convention collective nationale des professions regroupées du cristal, du verre et du vitrail (n° 1821)</w:t>
      </w:r>
      <w:r w:rsidRPr="00E359A6">
        <w:rPr>
          <w:rFonts w:ascii="Arial" w:hAnsi="Arial" w:cs="Arial"/>
          <w:b/>
          <w:bCs/>
          <w:color w:val="333333"/>
          <w:sz w:val="18"/>
          <w:szCs w:val="18"/>
          <w:shd w:val="clear" w:color="auto" w:fill="FFFFFF"/>
        </w:rPr>
        <w:br/>
        <w:t>        </w:t>
      </w:r>
      <w:hyperlink r:id="rId366" w:tgtFrame="_blank" w:history="1">
        <w:r w:rsidRPr="00E359A6">
          <w:rPr>
            <w:rStyle w:val="Lienhypertexte"/>
            <w:rFonts w:ascii="Arial" w:hAnsi="Arial" w:cs="Arial"/>
            <w:b/>
            <w:bCs/>
            <w:sz w:val="18"/>
            <w:szCs w:val="18"/>
            <w:shd w:val="clear" w:color="auto" w:fill="FFFFFF"/>
          </w:rPr>
          <w:t>https://www.legifrance.gouv.fr/jorf/id/JORFTEXT000047784289</w:t>
        </w:r>
      </w:hyperlink>
      <w:r w:rsidRPr="00E359A6">
        <w:rPr>
          <w:rFonts w:ascii="Arial" w:hAnsi="Arial" w:cs="Arial"/>
          <w:b/>
          <w:bCs/>
          <w:color w:val="333333"/>
          <w:sz w:val="18"/>
          <w:szCs w:val="18"/>
          <w:shd w:val="clear" w:color="auto" w:fill="FFFFFF"/>
        </w:rPr>
        <w:br/>
      </w:r>
      <w:r w:rsidRPr="00E359A6">
        <w:rPr>
          <w:rFonts w:ascii="Arial" w:hAnsi="Arial" w:cs="Arial"/>
          <w:b/>
          <w:bCs/>
          <w:color w:val="333333"/>
          <w:sz w:val="18"/>
          <w:szCs w:val="18"/>
          <w:shd w:val="clear" w:color="auto" w:fill="FFFFFF"/>
        </w:rPr>
        <w:br/>
        <w:t>        60 Arrêté du 26 juin 2023 modifiant l'arrêté du 1er juin 2023 portant extension d'un accord territorial (Picardie) conclu dans le cadre de la convention collective nationale des entreprises d'architecture (n° 2332)</w:t>
      </w:r>
      <w:r w:rsidRPr="00E359A6">
        <w:rPr>
          <w:rFonts w:ascii="Arial" w:hAnsi="Arial" w:cs="Arial"/>
          <w:b/>
          <w:bCs/>
          <w:color w:val="333333"/>
          <w:sz w:val="18"/>
          <w:szCs w:val="18"/>
          <w:shd w:val="clear" w:color="auto" w:fill="FFFFFF"/>
        </w:rPr>
        <w:br/>
        <w:t>        </w:t>
      </w:r>
      <w:hyperlink r:id="rId367" w:tgtFrame="_blank" w:history="1">
        <w:r w:rsidRPr="00E359A6">
          <w:rPr>
            <w:rStyle w:val="Lienhypertexte"/>
            <w:rFonts w:ascii="Arial" w:hAnsi="Arial" w:cs="Arial"/>
            <w:b/>
            <w:bCs/>
            <w:sz w:val="18"/>
            <w:szCs w:val="18"/>
            <w:shd w:val="clear" w:color="auto" w:fill="FFFFFF"/>
          </w:rPr>
          <w:t>https://www.legifrance.gouv.fr/jorf/id/JORFTEXT000047784311</w:t>
        </w:r>
      </w:hyperlink>
    </w:p>
    <w:p w14:paraId="67FE465D" w14:textId="77777777" w:rsidR="00E359A6" w:rsidRDefault="00E359A6" w:rsidP="00C12A95">
      <w:pPr>
        <w:tabs>
          <w:tab w:val="left" w:pos="7600"/>
        </w:tabs>
        <w:rPr>
          <w:rFonts w:ascii="Arial" w:hAnsi="Arial" w:cs="Arial"/>
          <w:b/>
          <w:bCs/>
          <w:color w:val="333333"/>
          <w:sz w:val="18"/>
          <w:szCs w:val="18"/>
          <w:shd w:val="clear" w:color="auto" w:fill="FFFFFF"/>
        </w:rPr>
      </w:pPr>
    </w:p>
    <w:p w14:paraId="0C9AB22A" w14:textId="77777777" w:rsidR="00E359A6" w:rsidRDefault="00E359A6" w:rsidP="00C12A95">
      <w:pPr>
        <w:tabs>
          <w:tab w:val="left" w:pos="7600"/>
        </w:tabs>
        <w:rPr>
          <w:rFonts w:ascii="Arial" w:hAnsi="Arial" w:cs="Arial"/>
          <w:b/>
          <w:bCs/>
          <w:color w:val="333333"/>
          <w:sz w:val="18"/>
          <w:szCs w:val="18"/>
          <w:shd w:val="clear" w:color="auto" w:fill="FFFFFF"/>
        </w:rPr>
      </w:pPr>
    </w:p>
    <w:p w14:paraId="4EF6F9D3" w14:textId="20DE561F" w:rsidR="001C566D" w:rsidRDefault="001C566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4/07/2023</w:t>
      </w:r>
    </w:p>
    <w:p w14:paraId="32A497A0" w14:textId="77777777" w:rsidR="001C566D" w:rsidRDefault="001C566D" w:rsidP="00C12A95">
      <w:pPr>
        <w:tabs>
          <w:tab w:val="left" w:pos="7600"/>
        </w:tabs>
        <w:rPr>
          <w:rFonts w:ascii="Arial" w:hAnsi="Arial" w:cs="Arial"/>
          <w:b/>
          <w:bCs/>
          <w:color w:val="333333"/>
          <w:sz w:val="18"/>
          <w:szCs w:val="18"/>
          <w:shd w:val="clear" w:color="auto" w:fill="FFFFFF"/>
        </w:rPr>
      </w:pPr>
    </w:p>
    <w:p w14:paraId="3A321F0A" w14:textId="5FA0916E" w:rsidR="001C566D" w:rsidRDefault="001C566D" w:rsidP="00C12A95">
      <w:pPr>
        <w:tabs>
          <w:tab w:val="left" w:pos="7600"/>
        </w:tabs>
        <w:rPr>
          <w:rFonts w:ascii="Arial" w:hAnsi="Arial" w:cs="Arial"/>
          <w:b/>
          <w:bCs/>
          <w:color w:val="333333"/>
          <w:sz w:val="18"/>
          <w:szCs w:val="18"/>
          <w:shd w:val="clear" w:color="auto" w:fill="FFFFFF"/>
        </w:rPr>
      </w:pPr>
      <w:r w:rsidRPr="001C566D">
        <w:rPr>
          <w:rFonts w:ascii="Arial" w:hAnsi="Arial" w:cs="Arial"/>
          <w:b/>
          <w:bCs/>
          <w:color w:val="333333"/>
          <w:sz w:val="18"/>
          <w:szCs w:val="18"/>
          <w:shd w:val="clear" w:color="auto" w:fill="FFFFFF"/>
        </w:rPr>
        <w:t> MINISTERE DE L'AGRICULTURE ET DE LA SOUVERAINETE ALIMENTAIRE</w:t>
      </w:r>
      <w:r w:rsidRPr="001C566D">
        <w:rPr>
          <w:rFonts w:ascii="Arial" w:hAnsi="Arial" w:cs="Arial"/>
          <w:b/>
          <w:bCs/>
          <w:color w:val="333333"/>
          <w:sz w:val="18"/>
          <w:szCs w:val="18"/>
          <w:shd w:val="clear" w:color="auto" w:fill="FFFFFF"/>
        </w:rPr>
        <w:br/>
      </w:r>
      <w:r w:rsidRPr="001C566D">
        <w:rPr>
          <w:rFonts w:ascii="Arial" w:hAnsi="Arial" w:cs="Arial"/>
          <w:b/>
          <w:bCs/>
          <w:color w:val="333333"/>
          <w:sz w:val="18"/>
          <w:szCs w:val="18"/>
          <w:shd w:val="clear" w:color="auto" w:fill="FFFFFF"/>
        </w:rPr>
        <w:br/>
        <w:t>        59 Arrêté du 28 juin 2023 portant extension d'un avenant salarial à une convention collective de travail étendue relative aux professions agricoles</w:t>
      </w:r>
      <w:r w:rsidRPr="001C566D">
        <w:rPr>
          <w:rFonts w:ascii="Arial" w:hAnsi="Arial" w:cs="Arial"/>
          <w:b/>
          <w:bCs/>
          <w:color w:val="333333"/>
          <w:sz w:val="18"/>
          <w:szCs w:val="18"/>
          <w:shd w:val="clear" w:color="auto" w:fill="FFFFFF"/>
        </w:rPr>
        <w:br/>
        <w:t>        </w:t>
      </w:r>
      <w:hyperlink r:id="rId368" w:tgtFrame="_blank" w:history="1">
        <w:r w:rsidRPr="001C566D">
          <w:rPr>
            <w:rStyle w:val="Lienhypertexte"/>
            <w:rFonts w:ascii="Arial" w:hAnsi="Arial" w:cs="Arial"/>
            <w:b/>
            <w:bCs/>
            <w:sz w:val="18"/>
            <w:szCs w:val="18"/>
            <w:shd w:val="clear" w:color="auto" w:fill="FFFFFF"/>
          </w:rPr>
          <w:t>https://www.legifrance.gouv.fr/jorf/id/JORFTEXT000047782033</w:t>
        </w:r>
      </w:hyperlink>
      <w:r w:rsidRPr="001C566D">
        <w:rPr>
          <w:rFonts w:ascii="Arial" w:hAnsi="Arial" w:cs="Arial"/>
          <w:b/>
          <w:bCs/>
          <w:color w:val="333333"/>
          <w:sz w:val="18"/>
          <w:szCs w:val="18"/>
          <w:shd w:val="clear" w:color="auto" w:fill="FFFFFF"/>
        </w:rPr>
        <w:br/>
      </w:r>
    </w:p>
    <w:p w14:paraId="5208D21E" w14:textId="77777777" w:rsidR="001C566D" w:rsidRDefault="001C566D" w:rsidP="00C12A95">
      <w:pPr>
        <w:tabs>
          <w:tab w:val="left" w:pos="7600"/>
        </w:tabs>
        <w:rPr>
          <w:rFonts w:ascii="Arial" w:hAnsi="Arial" w:cs="Arial"/>
          <w:b/>
          <w:bCs/>
          <w:color w:val="333333"/>
          <w:sz w:val="18"/>
          <w:szCs w:val="18"/>
          <w:shd w:val="clear" w:color="auto" w:fill="FFFFFF"/>
        </w:rPr>
      </w:pPr>
    </w:p>
    <w:p w14:paraId="74EE13F5" w14:textId="0D315FBA" w:rsidR="00EE1DD7" w:rsidRDefault="00EE1DD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30/06</w:t>
      </w:r>
      <w:r w:rsidR="00BD2AF4">
        <w:rPr>
          <w:rFonts w:ascii="Arial" w:hAnsi="Arial" w:cs="Arial"/>
          <w:b/>
          <w:bCs/>
          <w:color w:val="333333"/>
          <w:sz w:val="18"/>
          <w:szCs w:val="18"/>
          <w:shd w:val="clear" w:color="auto" w:fill="FFFFFF"/>
        </w:rPr>
        <w:t>/2023</w:t>
      </w:r>
    </w:p>
    <w:p w14:paraId="2E7B2A7F" w14:textId="77777777" w:rsidR="00EE1DD7" w:rsidRDefault="00EE1DD7" w:rsidP="00C12A95">
      <w:pPr>
        <w:tabs>
          <w:tab w:val="left" w:pos="7600"/>
        </w:tabs>
        <w:rPr>
          <w:rFonts w:ascii="Arial" w:hAnsi="Arial" w:cs="Arial"/>
          <w:b/>
          <w:bCs/>
          <w:color w:val="333333"/>
          <w:sz w:val="18"/>
          <w:szCs w:val="18"/>
          <w:shd w:val="clear" w:color="auto" w:fill="FFFFFF"/>
        </w:rPr>
      </w:pPr>
    </w:p>
    <w:p w14:paraId="7754842B" w14:textId="77777777" w:rsidR="00EE1DD7" w:rsidRPr="00EE1DD7" w:rsidRDefault="00EE1DD7" w:rsidP="00EE1DD7">
      <w:pPr>
        <w:tabs>
          <w:tab w:val="left" w:pos="7600"/>
        </w:tabs>
        <w:rPr>
          <w:rFonts w:ascii="Arial" w:hAnsi="Arial" w:cs="Arial"/>
          <w:b/>
          <w:bCs/>
          <w:color w:val="333333"/>
          <w:sz w:val="18"/>
          <w:szCs w:val="18"/>
          <w:shd w:val="clear" w:color="auto" w:fill="FFFFFF"/>
        </w:rPr>
      </w:pPr>
      <w:r w:rsidRPr="00EE1DD7">
        <w:rPr>
          <w:rFonts w:ascii="Arial" w:hAnsi="Arial" w:cs="Arial"/>
          <w:b/>
          <w:bCs/>
          <w:color w:val="333333"/>
          <w:sz w:val="18"/>
          <w:szCs w:val="18"/>
          <w:shd w:val="clear" w:color="auto" w:fill="FFFFFF"/>
        </w:rPr>
        <w:t>MINISTERE DU TRAVAIL, DU PLEIN EMPLOI ET DE L'INSERTION</w:t>
      </w:r>
    </w:p>
    <w:p w14:paraId="005F5D96" w14:textId="77777777" w:rsidR="00EE1DD7" w:rsidRPr="00EE1DD7" w:rsidRDefault="00EE1DD7" w:rsidP="00EE1DD7">
      <w:pPr>
        <w:tabs>
          <w:tab w:val="left" w:pos="7600"/>
        </w:tabs>
        <w:rPr>
          <w:rFonts w:ascii="Arial" w:hAnsi="Arial" w:cs="Arial"/>
          <w:b/>
          <w:bCs/>
          <w:color w:val="333333"/>
          <w:sz w:val="18"/>
          <w:szCs w:val="18"/>
          <w:shd w:val="clear" w:color="auto" w:fill="FFFFFF"/>
        </w:rPr>
      </w:pPr>
    </w:p>
    <w:p w14:paraId="6595EF9F" w14:textId="1A5BEE4C" w:rsidR="00EE1DD7" w:rsidRPr="00EE1DD7" w:rsidRDefault="00F01B50" w:rsidP="00EE1DD7">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00EE1DD7" w:rsidRPr="00EE1DD7">
        <w:rPr>
          <w:rFonts w:ascii="Arial" w:hAnsi="Arial" w:cs="Arial"/>
          <w:b/>
          <w:bCs/>
          <w:color w:val="333333"/>
          <w:sz w:val="18"/>
          <w:szCs w:val="18"/>
          <w:shd w:val="clear" w:color="auto" w:fill="FFFFFF"/>
        </w:rPr>
        <w:t xml:space="preserve"> Arrêté du 8 juin 2023 portant extension d'un accord conclu dans le cadre de la convention collective nationale des transports routiers et des activités auxiliaires du transport (n° 16)</w:t>
      </w:r>
    </w:p>
    <w:p w14:paraId="6EF51843" w14:textId="57856E6D" w:rsidR="00EE1DD7" w:rsidRDefault="00EE1DD7" w:rsidP="00EE1DD7">
      <w:pPr>
        <w:tabs>
          <w:tab w:val="left" w:pos="7600"/>
        </w:tabs>
        <w:rPr>
          <w:rFonts w:ascii="Arial" w:hAnsi="Arial" w:cs="Arial"/>
          <w:b/>
          <w:bCs/>
          <w:color w:val="333333"/>
          <w:sz w:val="18"/>
          <w:szCs w:val="18"/>
          <w:shd w:val="clear" w:color="auto" w:fill="FFFFFF"/>
        </w:rPr>
      </w:pPr>
      <w:r w:rsidRPr="00EE1DD7">
        <w:rPr>
          <w:rFonts w:ascii="Arial" w:hAnsi="Arial" w:cs="Arial"/>
          <w:b/>
          <w:bCs/>
          <w:color w:val="333333"/>
          <w:sz w:val="18"/>
          <w:szCs w:val="18"/>
          <w:shd w:val="clear" w:color="auto" w:fill="FFFFFF"/>
        </w:rPr>
        <w:t xml:space="preserve">        </w:t>
      </w:r>
      <w:hyperlink r:id="rId369" w:history="1">
        <w:r w:rsidRPr="00A37D49">
          <w:rPr>
            <w:rStyle w:val="Lienhypertexte"/>
            <w:rFonts w:ascii="Arial" w:hAnsi="Arial" w:cs="Arial"/>
            <w:b/>
            <w:bCs/>
            <w:sz w:val="18"/>
            <w:szCs w:val="18"/>
            <w:shd w:val="clear" w:color="auto" w:fill="FFFFFF"/>
          </w:rPr>
          <w:t>https://www.legifrance.gouv.fr/jorf/id/JORFTEXT000047753774</w:t>
        </w:r>
      </w:hyperlink>
    </w:p>
    <w:p w14:paraId="686601BD" w14:textId="77777777" w:rsidR="00EE1DD7" w:rsidRDefault="00EE1DD7" w:rsidP="00EE1DD7">
      <w:pPr>
        <w:tabs>
          <w:tab w:val="left" w:pos="7600"/>
        </w:tabs>
        <w:rPr>
          <w:rFonts w:ascii="Arial" w:hAnsi="Arial" w:cs="Arial"/>
          <w:b/>
          <w:bCs/>
          <w:color w:val="333333"/>
          <w:sz w:val="18"/>
          <w:szCs w:val="18"/>
          <w:shd w:val="clear" w:color="auto" w:fill="FFFFFF"/>
        </w:rPr>
      </w:pPr>
    </w:p>
    <w:p w14:paraId="1A036E74" w14:textId="77777777" w:rsidR="00EE1DD7" w:rsidRDefault="00EE1DD7" w:rsidP="00C12A95">
      <w:pPr>
        <w:tabs>
          <w:tab w:val="left" w:pos="7600"/>
        </w:tabs>
        <w:rPr>
          <w:rFonts w:ascii="Arial" w:hAnsi="Arial" w:cs="Arial"/>
          <w:b/>
          <w:bCs/>
          <w:color w:val="333333"/>
          <w:sz w:val="18"/>
          <w:szCs w:val="18"/>
          <w:shd w:val="clear" w:color="auto" w:fill="FFFFFF"/>
        </w:rPr>
      </w:pPr>
    </w:p>
    <w:p w14:paraId="3FE91C68" w14:textId="6C80888D" w:rsidR="00172A85" w:rsidRDefault="007F615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23/06</w:t>
      </w:r>
    </w:p>
    <w:p w14:paraId="50BEEDE8" w14:textId="77777777" w:rsidR="007F615F" w:rsidRDefault="007F615F" w:rsidP="00C12A95">
      <w:pPr>
        <w:tabs>
          <w:tab w:val="left" w:pos="7600"/>
        </w:tabs>
        <w:rPr>
          <w:rFonts w:ascii="Arial" w:hAnsi="Arial" w:cs="Arial"/>
          <w:b/>
          <w:bCs/>
          <w:color w:val="333333"/>
          <w:sz w:val="18"/>
          <w:szCs w:val="18"/>
          <w:shd w:val="clear" w:color="auto" w:fill="FFFFFF"/>
        </w:rPr>
      </w:pPr>
    </w:p>
    <w:p w14:paraId="3BAD06AF" w14:textId="57305605" w:rsidR="007F615F" w:rsidRDefault="007F615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7F615F">
        <w:rPr>
          <w:rFonts w:ascii="Arial" w:hAnsi="Arial" w:cs="Arial"/>
          <w:b/>
          <w:bCs/>
          <w:color w:val="333333"/>
          <w:sz w:val="18"/>
          <w:szCs w:val="18"/>
          <w:shd w:val="clear" w:color="auto" w:fill="FFFFFF"/>
        </w:rPr>
        <w:t>Arrêté du 19 juin 2023 portant extension d'un accord conclu dans le cadre de la convention collective nationale du commerce succursaliste de la chaussure (n° 468)</w:t>
      </w:r>
      <w:r>
        <w:rPr>
          <w:rFonts w:ascii="Arial" w:hAnsi="Arial" w:cs="Arial"/>
          <w:b/>
          <w:bCs/>
          <w:color w:val="333333"/>
          <w:sz w:val="18"/>
          <w:szCs w:val="18"/>
          <w:shd w:val="clear" w:color="auto" w:fill="FFFFFF"/>
        </w:rPr>
        <w:t>.</w:t>
      </w:r>
    </w:p>
    <w:p w14:paraId="555A48D8" w14:textId="67676502" w:rsidR="007F615F" w:rsidRDefault="00000000" w:rsidP="00C12A95">
      <w:pPr>
        <w:tabs>
          <w:tab w:val="left" w:pos="7600"/>
        </w:tabs>
        <w:rPr>
          <w:rFonts w:ascii="Arial" w:hAnsi="Arial" w:cs="Arial"/>
          <w:b/>
          <w:bCs/>
          <w:color w:val="333333"/>
          <w:sz w:val="18"/>
          <w:szCs w:val="18"/>
          <w:shd w:val="clear" w:color="auto" w:fill="FFFFFF"/>
        </w:rPr>
      </w:pPr>
      <w:hyperlink r:id="rId370" w:history="1">
        <w:r w:rsidR="007F615F" w:rsidRPr="00DC110C">
          <w:rPr>
            <w:rStyle w:val="Lienhypertexte"/>
            <w:rFonts w:ascii="Arial" w:hAnsi="Arial" w:cs="Arial"/>
            <w:b/>
            <w:bCs/>
            <w:sz w:val="18"/>
            <w:szCs w:val="18"/>
            <w:shd w:val="clear" w:color="auto" w:fill="FFFFFF"/>
          </w:rPr>
          <w:t>https://www.legifrance.gouv.fr/jorf/id/JORFTEXT000047716405</w:t>
        </w:r>
      </w:hyperlink>
    </w:p>
    <w:p w14:paraId="38BDF10F" w14:textId="77777777" w:rsidR="007F615F" w:rsidRDefault="007F615F" w:rsidP="00C12A95">
      <w:pPr>
        <w:tabs>
          <w:tab w:val="left" w:pos="7600"/>
        </w:tabs>
        <w:rPr>
          <w:rFonts w:ascii="Arial" w:hAnsi="Arial" w:cs="Arial"/>
          <w:b/>
          <w:bCs/>
          <w:color w:val="333333"/>
          <w:sz w:val="18"/>
          <w:szCs w:val="18"/>
          <w:shd w:val="clear" w:color="auto" w:fill="FFFFFF"/>
        </w:rPr>
      </w:pPr>
    </w:p>
    <w:p w14:paraId="4CBBDCE8" w14:textId="77777777" w:rsidR="00132496" w:rsidRDefault="00132496" w:rsidP="00C12A95">
      <w:pPr>
        <w:tabs>
          <w:tab w:val="left" w:pos="7600"/>
        </w:tabs>
        <w:rPr>
          <w:rFonts w:ascii="Arial" w:hAnsi="Arial" w:cs="Arial"/>
          <w:b/>
          <w:bCs/>
          <w:color w:val="333333"/>
          <w:sz w:val="18"/>
          <w:szCs w:val="18"/>
          <w:shd w:val="clear" w:color="auto" w:fill="FFFFFF"/>
        </w:rPr>
      </w:pPr>
    </w:p>
    <w:p w14:paraId="1F95B1C4" w14:textId="0FECA3ED" w:rsidR="00132496" w:rsidRDefault="0013249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22/06</w:t>
      </w:r>
    </w:p>
    <w:p w14:paraId="776F3E00" w14:textId="77777777" w:rsidR="00132496" w:rsidRDefault="00132496" w:rsidP="00C12A95">
      <w:pPr>
        <w:tabs>
          <w:tab w:val="left" w:pos="7600"/>
        </w:tabs>
        <w:rPr>
          <w:rFonts w:ascii="Arial" w:hAnsi="Arial" w:cs="Arial"/>
          <w:b/>
          <w:bCs/>
          <w:color w:val="333333"/>
          <w:sz w:val="18"/>
          <w:szCs w:val="18"/>
          <w:shd w:val="clear" w:color="auto" w:fill="FFFFFF"/>
        </w:rPr>
      </w:pPr>
    </w:p>
    <w:p w14:paraId="5B7391C0" w14:textId="77777777" w:rsidR="00132496" w:rsidRPr="00132496" w:rsidRDefault="00132496" w:rsidP="00132496">
      <w:pPr>
        <w:tabs>
          <w:tab w:val="left" w:pos="7600"/>
        </w:tabs>
        <w:rPr>
          <w:rFonts w:ascii="Arial" w:hAnsi="Arial" w:cs="Arial"/>
          <w:b/>
          <w:bCs/>
          <w:color w:val="333333"/>
          <w:sz w:val="18"/>
          <w:szCs w:val="18"/>
          <w:shd w:val="clear" w:color="auto" w:fill="FFFFFF"/>
        </w:rPr>
      </w:pPr>
      <w:r w:rsidRPr="00132496">
        <w:rPr>
          <w:rFonts w:ascii="Arial" w:hAnsi="Arial" w:cs="Arial"/>
          <w:b/>
          <w:bCs/>
          <w:color w:val="333333"/>
          <w:sz w:val="18"/>
          <w:szCs w:val="18"/>
          <w:shd w:val="clear" w:color="auto" w:fill="FFFFFF"/>
        </w:rPr>
        <w:t>   MINISTERE DE L'AGRICULTURE ET DE LA SOUVERAINETE ALIMENTAIRE</w:t>
      </w:r>
      <w:r w:rsidRPr="00132496">
        <w:rPr>
          <w:rFonts w:ascii="Arial" w:hAnsi="Arial" w:cs="Arial"/>
          <w:b/>
          <w:bCs/>
          <w:color w:val="333333"/>
          <w:sz w:val="18"/>
          <w:szCs w:val="18"/>
          <w:shd w:val="clear" w:color="auto" w:fill="FFFFFF"/>
        </w:rPr>
        <w:br/>
      </w:r>
      <w:r w:rsidRPr="00132496">
        <w:rPr>
          <w:rFonts w:ascii="Arial" w:hAnsi="Arial" w:cs="Arial"/>
          <w:b/>
          <w:bCs/>
          <w:color w:val="333333"/>
          <w:sz w:val="18"/>
          <w:szCs w:val="18"/>
          <w:shd w:val="clear" w:color="auto" w:fill="FFFFFF"/>
        </w:rPr>
        <w:br/>
        <w:t>        139 Arrêté du 13 juin 2023 portant extension d'un accord collectif de travail des Coopératives d'utilisation de matériel agricole des régions de Bretagne et des Pays de la Loire</w:t>
      </w:r>
      <w:r w:rsidRPr="00132496">
        <w:rPr>
          <w:rFonts w:ascii="Arial" w:hAnsi="Arial" w:cs="Arial"/>
          <w:b/>
          <w:bCs/>
          <w:color w:val="333333"/>
          <w:sz w:val="18"/>
          <w:szCs w:val="18"/>
          <w:shd w:val="clear" w:color="auto" w:fill="FFFFFF"/>
        </w:rPr>
        <w:br/>
        <w:t>        </w:t>
      </w:r>
      <w:hyperlink r:id="rId371" w:tgtFrame="_blank" w:history="1">
        <w:r w:rsidRPr="00132496">
          <w:rPr>
            <w:rStyle w:val="Lienhypertexte"/>
            <w:rFonts w:ascii="Arial" w:hAnsi="Arial" w:cs="Arial"/>
            <w:b/>
            <w:bCs/>
            <w:sz w:val="18"/>
            <w:szCs w:val="18"/>
            <w:shd w:val="clear" w:color="auto" w:fill="FFFFFF"/>
          </w:rPr>
          <w:t>https://www.legifrance.gouv.fr/jorf/id/JORFTEXT000047710080</w:t>
        </w:r>
      </w:hyperlink>
    </w:p>
    <w:p w14:paraId="780DA14E" w14:textId="77777777" w:rsidR="00132496" w:rsidRDefault="00132496" w:rsidP="00C12A95">
      <w:pPr>
        <w:tabs>
          <w:tab w:val="left" w:pos="7600"/>
        </w:tabs>
        <w:rPr>
          <w:rFonts w:ascii="Arial" w:hAnsi="Arial" w:cs="Arial"/>
          <w:b/>
          <w:bCs/>
          <w:color w:val="333333"/>
          <w:sz w:val="18"/>
          <w:szCs w:val="18"/>
          <w:shd w:val="clear" w:color="auto" w:fill="FFFFFF"/>
        </w:rPr>
      </w:pPr>
    </w:p>
    <w:p w14:paraId="34996CC6" w14:textId="77777777" w:rsidR="00132496" w:rsidRDefault="00132496" w:rsidP="00C12A95">
      <w:pPr>
        <w:tabs>
          <w:tab w:val="left" w:pos="7600"/>
        </w:tabs>
        <w:rPr>
          <w:rFonts w:ascii="Arial" w:hAnsi="Arial" w:cs="Arial"/>
          <w:b/>
          <w:bCs/>
          <w:color w:val="333333"/>
          <w:sz w:val="18"/>
          <w:szCs w:val="18"/>
          <w:shd w:val="clear" w:color="auto" w:fill="FFFFFF"/>
        </w:rPr>
      </w:pPr>
    </w:p>
    <w:p w14:paraId="628B7975" w14:textId="2FFA68F6" w:rsidR="007B2BDE" w:rsidRDefault="007B2BDE"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20/06</w:t>
      </w:r>
    </w:p>
    <w:p w14:paraId="2428D8C1" w14:textId="77777777" w:rsidR="007B2BDE" w:rsidRDefault="007B2BDE" w:rsidP="00C12A95">
      <w:pPr>
        <w:tabs>
          <w:tab w:val="left" w:pos="7600"/>
        </w:tabs>
        <w:rPr>
          <w:rFonts w:ascii="Arial" w:hAnsi="Arial" w:cs="Arial"/>
          <w:b/>
          <w:bCs/>
          <w:color w:val="333333"/>
          <w:sz w:val="18"/>
          <w:szCs w:val="18"/>
          <w:shd w:val="clear" w:color="auto" w:fill="FFFFFF"/>
        </w:rPr>
      </w:pPr>
    </w:p>
    <w:p w14:paraId="7948B52E" w14:textId="77777777" w:rsidR="007B2BDE" w:rsidRPr="007B2BDE" w:rsidRDefault="007B2BDE" w:rsidP="007B2BDE">
      <w:pPr>
        <w:tabs>
          <w:tab w:val="left" w:pos="7600"/>
        </w:tabs>
        <w:rPr>
          <w:rFonts w:ascii="Arial" w:hAnsi="Arial" w:cs="Arial"/>
          <w:b/>
          <w:bCs/>
          <w:color w:val="333333"/>
          <w:sz w:val="18"/>
          <w:szCs w:val="18"/>
          <w:shd w:val="clear" w:color="auto" w:fill="FFFFFF"/>
        </w:rPr>
      </w:pPr>
      <w:r w:rsidRPr="007B2BDE">
        <w:rPr>
          <w:rFonts w:ascii="Arial" w:hAnsi="Arial" w:cs="Arial"/>
          <w:b/>
          <w:bCs/>
          <w:color w:val="333333"/>
          <w:sz w:val="18"/>
          <w:szCs w:val="18"/>
          <w:shd w:val="clear" w:color="auto" w:fill="FFFFFF"/>
        </w:rPr>
        <w:t>PREMIERE MINISTRE</w:t>
      </w:r>
      <w:r w:rsidRPr="007B2BDE">
        <w:rPr>
          <w:rFonts w:ascii="Arial" w:hAnsi="Arial" w:cs="Arial"/>
          <w:b/>
          <w:bCs/>
          <w:color w:val="333333"/>
          <w:sz w:val="18"/>
          <w:szCs w:val="18"/>
          <w:shd w:val="clear" w:color="auto" w:fill="FFFFFF"/>
        </w:rPr>
        <w:br/>
      </w:r>
      <w:r w:rsidRPr="007B2BDE">
        <w:rPr>
          <w:rFonts w:ascii="Arial" w:hAnsi="Arial" w:cs="Arial"/>
          <w:b/>
          <w:bCs/>
          <w:color w:val="333333"/>
          <w:sz w:val="18"/>
          <w:szCs w:val="18"/>
          <w:shd w:val="clear" w:color="auto" w:fill="FFFFFF"/>
        </w:rPr>
        <w:br/>
        <w:t>        2 Arrêté du 16 mai 2023 portant extension de l'avenant relatif aux salaires minima du 30 novembre 2022 - Convention collective des personnels navigants officiers des entreprises de transport et services maritimes du 19 novembre 2012</w:t>
      </w:r>
      <w:r w:rsidRPr="007B2BDE">
        <w:rPr>
          <w:rFonts w:ascii="Arial" w:hAnsi="Arial" w:cs="Arial"/>
          <w:b/>
          <w:bCs/>
          <w:color w:val="333333"/>
          <w:sz w:val="18"/>
          <w:szCs w:val="18"/>
          <w:shd w:val="clear" w:color="auto" w:fill="FFFFFF"/>
        </w:rPr>
        <w:br/>
        <w:t>        </w:t>
      </w:r>
      <w:hyperlink r:id="rId372" w:tgtFrame="_blank" w:history="1">
        <w:r w:rsidRPr="007B2BDE">
          <w:rPr>
            <w:rStyle w:val="Lienhypertexte"/>
            <w:rFonts w:ascii="Arial" w:hAnsi="Arial" w:cs="Arial"/>
            <w:b/>
            <w:bCs/>
            <w:sz w:val="18"/>
            <w:szCs w:val="18"/>
            <w:shd w:val="clear" w:color="auto" w:fill="FFFFFF"/>
          </w:rPr>
          <w:t>https://www.legifrance.gouv.fr/jorf/id/JORFTEXT000047701043</w:t>
        </w:r>
      </w:hyperlink>
    </w:p>
    <w:p w14:paraId="5C17D9FF" w14:textId="77777777" w:rsidR="007B2BDE" w:rsidRDefault="007B2BDE" w:rsidP="00C12A95">
      <w:pPr>
        <w:tabs>
          <w:tab w:val="left" w:pos="7600"/>
        </w:tabs>
        <w:rPr>
          <w:rFonts w:ascii="Arial" w:hAnsi="Arial" w:cs="Arial"/>
          <w:b/>
          <w:bCs/>
          <w:color w:val="333333"/>
          <w:sz w:val="18"/>
          <w:szCs w:val="18"/>
          <w:shd w:val="clear" w:color="auto" w:fill="FFFFFF"/>
        </w:rPr>
      </w:pPr>
    </w:p>
    <w:p w14:paraId="77D75F5C" w14:textId="6A5623CF" w:rsidR="007B2BDE" w:rsidRDefault="00E35285" w:rsidP="00C12A95">
      <w:pPr>
        <w:tabs>
          <w:tab w:val="left" w:pos="7600"/>
        </w:tabs>
        <w:rPr>
          <w:rFonts w:ascii="Arial" w:hAnsi="Arial" w:cs="Arial"/>
          <w:b/>
          <w:bCs/>
          <w:color w:val="333333"/>
          <w:sz w:val="18"/>
          <w:szCs w:val="18"/>
          <w:shd w:val="clear" w:color="auto" w:fill="FFFFFF"/>
        </w:rPr>
      </w:pPr>
      <w:r w:rsidRPr="00E35285">
        <w:rPr>
          <w:rFonts w:ascii="Arial" w:hAnsi="Arial" w:cs="Arial"/>
          <w:b/>
          <w:bCs/>
          <w:color w:val="333333"/>
          <w:sz w:val="18"/>
          <w:szCs w:val="18"/>
          <w:shd w:val="clear" w:color="auto" w:fill="FFFFFF"/>
        </w:rPr>
        <w:t> MINISTERE DU TRAVAIL, DU PLEIN EMPLOI ET DE L'INSERTION</w:t>
      </w:r>
      <w:r w:rsidRPr="00E35285">
        <w:rPr>
          <w:rFonts w:ascii="Arial" w:hAnsi="Arial" w:cs="Arial"/>
          <w:b/>
          <w:bCs/>
          <w:color w:val="333333"/>
          <w:sz w:val="18"/>
          <w:szCs w:val="18"/>
          <w:shd w:val="clear" w:color="auto" w:fill="FFFFFF"/>
        </w:rPr>
        <w:br/>
      </w:r>
      <w:r w:rsidRPr="00E35285">
        <w:rPr>
          <w:rFonts w:ascii="Arial" w:hAnsi="Arial" w:cs="Arial"/>
          <w:b/>
          <w:bCs/>
          <w:color w:val="333333"/>
          <w:sz w:val="18"/>
          <w:szCs w:val="18"/>
          <w:shd w:val="clear" w:color="auto" w:fill="FFFFFF"/>
        </w:rPr>
        <w:br/>
        <w:t>        39 Arrêté du 2 juin 2023 portant extension d'accords régionaux (Normandie) conclus dans le cadre des conventions collectives nationales des ouvriers des travaux publics (n° 1702) et des employés, techniciens et agents de maîtrise (ETAM) des travaux publics (n° 2614)</w:t>
      </w:r>
      <w:r w:rsidRPr="00E35285">
        <w:rPr>
          <w:rFonts w:ascii="Arial" w:hAnsi="Arial" w:cs="Arial"/>
          <w:b/>
          <w:bCs/>
          <w:color w:val="333333"/>
          <w:sz w:val="18"/>
          <w:szCs w:val="18"/>
          <w:shd w:val="clear" w:color="auto" w:fill="FFFFFF"/>
        </w:rPr>
        <w:br/>
        <w:t>        </w:t>
      </w:r>
      <w:hyperlink r:id="rId373" w:tgtFrame="_blank" w:history="1">
        <w:r w:rsidRPr="00E35285">
          <w:rPr>
            <w:rStyle w:val="Lienhypertexte"/>
            <w:rFonts w:ascii="Arial" w:hAnsi="Arial" w:cs="Arial"/>
            <w:b/>
            <w:bCs/>
            <w:sz w:val="18"/>
            <w:szCs w:val="18"/>
            <w:shd w:val="clear" w:color="auto" w:fill="FFFFFF"/>
          </w:rPr>
          <w:t>https://www.legifrance.gouv.fr/jorf/id/JORFTEXT000047701271</w:t>
        </w:r>
      </w:hyperlink>
    </w:p>
    <w:p w14:paraId="465D603B" w14:textId="77777777" w:rsidR="00E35285" w:rsidRDefault="00E35285" w:rsidP="00C12A95">
      <w:pPr>
        <w:tabs>
          <w:tab w:val="left" w:pos="7600"/>
        </w:tabs>
        <w:rPr>
          <w:rFonts w:ascii="Arial" w:hAnsi="Arial" w:cs="Arial"/>
          <w:b/>
          <w:bCs/>
          <w:color w:val="333333"/>
          <w:sz w:val="18"/>
          <w:szCs w:val="18"/>
          <w:shd w:val="clear" w:color="auto" w:fill="FFFFFF"/>
        </w:rPr>
      </w:pPr>
    </w:p>
    <w:p w14:paraId="642113D7" w14:textId="77777777" w:rsidR="007B2BDE" w:rsidRDefault="007B2BDE" w:rsidP="00C12A95">
      <w:pPr>
        <w:tabs>
          <w:tab w:val="left" w:pos="7600"/>
        </w:tabs>
        <w:rPr>
          <w:rFonts w:ascii="Arial" w:hAnsi="Arial" w:cs="Arial"/>
          <w:b/>
          <w:bCs/>
          <w:color w:val="333333"/>
          <w:sz w:val="18"/>
          <w:szCs w:val="18"/>
          <w:shd w:val="clear" w:color="auto" w:fill="FFFFFF"/>
        </w:rPr>
      </w:pPr>
    </w:p>
    <w:p w14:paraId="56670E4C" w14:textId="1C723327" w:rsidR="00172A85" w:rsidRDefault="00172A85"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17/06/2023</w:t>
      </w:r>
    </w:p>
    <w:p w14:paraId="0D894614" w14:textId="77777777" w:rsidR="00172A85" w:rsidRDefault="00172A85" w:rsidP="00C12A95">
      <w:pPr>
        <w:tabs>
          <w:tab w:val="left" w:pos="7600"/>
        </w:tabs>
        <w:rPr>
          <w:rFonts w:ascii="Arial" w:hAnsi="Arial" w:cs="Arial"/>
          <w:b/>
          <w:bCs/>
          <w:color w:val="333333"/>
          <w:sz w:val="18"/>
          <w:szCs w:val="18"/>
          <w:shd w:val="clear" w:color="auto" w:fill="FFFFFF"/>
        </w:rPr>
      </w:pPr>
    </w:p>
    <w:p w14:paraId="527196F0" w14:textId="5F0DBF52" w:rsidR="00172A85" w:rsidRPr="00172A85" w:rsidRDefault="00172A85" w:rsidP="00172A85">
      <w:pPr>
        <w:tabs>
          <w:tab w:val="left" w:pos="7600"/>
        </w:tabs>
        <w:rPr>
          <w:rFonts w:ascii="Arial" w:hAnsi="Arial" w:cs="Arial"/>
          <w:b/>
          <w:bCs/>
          <w:color w:val="333333"/>
          <w:sz w:val="18"/>
          <w:szCs w:val="18"/>
          <w:shd w:val="clear" w:color="auto" w:fill="FFFFFF"/>
        </w:rPr>
      </w:pPr>
      <w:r w:rsidRPr="00172A85">
        <w:rPr>
          <w:rFonts w:ascii="Arial" w:hAnsi="Arial" w:cs="Arial"/>
          <w:b/>
          <w:bCs/>
          <w:color w:val="333333"/>
          <w:sz w:val="18"/>
          <w:szCs w:val="18"/>
          <w:shd w:val="clear" w:color="auto" w:fill="FFFFFF"/>
        </w:rPr>
        <w:t>JORF n°0139 du 17 juin 2023</w:t>
      </w:r>
      <w:r w:rsidRPr="00172A85">
        <w:rPr>
          <w:rFonts w:ascii="Arial" w:hAnsi="Arial" w:cs="Arial"/>
          <w:b/>
          <w:bCs/>
          <w:color w:val="333333"/>
          <w:sz w:val="18"/>
          <w:szCs w:val="18"/>
          <w:shd w:val="clear" w:color="auto" w:fill="FFFFFF"/>
        </w:rPr>
        <w:br/>
        <w:t>                </w:t>
      </w:r>
      <w:r w:rsidRPr="00172A85">
        <w:rPr>
          <w:rFonts w:ascii="Arial" w:hAnsi="Arial" w:cs="Arial"/>
          <w:b/>
          <w:bCs/>
          <w:color w:val="333333"/>
          <w:sz w:val="18"/>
          <w:szCs w:val="18"/>
          <w:shd w:val="clear" w:color="auto" w:fill="FFFFFF"/>
        </w:rPr>
        <w:br/>
        <w:t>                </w:t>
      </w:r>
      <w:r w:rsidRPr="00172A85">
        <w:rPr>
          <w:rFonts w:ascii="Arial" w:hAnsi="Arial" w:cs="Arial"/>
          <w:b/>
          <w:bCs/>
          <w:color w:val="333333"/>
          <w:sz w:val="18"/>
          <w:szCs w:val="18"/>
          <w:shd w:val="clear" w:color="auto" w:fill="FFFFFF"/>
        </w:rPr>
        <w:br/>
        <w:t>JOURNAL OFFICIEL "LOIS ET DECRETS"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PRESIDENCE DE LA REPUBLIQUE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GRANDE CHANCELLERIE DE LA LEGION D'HONNEUR</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 Décret du 16 juin 2023 prononçant une peine disciplinaire à l'encontre d'un membre de la Légion d'honneur (Accès protégé)</w:t>
      </w:r>
      <w:r w:rsidRPr="00172A85">
        <w:rPr>
          <w:rFonts w:ascii="Arial" w:hAnsi="Arial" w:cs="Arial"/>
          <w:b/>
          <w:bCs/>
          <w:color w:val="333333"/>
          <w:sz w:val="18"/>
          <w:szCs w:val="18"/>
          <w:shd w:val="clear" w:color="auto" w:fill="FFFFFF"/>
        </w:rPr>
        <w:br/>
        <w:t>        </w:t>
      </w:r>
      <w:hyperlink r:id="rId374" w:tgtFrame="_blank" w:history="1">
        <w:r w:rsidRPr="00172A85">
          <w:rPr>
            <w:rStyle w:val="Lienhypertexte"/>
            <w:rFonts w:ascii="Arial" w:hAnsi="Arial" w:cs="Arial"/>
            <w:b/>
            <w:bCs/>
            <w:sz w:val="18"/>
            <w:szCs w:val="18"/>
            <w:shd w:val="clear" w:color="auto" w:fill="FFFFFF"/>
          </w:rPr>
          <w:t>https://www.legifrance.gouv.fr/jorf/id/JORFTEXT000047692227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 Décret du 16 juin 2023 prononçant une peine disciplinaire à l'encontre d'un titulaire de la Médaille militaire (Accès protégé)</w:t>
      </w:r>
      <w:r w:rsidRPr="00172A85">
        <w:rPr>
          <w:rFonts w:ascii="Arial" w:hAnsi="Arial" w:cs="Arial"/>
          <w:b/>
          <w:bCs/>
          <w:color w:val="333333"/>
          <w:sz w:val="18"/>
          <w:szCs w:val="18"/>
          <w:shd w:val="clear" w:color="auto" w:fill="FFFFFF"/>
        </w:rPr>
        <w:br/>
        <w:t>        </w:t>
      </w:r>
      <w:hyperlink r:id="rId375" w:tgtFrame="_blank" w:history="1">
        <w:r w:rsidRPr="00172A85">
          <w:rPr>
            <w:rStyle w:val="Lienhypertexte"/>
            <w:rFonts w:ascii="Arial" w:hAnsi="Arial" w:cs="Arial"/>
            <w:b/>
            <w:bCs/>
            <w:sz w:val="18"/>
            <w:szCs w:val="18"/>
            <w:shd w:val="clear" w:color="auto" w:fill="FFFFFF"/>
          </w:rPr>
          <w:t>https://www.legifrance.gouv.fr/jorf/id/JORFTEXT000047692230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DECRETS, ARRETES, CIRCULAIRES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TEXTES GENERAUX</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L'ECONOMIE, DES FINANCES ET DE LA SOUVERAINETE INDUSTRIELLE ET NUMERIQUE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 Décret n° 2023-466 du 14 juin 2023 modifiant le régime de détermination de certains seuils relatifs à la définition des grands risques</w:t>
      </w:r>
      <w:r w:rsidRPr="00172A85">
        <w:rPr>
          <w:rFonts w:ascii="Arial" w:hAnsi="Arial" w:cs="Arial"/>
          <w:b/>
          <w:bCs/>
          <w:color w:val="333333"/>
          <w:sz w:val="18"/>
          <w:szCs w:val="18"/>
          <w:shd w:val="clear" w:color="auto" w:fill="FFFFFF"/>
        </w:rPr>
        <w:br/>
        <w:t>        </w:t>
      </w:r>
      <w:hyperlink r:id="rId376" w:tgtFrame="_blank" w:history="1">
        <w:r w:rsidRPr="00172A85">
          <w:rPr>
            <w:rStyle w:val="Lienhypertexte"/>
            <w:rFonts w:ascii="Arial" w:hAnsi="Arial" w:cs="Arial"/>
            <w:b/>
            <w:bCs/>
            <w:sz w:val="18"/>
            <w:szCs w:val="18"/>
            <w:shd w:val="clear" w:color="auto" w:fill="FFFFFF"/>
          </w:rPr>
          <w:t>https://www.legifrance.gouv.fr/jorf/id/JORFTEXT000047692236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 Décret n° 2023-467 du 15 juin 2023 relatif aux compétences de la direction des grandes entreprises de la direction générale des finances publiques</w:t>
      </w:r>
      <w:r w:rsidRPr="00172A85">
        <w:rPr>
          <w:rFonts w:ascii="Arial" w:hAnsi="Arial" w:cs="Arial"/>
          <w:b/>
          <w:bCs/>
          <w:color w:val="333333"/>
          <w:sz w:val="18"/>
          <w:szCs w:val="18"/>
          <w:shd w:val="clear" w:color="auto" w:fill="FFFFFF"/>
        </w:rPr>
        <w:br/>
        <w:t>        </w:t>
      </w:r>
      <w:hyperlink r:id="rId377" w:tgtFrame="_blank" w:history="1">
        <w:r w:rsidRPr="00172A85">
          <w:rPr>
            <w:rStyle w:val="Lienhypertexte"/>
            <w:rFonts w:ascii="Arial" w:hAnsi="Arial" w:cs="Arial"/>
            <w:b/>
            <w:bCs/>
            <w:sz w:val="18"/>
            <w:szCs w:val="18"/>
            <w:shd w:val="clear" w:color="auto" w:fill="FFFFFF"/>
          </w:rPr>
          <w:t>https://www.legifrance.gouv.fr/jorf/id/JORFTEXT000047692249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 Arrêté du 12 juin 2023 relatif aux modalités de justification des conditions d'éligibilité à l'expérimentation d'un prêt ne portant pas intérêt pour financer l'acquisition d'un véhicule dont les émissions de dioxyde de carbone sont inférieures ou égales à 50 grammes par kilomètre ou la transformation d'un véhicule léger à motorisation thermique en véhicule à motorisation électrique</w:t>
      </w:r>
      <w:r w:rsidRPr="00172A85">
        <w:rPr>
          <w:rFonts w:ascii="Arial" w:hAnsi="Arial" w:cs="Arial"/>
          <w:b/>
          <w:bCs/>
          <w:color w:val="333333"/>
          <w:sz w:val="18"/>
          <w:szCs w:val="18"/>
          <w:shd w:val="clear" w:color="auto" w:fill="FFFFFF"/>
        </w:rPr>
        <w:br/>
        <w:t>        </w:t>
      </w:r>
      <w:hyperlink r:id="rId378" w:tgtFrame="_blank" w:history="1">
        <w:r w:rsidRPr="00172A85">
          <w:rPr>
            <w:rStyle w:val="Lienhypertexte"/>
            <w:rFonts w:ascii="Arial" w:hAnsi="Arial" w:cs="Arial"/>
            <w:b/>
            <w:bCs/>
            <w:sz w:val="18"/>
            <w:szCs w:val="18"/>
            <w:shd w:val="clear" w:color="auto" w:fill="FFFFFF"/>
          </w:rPr>
          <w:t>https://www.legifrance.gouv.fr/jorf/id/JORFTEXT000047692277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 Arrêté du 12 juin 2023 relatif aux conditions dans lesquelles les établissements de crédit ou les sociétés de financement peuvent distribuer les prêts ne portant pas intérêt destinés à financer l'acquisition d'un véhicule dont les émissions de dioxyde de carbone sont inférieures ou égales à 50 grammes par kilomètre ou la transformation d'un véhicule léger à motorisation thermique en véhicule à motorisation électrique, dénommés « prêts à taux zéro mobilité »</w:t>
      </w:r>
      <w:r w:rsidRPr="00172A85">
        <w:rPr>
          <w:rFonts w:ascii="Arial" w:hAnsi="Arial" w:cs="Arial"/>
          <w:b/>
          <w:bCs/>
          <w:color w:val="333333"/>
          <w:sz w:val="18"/>
          <w:szCs w:val="18"/>
          <w:shd w:val="clear" w:color="auto" w:fill="FFFFFF"/>
        </w:rPr>
        <w:br/>
        <w:t>        </w:t>
      </w:r>
      <w:hyperlink r:id="rId379" w:tgtFrame="_blank" w:history="1">
        <w:r w:rsidRPr="00172A85">
          <w:rPr>
            <w:rStyle w:val="Lienhypertexte"/>
            <w:rFonts w:ascii="Arial" w:hAnsi="Arial" w:cs="Arial"/>
            <w:b/>
            <w:bCs/>
            <w:sz w:val="18"/>
            <w:szCs w:val="18"/>
            <w:shd w:val="clear" w:color="auto" w:fill="FFFFFF"/>
          </w:rPr>
          <w:t>https://www.legifrance.gouv.fr/jorf/id/JORFTEXT000047692360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7 Arrêté du 12 juin 2023 portant approbation de la convention-type conclue entre l'établissement de crédit ou la société de financement et la société de gestion mentionnée au premier alinéa du VII de l'article 107 de la loi n° 2021-1104 du 22 août 2021 portant lutte contre le dérèglement climatique et renforcement de la résilience face à ses effets pour la distribution des prêts ne portant pas intérêt destinés à financer l'acquisition d'un véhicule dont les émissions de dioxyde de carbone sont inférieures ou égales à 50 grammes par kilomètre ou la transformation d'un véhicule léger à motorisation thermique en véhicule à motorisation électrique, dénommés « prêt à taux zéro </w:t>
      </w:r>
      <w:r w:rsidRPr="00172A85">
        <w:rPr>
          <w:rFonts w:ascii="Arial" w:hAnsi="Arial" w:cs="Arial"/>
          <w:b/>
          <w:bCs/>
          <w:color w:val="333333"/>
          <w:sz w:val="18"/>
          <w:szCs w:val="18"/>
          <w:shd w:val="clear" w:color="auto" w:fill="FFFFFF"/>
        </w:rPr>
        <w:lastRenderedPageBreak/>
        <w:t>mobilité »</w:t>
      </w:r>
      <w:r w:rsidRPr="00172A85">
        <w:rPr>
          <w:rFonts w:ascii="Arial" w:hAnsi="Arial" w:cs="Arial"/>
          <w:b/>
          <w:bCs/>
          <w:color w:val="333333"/>
          <w:sz w:val="18"/>
          <w:szCs w:val="18"/>
          <w:shd w:val="clear" w:color="auto" w:fill="FFFFFF"/>
        </w:rPr>
        <w:br/>
        <w:t>        </w:t>
      </w:r>
      <w:hyperlink r:id="rId380" w:tgtFrame="_blank" w:history="1">
        <w:r w:rsidRPr="00172A85">
          <w:rPr>
            <w:rStyle w:val="Lienhypertexte"/>
            <w:rFonts w:ascii="Arial" w:hAnsi="Arial" w:cs="Arial"/>
            <w:b/>
            <w:bCs/>
            <w:sz w:val="18"/>
            <w:szCs w:val="18"/>
            <w:shd w:val="clear" w:color="auto" w:fill="FFFFFF"/>
          </w:rPr>
          <w:t>https://www.legifrance.gouv.fr/jorf/id/JORFTEXT000047692397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 Arrêté du 14 juin 2023 fixant les seuils de définition des grands risques</w:t>
      </w:r>
      <w:r w:rsidRPr="00172A85">
        <w:rPr>
          <w:rFonts w:ascii="Arial" w:hAnsi="Arial" w:cs="Arial"/>
          <w:b/>
          <w:bCs/>
          <w:color w:val="333333"/>
          <w:sz w:val="18"/>
          <w:szCs w:val="18"/>
          <w:shd w:val="clear" w:color="auto" w:fill="FFFFFF"/>
        </w:rPr>
        <w:br/>
        <w:t>        </w:t>
      </w:r>
      <w:hyperlink r:id="rId381" w:tgtFrame="_blank" w:history="1">
        <w:r w:rsidRPr="00172A85">
          <w:rPr>
            <w:rStyle w:val="Lienhypertexte"/>
            <w:rFonts w:ascii="Arial" w:hAnsi="Arial" w:cs="Arial"/>
            <w:b/>
            <w:bCs/>
            <w:sz w:val="18"/>
            <w:szCs w:val="18"/>
            <w:shd w:val="clear" w:color="auto" w:fill="FFFFFF"/>
          </w:rPr>
          <w:t>https://www.legifrance.gouv.fr/jorf/id/JORFTEXT000047692437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9 Arrêté du 15 juin 2023 modifiant l'arrêté du 23 décembre 2013 relatif à la direction des grandes entreprises de la direction générale des finances publiques</w:t>
      </w:r>
      <w:r w:rsidRPr="00172A85">
        <w:rPr>
          <w:rFonts w:ascii="Arial" w:hAnsi="Arial" w:cs="Arial"/>
          <w:b/>
          <w:bCs/>
          <w:color w:val="333333"/>
          <w:sz w:val="18"/>
          <w:szCs w:val="18"/>
          <w:shd w:val="clear" w:color="auto" w:fill="FFFFFF"/>
        </w:rPr>
        <w:br/>
        <w:t>        </w:t>
      </w:r>
      <w:hyperlink r:id="rId382" w:tgtFrame="_blank" w:history="1">
        <w:r w:rsidRPr="00172A85">
          <w:rPr>
            <w:rStyle w:val="Lienhypertexte"/>
            <w:rFonts w:ascii="Arial" w:hAnsi="Arial" w:cs="Arial"/>
            <w:b/>
            <w:bCs/>
            <w:sz w:val="18"/>
            <w:szCs w:val="18"/>
            <w:shd w:val="clear" w:color="auto" w:fill="FFFFFF"/>
          </w:rPr>
          <w:t>https://www.legifrance.gouv.fr/jorf/id/JORFTEXT000047692444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L'INTERIEUR ET DES OUTRE-MER</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10 Arrêté du 7 juin 2023 pris pour l'application des articles D. 141-2 à D. 141-10 du code de la sécurité intérieure</w:t>
      </w:r>
      <w:r w:rsidRPr="00172A85">
        <w:rPr>
          <w:rFonts w:ascii="Arial" w:hAnsi="Arial" w:cs="Arial"/>
          <w:b/>
          <w:bCs/>
          <w:color w:val="333333"/>
          <w:sz w:val="18"/>
          <w:szCs w:val="18"/>
          <w:shd w:val="clear" w:color="auto" w:fill="FFFFFF"/>
        </w:rPr>
        <w:br/>
        <w:t>        </w:t>
      </w:r>
      <w:hyperlink r:id="rId383" w:tgtFrame="_blank" w:history="1">
        <w:r w:rsidRPr="00172A85">
          <w:rPr>
            <w:rStyle w:val="Lienhypertexte"/>
            <w:rFonts w:ascii="Arial" w:hAnsi="Arial" w:cs="Arial"/>
            <w:b/>
            <w:bCs/>
            <w:sz w:val="18"/>
            <w:szCs w:val="18"/>
            <w:shd w:val="clear" w:color="auto" w:fill="FFFFFF"/>
          </w:rPr>
          <w:t>https://www.legifrance.gouv.fr/jorf/id/JORFTEXT000047692454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11 Arrêté du 12 juin 2023 modifiant l'arrêté du 1er juin 2018 portant création d'une commission nationale d'avancement et de discipline compétente à l'égard de certains ouvriers d'</w:t>
      </w:r>
      <w:proofErr w:type="spellStart"/>
      <w:r w:rsidRPr="00172A85">
        <w:rPr>
          <w:rFonts w:ascii="Arial" w:hAnsi="Arial" w:cs="Arial"/>
          <w:b/>
          <w:bCs/>
          <w:color w:val="333333"/>
          <w:sz w:val="18"/>
          <w:szCs w:val="18"/>
          <w:shd w:val="clear" w:color="auto" w:fill="FFFFFF"/>
        </w:rPr>
        <w:t>Etat</w:t>
      </w:r>
      <w:proofErr w:type="spellEnd"/>
      <w:r w:rsidRPr="00172A85">
        <w:rPr>
          <w:rFonts w:ascii="Arial" w:hAnsi="Arial" w:cs="Arial"/>
          <w:b/>
          <w:bCs/>
          <w:color w:val="333333"/>
          <w:sz w:val="18"/>
          <w:szCs w:val="18"/>
          <w:shd w:val="clear" w:color="auto" w:fill="FFFFFF"/>
        </w:rPr>
        <w:t xml:space="preserve"> du ministère de l'intérieur</w:t>
      </w:r>
      <w:r w:rsidRPr="00172A85">
        <w:rPr>
          <w:rFonts w:ascii="Arial" w:hAnsi="Arial" w:cs="Arial"/>
          <w:b/>
          <w:bCs/>
          <w:color w:val="333333"/>
          <w:sz w:val="18"/>
          <w:szCs w:val="18"/>
          <w:shd w:val="clear" w:color="auto" w:fill="FFFFFF"/>
        </w:rPr>
        <w:br/>
        <w:t>        </w:t>
      </w:r>
      <w:hyperlink r:id="rId384" w:tgtFrame="_blank" w:history="1">
        <w:r w:rsidRPr="00172A85">
          <w:rPr>
            <w:rStyle w:val="Lienhypertexte"/>
            <w:rFonts w:ascii="Arial" w:hAnsi="Arial" w:cs="Arial"/>
            <w:b/>
            <w:bCs/>
            <w:sz w:val="18"/>
            <w:szCs w:val="18"/>
            <w:shd w:val="clear" w:color="auto" w:fill="FFFFFF"/>
          </w:rPr>
          <w:t>https://www.legifrance.gouv.fr/jorf/id/JORFTEXT000047692459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12 Arrêté du 14 juin 2023 modifiant l'arrêté du 29 novembre 2018 fixant la liste et la localisation des emplois à forte responsabilité bénéficiant de la nouvelle bonification indiciaire et des emplois de conseiller d'administration au sein des services du ministère de l'intérieur</w:t>
      </w:r>
      <w:r w:rsidRPr="00172A85">
        <w:rPr>
          <w:rFonts w:ascii="Arial" w:hAnsi="Arial" w:cs="Arial"/>
          <w:b/>
          <w:bCs/>
          <w:color w:val="333333"/>
          <w:sz w:val="18"/>
          <w:szCs w:val="18"/>
          <w:shd w:val="clear" w:color="auto" w:fill="FFFFFF"/>
        </w:rPr>
        <w:br/>
        <w:t>        </w:t>
      </w:r>
      <w:hyperlink r:id="rId385" w:tgtFrame="_blank" w:history="1">
        <w:r w:rsidRPr="00172A85">
          <w:rPr>
            <w:rStyle w:val="Lienhypertexte"/>
            <w:rFonts w:ascii="Arial" w:hAnsi="Arial" w:cs="Arial"/>
            <w:b/>
            <w:bCs/>
            <w:sz w:val="18"/>
            <w:szCs w:val="18"/>
            <w:shd w:val="clear" w:color="auto" w:fill="FFFFFF"/>
          </w:rPr>
          <w:t>https://www.legifrance.gouv.fr/jorf/id/JORFTEXT000047692470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13 Décision du 13 juin 2023 modifiant la décision du 23 août 2022 portant délégation de signature (direction générale des étrangers en France)</w:t>
      </w:r>
      <w:r w:rsidRPr="00172A85">
        <w:rPr>
          <w:rFonts w:ascii="Arial" w:hAnsi="Arial" w:cs="Arial"/>
          <w:b/>
          <w:bCs/>
          <w:color w:val="333333"/>
          <w:sz w:val="18"/>
          <w:szCs w:val="18"/>
          <w:shd w:val="clear" w:color="auto" w:fill="FFFFFF"/>
        </w:rPr>
        <w:br/>
        <w:t>        </w:t>
      </w:r>
      <w:hyperlink r:id="rId386" w:tgtFrame="_blank" w:history="1">
        <w:r w:rsidRPr="00172A85">
          <w:rPr>
            <w:rStyle w:val="Lienhypertexte"/>
            <w:rFonts w:ascii="Arial" w:hAnsi="Arial" w:cs="Arial"/>
            <w:b/>
            <w:bCs/>
            <w:sz w:val="18"/>
            <w:szCs w:val="18"/>
            <w:shd w:val="clear" w:color="auto" w:fill="FFFFFF"/>
          </w:rPr>
          <w:t>https://www.legifrance.gouv.fr/jorf/id/JORFTEXT000047692476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JUSTICE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14 Décret n° 2023-468 du 16 juin 2023 relatif à l'expertise devant les juridictions administratives et judiciaires</w:t>
      </w:r>
      <w:r w:rsidRPr="00172A85">
        <w:rPr>
          <w:rFonts w:ascii="Arial" w:hAnsi="Arial" w:cs="Arial"/>
          <w:b/>
          <w:bCs/>
          <w:color w:val="333333"/>
          <w:sz w:val="18"/>
          <w:szCs w:val="18"/>
          <w:shd w:val="clear" w:color="auto" w:fill="FFFFFF"/>
        </w:rPr>
        <w:br/>
        <w:t>        </w:t>
      </w:r>
      <w:hyperlink r:id="rId387" w:tgtFrame="_blank" w:history="1">
        <w:r w:rsidRPr="00172A85">
          <w:rPr>
            <w:rStyle w:val="Lienhypertexte"/>
            <w:rFonts w:ascii="Arial" w:hAnsi="Arial" w:cs="Arial"/>
            <w:b/>
            <w:bCs/>
            <w:sz w:val="18"/>
            <w:szCs w:val="18"/>
            <w:shd w:val="clear" w:color="auto" w:fill="FFFFFF"/>
          </w:rPr>
          <w:t>https://www.legifrance.gouv.fr/jorf/id/JORFTEXT000047692491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15 Arrêté du 7 juin 2023 portant ouverture au titre de l'année 2023 de l'examen professionnel pour l'accès au corps des directeurs pénitentiaires d'insertion et de probation</w:t>
      </w:r>
      <w:r w:rsidRPr="00172A85">
        <w:rPr>
          <w:rFonts w:ascii="Arial" w:hAnsi="Arial" w:cs="Arial"/>
          <w:b/>
          <w:bCs/>
          <w:color w:val="333333"/>
          <w:sz w:val="18"/>
          <w:szCs w:val="18"/>
          <w:shd w:val="clear" w:color="auto" w:fill="FFFFFF"/>
        </w:rPr>
        <w:br/>
        <w:t>        </w:t>
      </w:r>
      <w:hyperlink r:id="rId388" w:tgtFrame="_blank" w:history="1">
        <w:r w:rsidRPr="00172A85">
          <w:rPr>
            <w:rStyle w:val="Lienhypertexte"/>
            <w:rFonts w:ascii="Arial" w:hAnsi="Arial" w:cs="Arial"/>
            <w:b/>
            <w:bCs/>
            <w:sz w:val="18"/>
            <w:szCs w:val="18"/>
            <w:shd w:val="clear" w:color="auto" w:fill="FFFFFF"/>
          </w:rPr>
          <w:t>https://www.legifrance.gouv.fr/jorf/id/JORFTEXT000047692610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16 Arrêté du 15 juin 2023 fixant le montant de l'indemnité de réserve versée aux personnels de la réserve de la protection judiciaire de la jeunesse</w:t>
      </w:r>
      <w:r w:rsidRPr="00172A85">
        <w:rPr>
          <w:rFonts w:ascii="Arial" w:hAnsi="Arial" w:cs="Arial"/>
          <w:b/>
          <w:bCs/>
          <w:color w:val="333333"/>
          <w:sz w:val="18"/>
          <w:szCs w:val="18"/>
          <w:shd w:val="clear" w:color="auto" w:fill="FFFFFF"/>
        </w:rPr>
        <w:br/>
        <w:t>        </w:t>
      </w:r>
      <w:hyperlink r:id="rId389" w:tgtFrame="_blank" w:history="1">
        <w:r w:rsidRPr="00172A85">
          <w:rPr>
            <w:rStyle w:val="Lienhypertexte"/>
            <w:rFonts w:ascii="Arial" w:hAnsi="Arial" w:cs="Arial"/>
            <w:b/>
            <w:bCs/>
            <w:sz w:val="18"/>
            <w:szCs w:val="18"/>
            <w:shd w:val="clear" w:color="auto" w:fill="FFFFFF"/>
          </w:rPr>
          <w:t>https://www.legifrance.gouv.fr/jorf/id/JORFTEXT000047692613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17 Arrêté du 15 juin 2023 relatif au recrutement et à l'aptitude des réservistes de la protection judiciaire de la jeunesse</w:t>
      </w:r>
      <w:r w:rsidRPr="00172A85">
        <w:rPr>
          <w:rFonts w:ascii="Arial" w:hAnsi="Arial" w:cs="Arial"/>
          <w:b/>
          <w:bCs/>
          <w:color w:val="333333"/>
          <w:sz w:val="18"/>
          <w:szCs w:val="18"/>
          <w:shd w:val="clear" w:color="auto" w:fill="FFFFFF"/>
        </w:rPr>
        <w:br/>
        <w:t>        </w:t>
      </w:r>
      <w:hyperlink r:id="rId390" w:tgtFrame="_blank" w:history="1">
        <w:r w:rsidRPr="00172A85">
          <w:rPr>
            <w:rStyle w:val="Lienhypertexte"/>
            <w:rFonts w:ascii="Arial" w:hAnsi="Arial" w:cs="Arial"/>
            <w:b/>
            <w:bCs/>
            <w:sz w:val="18"/>
            <w:szCs w:val="18"/>
            <w:shd w:val="clear" w:color="auto" w:fill="FFFFFF"/>
          </w:rPr>
          <w:t>https://www.legifrance.gouv.fr/jorf/id/JORFTEXT000047692619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18 Arrêté du 15 juin 2023 relatif à la composition et aux modalités de fonctionnement des commissions d'examen de la réserve de la protection judiciaire de la jeunesse</w:t>
      </w:r>
      <w:r w:rsidRPr="00172A85">
        <w:rPr>
          <w:rFonts w:ascii="Arial" w:hAnsi="Arial" w:cs="Arial"/>
          <w:b/>
          <w:bCs/>
          <w:color w:val="333333"/>
          <w:sz w:val="18"/>
          <w:szCs w:val="18"/>
          <w:shd w:val="clear" w:color="auto" w:fill="FFFFFF"/>
        </w:rPr>
        <w:br/>
        <w:t>        </w:t>
      </w:r>
      <w:hyperlink r:id="rId391" w:tgtFrame="_blank" w:history="1">
        <w:r w:rsidRPr="00172A85">
          <w:rPr>
            <w:rStyle w:val="Lienhypertexte"/>
            <w:rFonts w:ascii="Arial" w:hAnsi="Arial" w:cs="Arial"/>
            <w:b/>
            <w:bCs/>
            <w:sz w:val="18"/>
            <w:szCs w:val="18"/>
            <w:shd w:val="clear" w:color="auto" w:fill="FFFFFF"/>
          </w:rPr>
          <w:t>https://www.legifrance.gouv.fr/jorf/id/JORFTEXT000047692629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DES ARMEES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19 Arrêté du 14 juin 2023 modifiant l'arrêté du 17 décembre 2021 organisant l'attribution de la prime de commandement et de responsabilité militaire</w:t>
      </w:r>
      <w:r w:rsidRPr="00172A85">
        <w:rPr>
          <w:rFonts w:ascii="Arial" w:hAnsi="Arial" w:cs="Arial"/>
          <w:b/>
          <w:bCs/>
          <w:color w:val="333333"/>
          <w:sz w:val="18"/>
          <w:szCs w:val="18"/>
          <w:shd w:val="clear" w:color="auto" w:fill="FFFFFF"/>
        </w:rPr>
        <w:br/>
        <w:t>        </w:t>
      </w:r>
      <w:hyperlink r:id="rId392" w:tgtFrame="_blank" w:history="1">
        <w:r w:rsidRPr="00172A85">
          <w:rPr>
            <w:rStyle w:val="Lienhypertexte"/>
            <w:rFonts w:ascii="Arial" w:hAnsi="Arial" w:cs="Arial"/>
            <w:b/>
            <w:bCs/>
            <w:sz w:val="18"/>
            <w:szCs w:val="18"/>
            <w:shd w:val="clear" w:color="auto" w:fill="FFFFFF"/>
          </w:rPr>
          <w:t>https://www.legifrance.gouv.fr/jorf/id/JORFTEXT000047692645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L'EDUCATION NATIONALE ET DE LA JEUNESSE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20 Arrêté du 30 mai 2023 fixant le programme de l'enseignement de langue et littérature pour la classe de seconde des sections internationales australiennes</w:t>
      </w:r>
      <w:r w:rsidRPr="00172A85">
        <w:rPr>
          <w:rFonts w:ascii="Arial" w:hAnsi="Arial" w:cs="Arial"/>
          <w:b/>
          <w:bCs/>
          <w:color w:val="333333"/>
          <w:sz w:val="18"/>
          <w:szCs w:val="18"/>
          <w:shd w:val="clear" w:color="auto" w:fill="FFFFFF"/>
        </w:rPr>
        <w:br/>
        <w:t>        </w:t>
      </w:r>
      <w:hyperlink r:id="rId393" w:tgtFrame="_blank" w:history="1">
        <w:r w:rsidRPr="00172A85">
          <w:rPr>
            <w:rStyle w:val="Lienhypertexte"/>
            <w:rFonts w:ascii="Arial" w:hAnsi="Arial" w:cs="Arial"/>
            <w:b/>
            <w:bCs/>
            <w:sz w:val="18"/>
            <w:szCs w:val="18"/>
            <w:shd w:val="clear" w:color="auto" w:fill="FFFFFF"/>
          </w:rPr>
          <w:t>https://www.legifrance.gouv.fr/jorf/id/JORFTEXT000047692656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21 Arrêté du 30 mai 2023 modifiant l'arrêté du 17 janvier 2019 fixant le programme d'enseignement scientifique de la classe de première de la voie générale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t>        </w:t>
      </w:r>
      <w:hyperlink r:id="rId394" w:tgtFrame="_blank" w:history="1">
        <w:r w:rsidRPr="00172A85">
          <w:rPr>
            <w:rStyle w:val="Lienhypertexte"/>
            <w:rFonts w:ascii="Arial" w:hAnsi="Arial" w:cs="Arial"/>
            <w:b/>
            <w:bCs/>
            <w:sz w:val="18"/>
            <w:szCs w:val="18"/>
            <w:shd w:val="clear" w:color="auto" w:fill="FFFFFF"/>
          </w:rPr>
          <w:t>https://www.legifrance.gouv.fr/jorf/id/JORFTEXT000047692661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22 Arrêté du 30 mai 2023 modifiant l'arrêté du 19 juillet 2019 fixant le programme d'enseignement scientifique de la classe terminale de la voie générale</w:t>
      </w:r>
      <w:r w:rsidRPr="00172A85">
        <w:rPr>
          <w:rFonts w:ascii="Arial" w:hAnsi="Arial" w:cs="Arial"/>
          <w:b/>
          <w:bCs/>
          <w:color w:val="333333"/>
          <w:sz w:val="18"/>
          <w:szCs w:val="18"/>
          <w:shd w:val="clear" w:color="auto" w:fill="FFFFFF"/>
        </w:rPr>
        <w:br/>
        <w:t>        </w:t>
      </w:r>
      <w:hyperlink r:id="rId395" w:tgtFrame="_blank" w:history="1">
        <w:r w:rsidRPr="00172A85">
          <w:rPr>
            <w:rStyle w:val="Lienhypertexte"/>
            <w:rFonts w:ascii="Arial" w:hAnsi="Arial" w:cs="Arial"/>
            <w:b/>
            <w:bCs/>
            <w:sz w:val="18"/>
            <w:szCs w:val="18"/>
            <w:shd w:val="clear" w:color="auto" w:fill="FFFFFF"/>
          </w:rPr>
          <w:t>https://www.legifrance.gouv.fr/jorf/id/JORFTEXT000047692668</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L'ENSEIGNEMENT SUPERIEUR ET DE LA RECHERCHE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23 Décret n° 2023-469 du 15 juin 2023 relatif à la licence professionnelle « </w:t>
      </w:r>
      <w:proofErr w:type="spellStart"/>
      <w:r w:rsidRPr="00172A85">
        <w:rPr>
          <w:rFonts w:ascii="Arial" w:hAnsi="Arial" w:cs="Arial"/>
          <w:b/>
          <w:bCs/>
          <w:color w:val="333333"/>
          <w:sz w:val="18"/>
          <w:szCs w:val="18"/>
          <w:shd w:val="clear" w:color="auto" w:fill="FFFFFF"/>
        </w:rPr>
        <w:t>bachelor</w:t>
      </w:r>
      <w:proofErr w:type="spellEnd"/>
      <w:r w:rsidRPr="00172A85">
        <w:rPr>
          <w:rFonts w:ascii="Arial" w:hAnsi="Arial" w:cs="Arial"/>
          <w:b/>
          <w:bCs/>
          <w:color w:val="333333"/>
          <w:sz w:val="18"/>
          <w:szCs w:val="18"/>
          <w:shd w:val="clear" w:color="auto" w:fill="FFFFFF"/>
        </w:rPr>
        <w:t xml:space="preserve"> universitaire de technologie »</w:t>
      </w:r>
      <w:r w:rsidRPr="00172A85">
        <w:rPr>
          <w:rFonts w:ascii="Arial" w:hAnsi="Arial" w:cs="Arial"/>
          <w:b/>
          <w:bCs/>
          <w:color w:val="333333"/>
          <w:sz w:val="18"/>
          <w:szCs w:val="18"/>
          <w:shd w:val="clear" w:color="auto" w:fill="FFFFFF"/>
        </w:rPr>
        <w:br/>
        <w:t>        </w:t>
      </w:r>
      <w:hyperlink r:id="rId396" w:tgtFrame="_blank" w:history="1">
        <w:r w:rsidRPr="00172A85">
          <w:rPr>
            <w:rStyle w:val="Lienhypertexte"/>
            <w:rFonts w:ascii="Arial" w:hAnsi="Arial" w:cs="Arial"/>
            <w:b/>
            <w:bCs/>
            <w:sz w:val="18"/>
            <w:szCs w:val="18"/>
            <w:shd w:val="clear" w:color="auto" w:fill="FFFFFF"/>
          </w:rPr>
          <w:t>https://www.legifrance.gouv.fr/jorf/id/JORFTEXT000047692676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24 Arrêté du 15 juin 2023 relatif aux commissions pédagogiques nationales de la licence professionnelle « </w:t>
      </w:r>
      <w:proofErr w:type="spellStart"/>
      <w:r w:rsidRPr="00172A85">
        <w:rPr>
          <w:rFonts w:ascii="Arial" w:hAnsi="Arial" w:cs="Arial"/>
          <w:b/>
          <w:bCs/>
          <w:color w:val="333333"/>
          <w:sz w:val="18"/>
          <w:szCs w:val="18"/>
          <w:shd w:val="clear" w:color="auto" w:fill="FFFFFF"/>
        </w:rPr>
        <w:t>bachelor</w:t>
      </w:r>
      <w:proofErr w:type="spellEnd"/>
      <w:r w:rsidRPr="00172A85">
        <w:rPr>
          <w:rFonts w:ascii="Arial" w:hAnsi="Arial" w:cs="Arial"/>
          <w:b/>
          <w:bCs/>
          <w:color w:val="333333"/>
          <w:sz w:val="18"/>
          <w:szCs w:val="18"/>
          <w:shd w:val="clear" w:color="auto" w:fill="FFFFFF"/>
        </w:rPr>
        <w:t xml:space="preserve"> universitaire de technologie »</w:t>
      </w:r>
      <w:r w:rsidRPr="00172A85">
        <w:rPr>
          <w:rFonts w:ascii="Arial" w:hAnsi="Arial" w:cs="Arial"/>
          <w:b/>
          <w:bCs/>
          <w:color w:val="333333"/>
          <w:sz w:val="18"/>
          <w:szCs w:val="18"/>
          <w:shd w:val="clear" w:color="auto" w:fill="FFFFFF"/>
        </w:rPr>
        <w:br/>
        <w:t>        </w:t>
      </w:r>
      <w:hyperlink r:id="rId397" w:tgtFrame="_blank" w:history="1">
        <w:r w:rsidRPr="00172A85">
          <w:rPr>
            <w:rStyle w:val="Lienhypertexte"/>
            <w:rFonts w:ascii="Arial" w:hAnsi="Arial" w:cs="Arial"/>
            <w:b/>
            <w:bCs/>
            <w:sz w:val="18"/>
            <w:szCs w:val="18"/>
            <w:shd w:val="clear" w:color="auto" w:fill="FFFFFF"/>
          </w:rPr>
          <w:t>https://www.legifrance.gouv.fr/jorf/id/JORFTEXT000047692702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L'AGRICULTURE ET DE LA SOUVERAINETE ALIMENTAIRE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25 Arrêté du 13 juin 2023 relatif à la modification temporaire des conditions de production communes relatives à la production en label rouge « palmipèdes gavés »</w:t>
      </w:r>
      <w:r w:rsidRPr="00172A85">
        <w:rPr>
          <w:rFonts w:ascii="Arial" w:hAnsi="Arial" w:cs="Arial"/>
          <w:b/>
          <w:bCs/>
          <w:color w:val="333333"/>
          <w:sz w:val="18"/>
          <w:szCs w:val="18"/>
          <w:shd w:val="clear" w:color="auto" w:fill="FFFFFF"/>
        </w:rPr>
        <w:br/>
        <w:t>        </w:t>
      </w:r>
      <w:hyperlink r:id="rId398" w:tgtFrame="_blank" w:history="1">
        <w:r w:rsidRPr="00172A85">
          <w:rPr>
            <w:rStyle w:val="Lienhypertexte"/>
            <w:rFonts w:ascii="Arial" w:hAnsi="Arial" w:cs="Arial"/>
            <w:b/>
            <w:bCs/>
            <w:sz w:val="18"/>
            <w:szCs w:val="18"/>
            <w:shd w:val="clear" w:color="auto" w:fill="FFFFFF"/>
          </w:rPr>
          <w:t>https://www.legifrance.gouv.fr/jorf/id/JORFTEXT000047692716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TRANSITION ECOLOGIQUE ET DE LA COHESION DES TERRITOIRES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26 Arrêté du 11 juin 2023 portant agrément de la société anonyme coopérative d'intérêt collectif d'habitations à loyer modéré (SCIC d'HLM) TYMMO</w:t>
      </w:r>
      <w:r w:rsidRPr="00172A85">
        <w:rPr>
          <w:rFonts w:ascii="Arial" w:hAnsi="Arial" w:cs="Arial"/>
          <w:b/>
          <w:bCs/>
          <w:color w:val="333333"/>
          <w:sz w:val="18"/>
          <w:szCs w:val="18"/>
          <w:shd w:val="clear" w:color="auto" w:fill="FFFFFF"/>
        </w:rPr>
        <w:br/>
        <w:t>        </w:t>
      </w:r>
      <w:hyperlink r:id="rId399" w:tgtFrame="_blank" w:history="1">
        <w:r w:rsidRPr="00172A85">
          <w:rPr>
            <w:rStyle w:val="Lienhypertexte"/>
            <w:rFonts w:ascii="Arial" w:hAnsi="Arial" w:cs="Arial"/>
            <w:b/>
            <w:bCs/>
            <w:sz w:val="18"/>
            <w:szCs w:val="18"/>
            <w:shd w:val="clear" w:color="auto" w:fill="FFFFFF"/>
          </w:rPr>
          <w:t>https://www.legifrance.gouv.fr/jorf/id/JORFTEXT000047692721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27 Décision du 30 mai 2023 portant agrément en qualité de contrôleur technique</w:t>
      </w:r>
      <w:r w:rsidRPr="00172A85">
        <w:rPr>
          <w:rFonts w:ascii="Arial" w:hAnsi="Arial" w:cs="Arial"/>
          <w:b/>
          <w:bCs/>
          <w:color w:val="333333"/>
          <w:sz w:val="18"/>
          <w:szCs w:val="18"/>
          <w:shd w:val="clear" w:color="auto" w:fill="FFFFFF"/>
        </w:rPr>
        <w:br/>
        <w:t>        </w:t>
      </w:r>
      <w:hyperlink r:id="rId400" w:tgtFrame="_blank" w:history="1">
        <w:r w:rsidRPr="00172A85">
          <w:rPr>
            <w:rStyle w:val="Lienhypertexte"/>
            <w:rFonts w:ascii="Arial" w:hAnsi="Arial" w:cs="Arial"/>
            <w:b/>
            <w:bCs/>
            <w:sz w:val="18"/>
            <w:szCs w:val="18"/>
            <w:shd w:val="clear" w:color="auto" w:fill="FFFFFF"/>
          </w:rPr>
          <w:t>https://www.legifrance.gouv.fr/jorf/id/JORFTEXT000047692723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28 Décision du 30 mai 2023 portant agrément en qualité de contrôleur technique</w:t>
      </w:r>
      <w:r w:rsidRPr="00172A85">
        <w:rPr>
          <w:rFonts w:ascii="Arial" w:hAnsi="Arial" w:cs="Arial"/>
          <w:b/>
          <w:bCs/>
          <w:color w:val="333333"/>
          <w:sz w:val="18"/>
          <w:szCs w:val="18"/>
          <w:shd w:val="clear" w:color="auto" w:fill="FFFFFF"/>
        </w:rPr>
        <w:br/>
        <w:t>        </w:t>
      </w:r>
      <w:hyperlink r:id="rId401" w:tgtFrame="_blank" w:history="1">
        <w:r w:rsidRPr="00172A85">
          <w:rPr>
            <w:rStyle w:val="Lienhypertexte"/>
            <w:rFonts w:ascii="Arial" w:hAnsi="Arial" w:cs="Arial"/>
            <w:b/>
            <w:bCs/>
            <w:sz w:val="18"/>
            <w:szCs w:val="18"/>
            <w:shd w:val="clear" w:color="auto" w:fill="FFFFFF"/>
          </w:rPr>
          <w:t>https://www.legifrance.gouv.fr/jorf/id/JORFTEXT000047692727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29 Décision du 14 juin 2023 portant délégation de signature (direction générale des infrastructures, des transports et des mobilités)</w:t>
      </w:r>
      <w:r w:rsidRPr="00172A85">
        <w:rPr>
          <w:rFonts w:ascii="Arial" w:hAnsi="Arial" w:cs="Arial"/>
          <w:b/>
          <w:bCs/>
          <w:color w:val="333333"/>
          <w:sz w:val="18"/>
          <w:szCs w:val="18"/>
          <w:shd w:val="clear" w:color="auto" w:fill="FFFFFF"/>
        </w:rPr>
        <w:br/>
        <w:t>        </w:t>
      </w:r>
      <w:hyperlink r:id="rId402" w:tgtFrame="_blank" w:history="1">
        <w:r w:rsidRPr="00172A85">
          <w:rPr>
            <w:rStyle w:val="Lienhypertexte"/>
            <w:rFonts w:ascii="Arial" w:hAnsi="Arial" w:cs="Arial"/>
            <w:b/>
            <w:bCs/>
            <w:sz w:val="18"/>
            <w:szCs w:val="18"/>
            <w:shd w:val="clear" w:color="auto" w:fill="FFFFFF"/>
          </w:rPr>
          <w:t>https://www.legifrance.gouv.fr/jorf/id/JORFTEXT000047692731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TRANSITION ENERGETIQUE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30 Arrêté du 5 juin 2023 autorisant la société </w:t>
      </w:r>
      <w:proofErr w:type="spellStart"/>
      <w:r w:rsidRPr="00172A85">
        <w:rPr>
          <w:rFonts w:ascii="Arial" w:hAnsi="Arial" w:cs="Arial"/>
          <w:b/>
          <w:bCs/>
          <w:color w:val="333333"/>
          <w:sz w:val="18"/>
          <w:szCs w:val="18"/>
          <w:shd w:val="clear" w:color="auto" w:fill="FFFFFF"/>
        </w:rPr>
        <w:t>TotalEnergies</w:t>
      </w:r>
      <w:proofErr w:type="spellEnd"/>
      <w:r w:rsidRPr="00172A85">
        <w:rPr>
          <w:rFonts w:ascii="Arial" w:hAnsi="Arial" w:cs="Arial"/>
          <w:b/>
          <w:bCs/>
          <w:color w:val="333333"/>
          <w:sz w:val="18"/>
          <w:szCs w:val="18"/>
          <w:shd w:val="clear" w:color="auto" w:fill="FFFFFF"/>
        </w:rPr>
        <w:t xml:space="preserve"> Marketing France à exercer l'activité de fourniture de gaz naturel</w:t>
      </w:r>
      <w:r w:rsidRPr="00172A85">
        <w:rPr>
          <w:rFonts w:ascii="Arial" w:hAnsi="Arial" w:cs="Arial"/>
          <w:b/>
          <w:bCs/>
          <w:color w:val="333333"/>
          <w:sz w:val="18"/>
          <w:szCs w:val="18"/>
          <w:shd w:val="clear" w:color="auto" w:fill="FFFFFF"/>
        </w:rPr>
        <w:br/>
        <w:t>        </w:t>
      </w:r>
      <w:hyperlink r:id="rId403" w:tgtFrame="_blank" w:history="1">
        <w:r w:rsidRPr="00172A85">
          <w:rPr>
            <w:rStyle w:val="Lienhypertexte"/>
            <w:rFonts w:ascii="Arial" w:hAnsi="Arial" w:cs="Arial"/>
            <w:b/>
            <w:bCs/>
            <w:sz w:val="18"/>
            <w:szCs w:val="18"/>
            <w:shd w:val="clear" w:color="auto" w:fill="FFFFFF"/>
          </w:rPr>
          <w:t>https://www.legifrance.gouv.fr/jorf/id/JORFTEXT000047692749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31 Arrêté du 5 juin 2023 autorisant la société Trading Hub Europe à exercer l'activité de fourniture de gaz naturel</w:t>
      </w:r>
      <w:r w:rsidRPr="00172A85">
        <w:rPr>
          <w:rFonts w:ascii="Arial" w:hAnsi="Arial" w:cs="Arial"/>
          <w:b/>
          <w:bCs/>
          <w:color w:val="333333"/>
          <w:sz w:val="18"/>
          <w:szCs w:val="18"/>
          <w:shd w:val="clear" w:color="auto" w:fill="FFFFFF"/>
        </w:rPr>
        <w:br/>
        <w:t>        </w:t>
      </w:r>
      <w:hyperlink r:id="rId404" w:tgtFrame="_blank" w:history="1">
        <w:r w:rsidRPr="00172A85">
          <w:rPr>
            <w:rStyle w:val="Lienhypertexte"/>
            <w:rFonts w:ascii="Arial" w:hAnsi="Arial" w:cs="Arial"/>
            <w:b/>
            <w:bCs/>
            <w:sz w:val="18"/>
            <w:szCs w:val="18"/>
            <w:shd w:val="clear" w:color="auto" w:fill="FFFFFF"/>
          </w:rPr>
          <w:t>https://www.legifrance.gouv.fr/jorf/id/JORFTEXT000047692752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32 Arrêté du 6 juin 2023 portant déclaration d'utilité publique de la construction des deux liaisons souterraines à 225 000 volts raccordant le futur poste de la société Digital </w:t>
      </w:r>
      <w:proofErr w:type="spellStart"/>
      <w:r w:rsidRPr="00172A85">
        <w:rPr>
          <w:rFonts w:ascii="Arial" w:hAnsi="Arial" w:cs="Arial"/>
          <w:b/>
          <w:bCs/>
          <w:color w:val="333333"/>
          <w:sz w:val="18"/>
          <w:szCs w:val="18"/>
          <w:shd w:val="clear" w:color="auto" w:fill="FFFFFF"/>
        </w:rPr>
        <w:t>Realty</w:t>
      </w:r>
      <w:proofErr w:type="spellEnd"/>
      <w:r w:rsidRPr="00172A85">
        <w:rPr>
          <w:rFonts w:ascii="Arial" w:hAnsi="Arial" w:cs="Arial"/>
          <w:b/>
          <w:bCs/>
          <w:color w:val="333333"/>
          <w:sz w:val="18"/>
          <w:szCs w:val="18"/>
          <w:shd w:val="clear" w:color="auto" w:fill="FFFFFF"/>
        </w:rPr>
        <w:t xml:space="preserve"> Trust localisé sur la commune des Ulis dans le département de l'Essonne aux lignes électriques aériennes Robinson - Villejust et Chevilly - Villejust 3 à 225 000 volts</w:t>
      </w:r>
      <w:r w:rsidRPr="00172A85">
        <w:rPr>
          <w:rFonts w:ascii="Arial" w:hAnsi="Arial" w:cs="Arial"/>
          <w:b/>
          <w:bCs/>
          <w:color w:val="333333"/>
          <w:sz w:val="18"/>
          <w:szCs w:val="18"/>
          <w:shd w:val="clear" w:color="auto" w:fill="FFFFFF"/>
        </w:rPr>
        <w:br/>
        <w:t>        </w:t>
      </w:r>
      <w:hyperlink r:id="rId405" w:tgtFrame="_blank" w:history="1">
        <w:r w:rsidRPr="00172A85">
          <w:rPr>
            <w:rStyle w:val="Lienhypertexte"/>
            <w:rFonts w:ascii="Arial" w:hAnsi="Arial" w:cs="Arial"/>
            <w:b/>
            <w:bCs/>
            <w:sz w:val="18"/>
            <w:szCs w:val="18"/>
            <w:shd w:val="clear" w:color="auto" w:fill="FFFFFF"/>
          </w:rPr>
          <w:t>https://www.legifrance.gouv.fr/jorf/id/JORFTEXT000047692755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SANTE ET DE LA PREVENTION</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33 Arrêté du 12 juin 2023 modifiant l'arrêté du 7 avril 2023 modifiant la liste des spécialités pharmaceutiques remboursables aux assurés sociaux</w:t>
      </w:r>
      <w:r w:rsidRPr="00172A85">
        <w:rPr>
          <w:rFonts w:ascii="Arial" w:hAnsi="Arial" w:cs="Arial"/>
          <w:b/>
          <w:bCs/>
          <w:color w:val="333333"/>
          <w:sz w:val="18"/>
          <w:szCs w:val="18"/>
          <w:shd w:val="clear" w:color="auto" w:fill="FFFFFF"/>
        </w:rPr>
        <w:br/>
        <w:t>        </w:t>
      </w:r>
      <w:hyperlink r:id="rId406" w:tgtFrame="_blank" w:history="1">
        <w:r w:rsidRPr="00172A85">
          <w:rPr>
            <w:rStyle w:val="Lienhypertexte"/>
            <w:rFonts w:ascii="Arial" w:hAnsi="Arial" w:cs="Arial"/>
            <w:b/>
            <w:bCs/>
            <w:sz w:val="18"/>
            <w:szCs w:val="18"/>
            <w:shd w:val="clear" w:color="auto" w:fill="FFFFFF"/>
          </w:rPr>
          <w:t>https://www.legifrance.gouv.fr/jorf/id/JORFTEXT000047692758</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34 Arrêté du 12 juin 2023 modifiant l'arrêté du 7 avril 2023 modifiant la liste des spécialités pharmaceutiques agréées à l'usage des collectivités et divers services publics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t>        </w:t>
      </w:r>
      <w:hyperlink r:id="rId407" w:tgtFrame="_blank" w:history="1">
        <w:r w:rsidRPr="00172A85">
          <w:rPr>
            <w:rStyle w:val="Lienhypertexte"/>
            <w:rFonts w:ascii="Arial" w:hAnsi="Arial" w:cs="Arial"/>
            <w:b/>
            <w:bCs/>
            <w:sz w:val="18"/>
            <w:szCs w:val="18"/>
            <w:shd w:val="clear" w:color="auto" w:fill="FFFFFF"/>
          </w:rPr>
          <w:t>https://www.legifrance.gouv.fr/jorf/id/JORFTEXT000047692773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35 Arrêté du 14 juin 2023 modifiant l'arrêté du 25 septembre 2019 relatif aux forfaits alloués aux établissements de santé dans le cadre de la prise en charge de patients atteints de maladie rénale chronique en application de l'article L. 162-22-6-2 du code de la sécurité sociale</w:t>
      </w:r>
      <w:r w:rsidRPr="00172A85">
        <w:rPr>
          <w:rFonts w:ascii="Arial" w:hAnsi="Arial" w:cs="Arial"/>
          <w:b/>
          <w:bCs/>
          <w:color w:val="333333"/>
          <w:sz w:val="18"/>
          <w:szCs w:val="18"/>
          <w:shd w:val="clear" w:color="auto" w:fill="FFFFFF"/>
        </w:rPr>
        <w:br/>
        <w:t>        </w:t>
      </w:r>
      <w:hyperlink r:id="rId408" w:tgtFrame="_blank" w:history="1">
        <w:r w:rsidRPr="00172A85">
          <w:rPr>
            <w:rStyle w:val="Lienhypertexte"/>
            <w:rFonts w:ascii="Arial" w:hAnsi="Arial" w:cs="Arial"/>
            <w:b/>
            <w:bCs/>
            <w:sz w:val="18"/>
            <w:szCs w:val="18"/>
            <w:shd w:val="clear" w:color="auto" w:fill="FFFFFF"/>
          </w:rPr>
          <w:t>https://www.legifrance.gouv.fr/jorf/id/JORFTEXT000047692783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36 Arrêté du 15 juin 2023 portant détermination pour 2023 du montant de la dotation nationale forfaitaire garantie visé au I de l'article R. 162-33-24 du code de la sécurité sociale et de sa répartition par région pour les établissements inscrits sur les listes des hôpitaux de proximité</w:t>
      </w:r>
      <w:r w:rsidRPr="00172A85">
        <w:rPr>
          <w:rFonts w:ascii="Arial" w:hAnsi="Arial" w:cs="Arial"/>
          <w:b/>
          <w:bCs/>
          <w:color w:val="333333"/>
          <w:sz w:val="18"/>
          <w:szCs w:val="18"/>
          <w:shd w:val="clear" w:color="auto" w:fill="FFFFFF"/>
        </w:rPr>
        <w:br/>
        <w:t>        </w:t>
      </w:r>
      <w:hyperlink r:id="rId409" w:tgtFrame="_blank" w:history="1">
        <w:r w:rsidRPr="00172A85">
          <w:rPr>
            <w:rStyle w:val="Lienhypertexte"/>
            <w:rFonts w:ascii="Arial" w:hAnsi="Arial" w:cs="Arial"/>
            <w:b/>
            <w:bCs/>
            <w:sz w:val="18"/>
            <w:szCs w:val="18"/>
            <w:shd w:val="clear" w:color="auto" w:fill="FFFFFF"/>
          </w:rPr>
          <w:t>https://www.legifrance.gouv.fr/jorf/id/JORFTEXT000047692792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37 Arrêté du 15 juin 2023 fixant le nombre de postes offerts au concours d'internat de médecine à titre européen pour les médecins français, andorrans, suisses ou ressortissants de l'un des </w:t>
      </w:r>
      <w:proofErr w:type="spellStart"/>
      <w:r w:rsidRPr="00172A85">
        <w:rPr>
          <w:rFonts w:ascii="Arial" w:hAnsi="Arial" w:cs="Arial"/>
          <w:b/>
          <w:bCs/>
          <w:color w:val="333333"/>
          <w:sz w:val="18"/>
          <w:szCs w:val="18"/>
          <w:shd w:val="clear" w:color="auto" w:fill="FFFFFF"/>
        </w:rPr>
        <w:t>Etats</w:t>
      </w:r>
      <w:proofErr w:type="spellEnd"/>
      <w:r w:rsidRPr="00172A85">
        <w:rPr>
          <w:rFonts w:ascii="Arial" w:hAnsi="Arial" w:cs="Arial"/>
          <w:b/>
          <w:bCs/>
          <w:color w:val="333333"/>
          <w:sz w:val="18"/>
          <w:szCs w:val="18"/>
          <w:shd w:val="clear" w:color="auto" w:fill="FFFFFF"/>
        </w:rPr>
        <w:t xml:space="preserve"> membres de l'Union européenne ou d'un autre </w:t>
      </w:r>
      <w:proofErr w:type="spellStart"/>
      <w:r w:rsidRPr="00172A85">
        <w:rPr>
          <w:rFonts w:ascii="Arial" w:hAnsi="Arial" w:cs="Arial"/>
          <w:b/>
          <w:bCs/>
          <w:color w:val="333333"/>
          <w:sz w:val="18"/>
          <w:szCs w:val="18"/>
          <w:shd w:val="clear" w:color="auto" w:fill="FFFFFF"/>
        </w:rPr>
        <w:t>Etat</w:t>
      </w:r>
      <w:proofErr w:type="spellEnd"/>
      <w:r w:rsidRPr="00172A85">
        <w:rPr>
          <w:rFonts w:ascii="Arial" w:hAnsi="Arial" w:cs="Arial"/>
          <w:b/>
          <w:bCs/>
          <w:color w:val="333333"/>
          <w:sz w:val="18"/>
          <w:szCs w:val="18"/>
          <w:shd w:val="clear" w:color="auto" w:fill="FFFFFF"/>
        </w:rPr>
        <w:t xml:space="preserve"> partie à l'accord sur l'Espace économique européen au titre de l'année universitaire 2023-2024</w:t>
      </w:r>
      <w:r w:rsidRPr="00172A85">
        <w:rPr>
          <w:rFonts w:ascii="Arial" w:hAnsi="Arial" w:cs="Arial"/>
          <w:b/>
          <w:bCs/>
          <w:color w:val="333333"/>
          <w:sz w:val="18"/>
          <w:szCs w:val="18"/>
          <w:shd w:val="clear" w:color="auto" w:fill="FFFFFF"/>
        </w:rPr>
        <w:br/>
        <w:t>        </w:t>
      </w:r>
      <w:hyperlink r:id="rId410" w:tgtFrame="_blank" w:history="1">
        <w:r w:rsidRPr="00172A85">
          <w:rPr>
            <w:rStyle w:val="Lienhypertexte"/>
            <w:rFonts w:ascii="Arial" w:hAnsi="Arial" w:cs="Arial"/>
            <w:b/>
            <w:bCs/>
            <w:sz w:val="18"/>
            <w:szCs w:val="18"/>
            <w:shd w:val="clear" w:color="auto" w:fill="FFFFFF"/>
          </w:rPr>
          <w:t>https://www.legifrance.gouv.fr/jorf/id/JORFTEXT000047692802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MESURES NOMINATIVES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PREMIERE MINISTRE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38 Arrêté du 16 juin 2023 relatif à la composition du cabinet de la Première ministre</w:t>
      </w:r>
      <w:r w:rsidRPr="00172A85">
        <w:rPr>
          <w:rFonts w:ascii="Arial" w:hAnsi="Arial" w:cs="Arial"/>
          <w:b/>
          <w:bCs/>
          <w:color w:val="333333"/>
          <w:sz w:val="18"/>
          <w:szCs w:val="18"/>
          <w:shd w:val="clear" w:color="auto" w:fill="FFFFFF"/>
        </w:rPr>
        <w:br/>
        <w:t>        </w:t>
      </w:r>
      <w:hyperlink r:id="rId411" w:tgtFrame="_blank" w:history="1">
        <w:r w:rsidRPr="00172A85">
          <w:rPr>
            <w:rStyle w:val="Lienhypertexte"/>
            <w:rFonts w:ascii="Arial" w:hAnsi="Arial" w:cs="Arial"/>
            <w:b/>
            <w:bCs/>
            <w:sz w:val="18"/>
            <w:szCs w:val="18"/>
            <w:shd w:val="clear" w:color="auto" w:fill="FFFFFF"/>
          </w:rPr>
          <w:t>https://www.legifrance.gouv.fr/jorf/id/JORFTEXT000047692808</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L'ECONOMIE, DES FINANCES ET DE LA SOUVERAINETE INDUSTRIELLE ET NUMERIQUE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39 Décret du 16 juin 2023 portant nomination à la Commission nationale des sanctions prévue à l'article L. 561-38 du code monétaire et financier - Mme PARQUET (Pascale)</w:t>
      </w:r>
      <w:r w:rsidRPr="00172A85">
        <w:rPr>
          <w:rFonts w:ascii="Arial" w:hAnsi="Arial" w:cs="Arial"/>
          <w:b/>
          <w:bCs/>
          <w:color w:val="333333"/>
          <w:sz w:val="18"/>
          <w:szCs w:val="18"/>
          <w:shd w:val="clear" w:color="auto" w:fill="FFFFFF"/>
        </w:rPr>
        <w:br/>
        <w:t>        </w:t>
      </w:r>
      <w:hyperlink r:id="rId412" w:tgtFrame="_blank" w:history="1">
        <w:r w:rsidRPr="00172A85">
          <w:rPr>
            <w:rStyle w:val="Lienhypertexte"/>
            <w:rFonts w:ascii="Arial" w:hAnsi="Arial" w:cs="Arial"/>
            <w:b/>
            <w:bCs/>
            <w:sz w:val="18"/>
            <w:szCs w:val="18"/>
            <w:shd w:val="clear" w:color="auto" w:fill="FFFFFF"/>
          </w:rPr>
          <w:t>https://www.legifrance.gouv.fr/jorf/id/JORFTEXT000047692812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40 Arrêté du 23 mai 2023 portant admission à la retraite (attachés d'administration de l'</w:t>
      </w:r>
      <w:proofErr w:type="spellStart"/>
      <w:r w:rsidRPr="00172A85">
        <w:rPr>
          <w:rFonts w:ascii="Arial" w:hAnsi="Arial" w:cs="Arial"/>
          <w:b/>
          <w:bCs/>
          <w:color w:val="333333"/>
          <w:sz w:val="18"/>
          <w:szCs w:val="18"/>
          <w:shd w:val="clear" w:color="auto" w:fill="FFFFFF"/>
        </w:rPr>
        <w:t>Etat</w:t>
      </w:r>
      <w:proofErr w:type="spellEnd"/>
      <w:r w:rsidRPr="00172A85">
        <w:rPr>
          <w:rFonts w:ascii="Arial" w:hAnsi="Arial" w:cs="Arial"/>
          <w:b/>
          <w:bCs/>
          <w:color w:val="333333"/>
          <w:sz w:val="18"/>
          <w:szCs w:val="18"/>
          <w:shd w:val="clear" w:color="auto" w:fill="FFFFFF"/>
        </w:rPr>
        <w:t>)</w:t>
      </w:r>
      <w:r w:rsidRPr="00172A85">
        <w:rPr>
          <w:rFonts w:ascii="Arial" w:hAnsi="Arial" w:cs="Arial"/>
          <w:b/>
          <w:bCs/>
          <w:color w:val="333333"/>
          <w:sz w:val="18"/>
          <w:szCs w:val="18"/>
          <w:shd w:val="clear" w:color="auto" w:fill="FFFFFF"/>
        </w:rPr>
        <w:br/>
        <w:t>        </w:t>
      </w:r>
      <w:hyperlink r:id="rId413" w:tgtFrame="_blank" w:history="1">
        <w:r w:rsidRPr="00172A85">
          <w:rPr>
            <w:rStyle w:val="Lienhypertexte"/>
            <w:rFonts w:ascii="Arial" w:hAnsi="Arial" w:cs="Arial"/>
            <w:b/>
            <w:bCs/>
            <w:sz w:val="18"/>
            <w:szCs w:val="18"/>
            <w:shd w:val="clear" w:color="auto" w:fill="FFFFFF"/>
          </w:rPr>
          <w:t>https://www.legifrance.gouv.fr/jorf/id/JORFTEXT000047692815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41 Arrêté du 23 mai 2023 portant admission à la retraite (ingénieurs de l'industrie et des mines)</w:t>
      </w:r>
      <w:r w:rsidRPr="00172A85">
        <w:rPr>
          <w:rFonts w:ascii="Arial" w:hAnsi="Arial" w:cs="Arial"/>
          <w:b/>
          <w:bCs/>
          <w:color w:val="333333"/>
          <w:sz w:val="18"/>
          <w:szCs w:val="18"/>
          <w:shd w:val="clear" w:color="auto" w:fill="FFFFFF"/>
        </w:rPr>
        <w:br/>
        <w:t>        </w:t>
      </w:r>
      <w:hyperlink r:id="rId414" w:tgtFrame="_blank" w:history="1">
        <w:r w:rsidRPr="00172A85">
          <w:rPr>
            <w:rStyle w:val="Lienhypertexte"/>
            <w:rFonts w:ascii="Arial" w:hAnsi="Arial" w:cs="Arial"/>
            <w:b/>
            <w:bCs/>
            <w:sz w:val="18"/>
            <w:szCs w:val="18"/>
            <w:shd w:val="clear" w:color="auto" w:fill="FFFFFF"/>
          </w:rPr>
          <w:t>https://www.legifrance.gouv.fr/jorf/id/JORFTEXT000047692817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42 Arrêté du 30 mai 2023 portant admission à la retraite (attachés d'administration)</w:t>
      </w:r>
      <w:r w:rsidRPr="00172A85">
        <w:rPr>
          <w:rFonts w:ascii="Arial" w:hAnsi="Arial" w:cs="Arial"/>
          <w:b/>
          <w:bCs/>
          <w:color w:val="333333"/>
          <w:sz w:val="18"/>
          <w:szCs w:val="18"/>
          <w:shd w:val="clear" w:color="auto" w:fill="FFFFFF"/>
        </w:rPr>
        <w:br/>
        <w:t>        </w:t>
      </w:r>
      <w:hyperlink r:id="rId415" w:tgtFrame="_blank" w:history="1">
        <w:r w:rsidRPr="00172A85">
          <w:rPr>
            <w:rStyle w:val="Lienhypertexte"/>
            <w:rFonts w:ascii="Arial" w:hAnsi="Arial" w:cs="Arial"/>
            <w:b/>
            <w:bCs/>
            <w:sz w:val="18"/>
            <w:szCs w:val="18"/>
            <w:shd w:val="clear" w:color="auto" w:fill="FFFFFF"/>
          </w:rPr>
          <w:t>https://www.legifrance.gouv.fr/jorf/id/JORFTEXT000047692819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43 Arrêté du 2 juin 2023 portant admission à la retraite (contrôleurs généraux de 1re classe)</w:t>
      </w:r>
      <w:r w:rsidRPr="00172A85">
        <w:rPr>
          <w:rFonts w:ascii="Arial" w:hAnsi="Arial" w:cs="Arial"/>
          <w:b/>
          <w:bCs/>
          <w:color w:val="333333"/>
          <w:sz w:val="18"/>
          <w:szCs w:val="18"/>
          <w:shd w:val="clear" w:color="auto" w:fill="FFFFFF"/>
        </w:rPr>
        <w:br/>
        <w:t>        </w:t>
      </w:r>
      <w:hyperlink r:id="rId416" w:tgtFrame="_blank" w:history="1">
        <w:r w:rsidRPr="00172A85">
          <w:rPr>
            <w:rStyle w:val="Lienhypertexte"/>
            <w:rFonts w:ascii="Arial" w:hAnsi="Arial" w:cs="Arial"/>
            <w:b/>
            <w:bCs/>
            <w:sz w:val="18"/>
            <w:szCs w:val="18"/>
            <w:shd w:val="clear" w:color="auto" w:fill="FFFFFF"/>
          </w:rPr>
          <w:t>https://www.legifrance.gouv.fr/jorf/id/JORFTEXT000047692821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44 Arrêté du 9 juin 2023 portant nomination (agents comptables)</w:t>
      </w:r>
      <w:r w:rsidRPr="00172A85">
        <w:rPr>
          <w:rFonts w:ascii="Arial" w:hAnsi="Arial" w:cs="Arial"/>
          <w:b/>
          <w:bCs/>
          <w:color w:val="333333"/>
          <w:sz w:val="18"/>
          <w:szCs w:val="18"/>
          <w:shd w:val="clear" w:color="auto" w:fill="FFFFFF"/>
        </w:rPr>
        <w:br/>
        <w:t>        </w:t>
      </w:r>
      <w:hyperlink r:id="rId417" w:tgtFrame="_blank" w:history="1">
        <w:r w:rsidRPr="00172A85">
          <w:rPr>
            <w:rStyle w:val="Lienhypertexte"/>
            <w:rFonts w:ascii="Arial" w:hAnsi="Arial" w:cs="Arial"/>
            <w:b/>
            <w:bCs/>
            <w:sz w:val="18"/>
            <w:szCs w:val="18"/>
            <w:shd w:val="clear" w:color="auto" w:fill="FFFFFF"/>
          </w:rPr>
          <w:t>https://www.legifrance.gouv.fr/jorf/id/JORFTEXT000047692823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45 Arrêté du 9 juin 2023 portant nomination dans l'emploi d'administrateur général des douanes et droits indirects</w:t>
      </w:r>
      <w:r w:rsidRPr="00172A85">
        <w:rPr>
          <w:rFonts w:ascii="Arial" w:hAnsi="Arial" w:cs="Arial"/>
          <w:b/>
          <w:bCs/>
          <w:color w:val="333333"/>
          <w:sz w:val="18"/>
          <w:szCs w:val="18"/>
          <w:shd w:val="clear" w:color="auto" w:fill="FFFFFF"/>
        </w:rPr>
        <w:br/>
        <w:t>        </w:t>
      </w:r>
      <w:hyperlink r:id="rId418" w:tgtFrame="_blank" w:history="1">
        <w:r w:rsidRPr="00172A85">
          <w:rPr>
            <w:rStyle w:val="Lienhypertexte"/>
            <w:rFonts w:ascii="Arial" w:hAnsi="Arial" w:cs="Arial"/>
            <w:b/>
            <w:bCs/>
            <w:sz w:val="18"/>
            <w:szCs w:val="18"/>
            <w:shd w:val="clear" w:color="auto" w:fill="FFFFFF"/>
          </w:rPr>
          <w:t>https://www.legifrance.gouv.fr/jorf/id/JORFTEXT000047692825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46 Arrêté du 13 juin 2023 portant nomination dans l'emploi d'administrateur supérieur des douanes et droits indirects</w:t>
      </w:r>
      <w:r w:rsidRPr="00172A85">
        <w:rPr>
          <w:rFonts w:ascii="Arial" w:hAnsi="Arial" w:cs="Arial"/>
          <w:b/>
          <w:bCs/>
          <w:color w:val="333333"/>
          <w:sz w:val="18"/>
          <w:szCs w:val="18"/>
          <w:shd w:val="clear" w:color="auto" w:fill="FFFFFF"/>
        </w:rPr>
        <w:br/>
        <w:t>        </w:t>
      </w:r>
      <w:hyperlink r:id="rId419" w:tgtFrame="_blank" w:history="1">
        <w:r w:rsidRPr="00172A85">
          <w:rPr>
            <w:rStyle w:val="Lienhypertexte"/>
            <w:rFonts w:ascii="Arial" w:hAnsi="Arial" w:cs="Arial"/>
            <w:b/>
            <w:bCs/>
            <w:sz w:val="18"/>
            <w:szCs w:val="18"/>
            <w:shd w:val="clear" w:color="auto" w:fill="FFFFFF"/>
          </w:rPr>
          <w:t>https://www.legifrance.gouv.fr/jorf/id/JORFTEXT000047692827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47 Arrêté du 14 juin 2023 portant nomination au conseil d'administration de la société Air France-KLM</w:t>
      </w:r>
      <w:r w:rsidRPr="00172A85">
        <w:rPr>
          <w:rFonts w:ascii="Arial" w:hAnsi="Arial" w:cs="Arial"/>
          <w:b/>
          <w:bCs/>
          <w:color w:val="333333"/>
          <w:sz w:val="18"/>
          <w:szCs w:val="18"/>
          <w:shd w:val="clear" w:color="auto" w:fill="FFFFFF"/>
        </w:rPr>
        <w:br/>
        <w:t>        </w:t>
      </w:r>
      <w:hyperlink r:id="rId420" w:tgtFrame="_blank" w:history="1">
        <w:r w:rsidRPr="00172A85">
          <w:rPr>
            <w:rStyle w:val="Lienhypertexte"/>
            <w:rFonts w:ascii="Arial" w:hAnsi="Arial" w:cs="Arial"/>
            <w:b/>
            <w:bCs/>
            <w:sz w:val="18"/>
            <w:szCs w:val="18"/>
            <w:shd w:val="clear" w:color="auto" w:fill="FFFFFF"/>
          </w:rPr>
          <w:t>https://www.legifrance.gouv.fr/jorf/id/JORFTEXT000047692829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48 Arrêté du 14 juin 2023 portant nomination (agents comptables)</w:t>
      </w:r>
      <w:r w:rsidRPr="00172A85">
        <w:rPr>
          <w:rFonts w:ascii="Arial" w:hAnsi="Arial" w:cs="Arial"/>
          <w:b/>
          <w:bCs/>
          <w:color w:val="333333"/>
          <w:sz w:val="18"/>
          <w:szCs w:val="18"/>
          <w:shd w:val="clear" w:color="auto" w:fill="FFFFFF"/>
        </w:rPr>
        <w:br/>
        <w:t>        </w:t>
      </w:r>
      <w:hyperlink r:id="rId421" w:tgtFrame="_blank" w:history="1">
        <w:r w:rsidRPr="00172A85">
          <w:rPr>
            <w:rStyle w:val="Lienhypertexte"/>
            <w:rFonts w:ascii="Arial" w:hAnsi="Arial" w:cs="Arial"/>
            <w:b/>
            <w:bCs/>
            <w:sz w:val="18"/>
            <w:szCs w:val="18"/>
            <w:shd w:val="clear" w:color="auto" w:fill="FFFFFF"/>
          </w:rPr>
          <w:t>https://www.legifrance.gouv.fr/jorf/id/JORFTEXT000047692831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49 Arrêté du 14 juin 2023 portant nomination (agents comptables)</w:t>
      </w:r>
      <w:r w:rsidRPr="00172A85">
        <w:rPr>
          <w:rFonts w:ascii="Arial" w:hAnsi="Arial" w:cs="Arial"/>
          <w:b/>
          <w:bCs/>
          <w:color w:val="333333"/>
          <w:sz w:val="18"/>
          <w:szCs w:val="18"/>
          <w:shd w:val="clear" w:color="auto" w:fill="FFFFFF"/>
        </w:rPr>
        <w:br/>
        <w:t>        </w:t>
      </w:r>
      <w:hyperlink r:id="rId422" w:tgtFrame="_blank" w:history="1">
        <w:r w:rsidRPr="00172A85">
          <w:rPr>
            <w:rStyle w:val="Lienhypertexte"/>
            <w:rFonts w:ascii="Arial" w:hAnsi="Arial" w:cs="Arial"/>
            <w:b/>
            <w:bCs/>
            <w:sz w:val="18"/>
            <w:szCs w:val="18"/>
            <w:shd w:val="clear" w:color="auto" w:fill="FFFFFF"/>
          </w:rPr>
          <w:t>https://www.legifrance.gouv.fr/jorf/id/JORFTEXT000047692833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50 Arrêté du 14 juin 2023 portant nomination (agents comptables)</w:t>
      </w:r>
      <w:r w:rsidRPr="00172A85">
        <w:rPr>
          <w:rFonts w:ascii="Arial" w:hAnsi="Arial" w:cs="Arial"/>
          <w:b/>
          <w:bCs/>
          <w:color w:val="333333"/>
          <w:sz w:val="18"/>
          <w:szCs w:val="18"/>
          <w:shd w:val="clear" w:color="auto" w:fill="FFFFFF"/>
        </w:rPr>
        <w:br/>
        <w:t>        </w:t>
      </w:r>
      <w:hyperlink r:id="rId423" w:tgtFrame="_blank" w:history="1">
        <w:r w:rsidRPr="00172A85">
          <w:rPr>
            <w:rStyle w:val="Lienhypertexte"/>
            <w:rFonts w:ascii="Arial" w:hAnsi="Arial" w:cs="Arial"/>
            <w:b/>
            <w:bCs/>
            <w:sz w:val="18"/>
            <w:szCs w:val="18"/>
            <w:shd w:val="clear" w:color="auto" w:fill="FFFFFF"/>
          </w:rPr>
          <w:t>https://www.legifrance.gouv.fr/jorf/id/JORFTEXT000047692835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br/>
      </w:r>
      <w:r w:rsidRPr="00172A85">
        <w:rPr>
          <w:rFonts w:ascii="Arial" w:hAnsi="Arial" w:cs="Arial"/>
          <w:b/>
          <w:bCs/>
          <w:color w:val="333333"/>
          <w:sz w:val="18"/>
          <w:szCs w:val="18"/>
          <w:shd w:val="clear" w:color="auto" w:fill="FFFFFF"/>
        </w:rPr>
        <w:br/>
        <w:t>      MINISTERE DE L'INTERIEUR ET DES OUTRE-MER</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51 Décret du 17 juin 2023 portant nomination de la coordonnatrice interministérielle contre les violences faites aux femmes en outre-mer - Mme BENIN (Justine)</w:t>
      </w:r>
      <w:r w:rsidRPr="00172A85">
        <w:rPr>
          <w:rFonts w:ascii="Arial" w:hAnsi="Arial" w:cs="Arial"/>
          <w:b/>
          <w:bCs/>
          <w:color w:val="333333"/>
          <w:sz w:val="18"/>
          <w:szCs w:val="18"/>
          <w:shd w:val="clear" w:color="auto" w:fill="FFFFFF"/>
        </w:rPr>
        <w:br/>
        <w:t>        </w:t>
      </w:r>
      <w:hyperlink r:id="rId424" w:tgtFrame="_blank" w:history="1">
        <w:r w:rsidRPr="00172A85">
          <w:rPr>
            <w:rStyle w:val="Lienhypertexte"/>
            <w:rFonts w:ascii="Arial" w:hAnsi="Arial" w:cs="Arial"/>
            <w:b/>
            <w:bCs/>
            <w:sz w:val="18"/>
            <w:szCs w:val="18"/>
            <w:shd w:val="clear" w:color="auto" w:fill="FFFFFF"/>
          </w:rPr>
          <w:t>https://www.legifrance.gouv.fr/jorf/id/JORFTEXT000047692838</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52 Arrêté du 15 juin 2023 portant cessation de fonctions (directions départementales interministérielles)</w:t>
      </w:r>
      <w:r w:rsidRPr="00172A85">
        <w:rPr>
          <w:rFonts w:ascii="Arial" w:hAnsi="Arial" w:cs="Arial"/>
          <w:b/>
          <w:bCs/>
          <w:color w:val="333333"/>
          <w:sz w:val="18"/>
          <w:szCs w:val="18"/>
          <w:shd w:val="clear" w:color="auto" w:fill="FFFFFF"/>
        </w:rPr>
        <w:br/>
        <w:t>        </w:t>
      </w:r>
      <w:hyperlink r:id="rId425" w:tgtFrame="_blank" w:history="1">
        <w:r w:rsidRPr="00172A85">
          <w:rPr>
            <w:rStyle w:val="Lienhypertexte"/>
            <w:rFonts w:ascii="Arial" w:hAnsi="Arial" w:cs="Arial"/>
            <w:b/>
            <w:bCs/>
            <w:sz w:val="18"/>
            <w:szCs w:val="18"/>
            <w:shd w:val="clear" w:color="auto" w:fill="FFFFFF"/>
          </w:rPr>
          <w:t>https://www.legifrance.gouv.fr/jorf/id/JORFTEXT000047692840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53 Arrêté du 15 juin 2023 portant cessation de fonctions (directions départementales interministérielles)</w:t>
      </w:r>
      <w:r w:rsidRPr="00172A85">
        <w:rPr>
          <w:rFonts w:ascii="Arial" w:hAnsi="Arial" w:cs="Arial"/>
          <w:b/>
          <w:bCs/>
          <w:color w:val="333333"/>
          <w:sz w:val="18"/>
          <w:szCs w:val="18"/>
          <w:shd w:val="clear" w:color="auto" w:fill="FFFFFF"/>
        </w:rPr>
        <w:br/>
        <w:t>        </w:t>
      </w:r>
      <w:hyperlink r:id="rId426" w:tgtFrame="_blank" w:history="1">
        <w:r w:rsidRPr="00172A85">
          <w:rPr>
            <w:rStyle w:val="Lienhypertexte"/>
            <w:rFonts w:ascii="Arial" w:hAnsi="Arial" w:cs="Arial"/>
            <w:b/>
            <w:bCs/>
            <w:sz w:val="18"/>
            <w:szCs w:val="18"/>
            <w:shd w:val="clear" w:color="auto" w:fill="FFFFFF"/>
          </w:rPr>
          <w:t>https://www.legifrance.gouv.fr/jorf/id/JORFTEXT000047692842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L'EUROPE ET DES AFFAIRES ETRANGERES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54 Arrêté du 8 juin 2023 portant admission à la retraite (agents diplomatiques et consulaires)</w:t>
      </w:r>
      <w:r w:rsidRPr="00172A85">
        <w:rPr>
          <w:rFonts w:ascii="Arial" w:hAnsi="Arial" w:cs="Arial"/>
          <w:b/>
          <w:bCs/>
          <w:color w:val="333333"/>
          <w:sz w:val="18"/>
          <w:szCs w:val="18"/>
          <w:shd w:val="clear" w:color="auto" w:fill="FFFFFF"/>
        </w:rPr>
        <w:br/>
        <w:t>        </w:t>
      </w:r>
      <w:hyperlink r:id="rId427" w:tgtFrame="_blank" w:history="1">
        <w:r w:rsidRPr="00172A85">
          <w:rPr>
            <w:rStyle w:val="Lienhypertexte"/>
            <w:rFonts w:ascii="Arial" w:hAnsi="Arial" w:cs="Arial"/>
            <w:b/>
            <w:bCs/>
            <w:sz w:val="18"/>
            <w:szCs w:val="18"/>
            <w:shd w:val="clear" w:color="auto" w:fill="FFFFFF"/>
          </w:rPr>
          <w:t>https://www.legifrance.gouv.fr/jorf/id/JORFTEXT000047692845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55 Arrêté du 13 juin 2023 portant nomination d'un régisseur intérimaire de recettes auprès du cabinet du ministre, bureau des cabinets, bureau de la gestion financière de l'hôtel du ministre de l'Europe et des affaires étrangères</w:t>
      </w:r>
      <w:r w:rsidRPr="00172A85">
        <w:rPr>
          <w:rFonts w:ascii="Arial" w:hAnsi="Arial" w:cs="Arial"/>
          <w:b/>
          <w:bCs/>
          <w:color w:val="333333"/>
          <w:sz w:val="18"/>
          <w:szCs w:val="18"/>
          <w:shd w:val="clear" w:color="auto" w:fill="FFFFFF"/>
        </w:rPr>
        <w:br/>
        <w:t>        </w:t>
      </w:r>
      <w:hyperlink r:id="rId428" w:tgtFrame="_blank" w:history="1">
        <w:r w:rsidRPr="00172A85">
          <w:rPr>
            <w:rStyle w:val="Lienhypertexte"/>
            <w:rFonts w:ascii="Arial" w:hAnsi="Arial" w:cs="Arial"/>
            <w:b/>
            <w:bCs/>
            <w:sz w:val="18"/>
            <w:szCs w:val="18"/>
            <w:shd w:val="clear" w:color="auto" w:fill="FFFFFF"/>
          </w:rPr>
          <w:t>https://www.legifrance.gouv.fr/jorf/id/JORFTEXT000047692847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56 Arrêté du 15 juin 2023 portant nomination (administration centrale)</w:t>
      </w:r>
      <w:r w:rsidRPr="00172A85">
        <w:rPr>
          <w:rFonts w:ascii="Arial" w:hAnsi="Arial" w:cs="Arial"/>
          <w:b/>
          <w:bCs/>
          <w:color w:val="333333"/>
          <w:sz w:val="18"/>
          <w:szCs w:val="18"/>
          <w:shd w:val="clear" w:color="auto" w:fill="FFFFFF"/>
        </w:rPr>
        <w:br/>
        <w:t>        </w:t>
      </w:r>
      <w:hyperlink r:id="rId429" w:tgtFrame="_blank" w:history="1">
        <w:r w:rsidRPr="00172A85">
          <w:rPr>
            <w:rStyle w:val="Lienhypertexte"/>
            <w:rFonts w:ascii="Arial" w:hAnsi="Arial" w:cs="Arial"/>
            <w:b/>
            <w:bCs/>
            <w:sz w:val="18"/>
            <w:szCs w:val="18"/>
            <w:shd w:val="clear" w:color="auto" w:fill="FFFFFF"/>
          </w:rPr>
          <w:t>https://www.legifrance.gouv.fr/jorf/id/JORFTEXT000047692849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DES ARMEES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57 Arrêté du 7 juin 2023 portant nomination (mandataire suppléant de recettes et d'avances)</w:t>
      </w:r>
      <w:r w:rsidRPr="00172A85">
        <w:rPr>
          <w:rFonts w:ascii="Arial" w:hAnsi="Arial" w:cs="Arial"/>
          <w:b/>
          <w:bCs/>
          <w:color w:val="333333"/>
          <w:sz w:val="18"/>
          <w:szCs w:val="18"/>
          <w:shd w:val="clear" w:color="auto" w:fill="FFFFFF"/>
        </w:rPr>
        <w:br/>
        <w:t>        </w:t>
      </w:r>
      <w:hyperlink r:id="rId430" w:tgtFrame="_blank" w:history="1">
        <w:r w:rsidRPr="00172A85">
          <w:rPr>
            <w:rStyle w:val="Lienhypertexte"/>
            <w:rFonts w:ascii="Arial" w:hAnsi="Arial" w:cs="Arial"/>
            <w:b/>
            <w:bCs/>
            <w:sz w:val="18"/>
            <w:szCs w:val="18"/>
            <w:shd w:val="clear" w:color="auto" w:fill="FFFFFF"/>
          </w:rPr>
          <w:t>https://www.legifrance.gouv.fr/jorf/id/JORFTEXT000047692852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58 Arrêté du 12 juin 2023 rapportant l'arrêté du 3 avril 2023 portant admission à la retraite (ingénieurs civils de la défense)</w:t>
      </w:r>
      <w:r w:rsidRPr="00172A85">
        <w:rPr>
          <w:rFonts w:ascii="Arial" w:hAnsi="Arial" w:cs="Arial"/>
          <w:b/>
          <w:bCs/>
          <w:color w:val="333333"/>
          <w:sz w:val="18"/>
          <w:szCs w:val="18"/>
          <w:shd w:val="clear" w:color="auto" w:fill="FFFFFF"/>
        </w:rPr>
        <w:br/>
        <w:t>        </w:t>
      </w:r>
      <w:hyperlink r:id="rId431" w:tgtFrame="_blank" w:history="1">
        <w:r w:rsidRPr="00172A85">
          <w:rPr>
            <w:rStyle w:val="Lienhypertexte"/>
            <w:rFonts w:ascii="Arial" w:hAnsi="Arial" w:cs="Arial"/>
            <w:b/>
            <w:bCs/>
            <w:sz w:val="18"/>
            <w:szCs w:val="18"/>
            <w:shd w:val="clear" w:color="auto" w:fill="FFFFFF"/>
          </w:rPr>
          <w:t>https://www.legifrance.gouv.fr/jorf/id/JORFTEXT000047692854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L'AGRICULTURE ET DE LA SOUVERAINETE ALIMENTAIRE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59 Arrêté du 14 juin 2023 portant nomination au cabinet du ministre de l'agriculture et de la souveraineté alimentaire</w:t>
      </w:r>
      <w:r w:rsidRPr="00172A85">
        <w:rPr>
          <w:rFonts w:ascii="Arial" w:hAnsi="Arial" w:cs="Arial"/>
          <w:b/>
          <w:bCs/>
          <w:color w:val="333333"/>
          <w:sz w:val="18"/>
          <w:szCs w:val="18"/>
          <w:shd w:val="clear" w:color="auto" w:fill="FFFFFF"/>
        </w:rPr>
        <w:br/>
        <w:t>        </w:t>
      </w:r>
      <w:hyperlink r:id="rId432" w:tgtFrame="_blank" w:history="1">
        <w:r w:rsidRPr="00172A85">
          <w:rPr>
            <w:rStyle w:val="Lienhypertexte"/>
            <w:rFonts w:ascii="Arial" w:hAnsi="Arial" w:cs="Arial"/>
            <w:b/>
            <w:bCs/>
            <w:sz w:val="18"/>
            <w:szCs w:val="18"/>
            <w:shd w:val="clear" w:color="auto" w:fill="FFFFFF"/>
          </w:rPr>
          <w:t>https://www.legifrance.gouv.fr/jorf/id/JORFTEXT000047692857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TRANSITION ECOLOGIQUE ET DE LA COHESION DES TERRITOIRES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60 Arrêté du 24 mai 2023 portant nomination au comité des études de l'Agence nationale de contrôle du logement social (ANCOLS)</w:t>
      </w:r>
      <w:r w:rsidRPr="00172A85">
        <w:rPr>
          <w:rFonts w:ascii="Arial" w:hAnsi="Arial" w:cs="Arial"/>
          <w:b/>
          <w:bCs/>
          <w:color w:val="333333"/>
          <w:sz w:val="18"/>
          <w:szCs w:val="18"/>
          <w:shd w:val="clear" w:color="auto" w:fill="FFFFFF"/>
        </w:rPr>
        <w:br/>
        <w:t>        </w:t>
      </w:r>
      <w:hyperlink r:id="rId433" w:tgtFrame="_blank" w:history="1">
        <w:r w:rsidRPr="00172A85">
          <w:rPr>
            <w:rStyle w:val="Lienhypertexte"/>
            <w:rFonts w:ascii="Arial" w:hAnsi="Arial" w:cs="Arial"/>
            <w:b/>
            <w:bCs/>
            <w:sz w:val="18"/>
            <w:szCs w:val="18"/>
            <w:shd w:val="clear" w:color="auto" w:fill="FFFFFF"/>
          </w:rPr>
          <w:t>https://www.legifrance.gouv.fr/jorf/id/JORFTEXT000047692863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61 Arrêté du 12 juin 2023 portant nomination au conseil d'administration de l'agence Business France</w:t>
      </w:r>
      <w:r w:rsidRPr="00172A85">
        <w:rPr>
          <w:rFonts w:ascii="Arial" w:hAnsi="Arial" w:cs="Arial"/>
          <w:b/>
          <w:bCs/>
          <w:color w:val="333333"/>
          <w:sz w:val="18"/>
          <w:szCs w:val="18"/>
          <w:shd w:val="clear" w:color="auto" w:fill="FFFFFF"/>
        </w:rPr>
        <w:br/>
        <w:t>        </w:t>
      </w:r>
      <w:hyperlink r:id="rId434" w:tgtFrame="_blank" w:history="1">
        <w:r w:rsidRPr="00172A85">
          <w:rPr>
            <w:rStyle w:val="Lienhypertexte"/>
            <w:rFonts w:ascii="Arial" w:hAnsi="Arial" w:cs="Arial"/>
            <w:b/>
            <w:bCs/>
            <w:sz w:val="18"/>
            <w:szCs w:val="18"/>
            <w:shd w:val="clear" w:color="auto" w:fill="FFFFFF"/>
          </w:rPr>
          <w:t>https://www.legifrance.gouv.fr/jorf/id/JORFTEXT000047692865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62 Arrêté du 16 juin 2023 portant nomination (inspection générale de l'environnement et du développement durable)</w:t>
      </w:r>
      <w:r w:rsidRPr="00172A85">
        <w:rPr>
          <w:rFonts w:ascii="Arial" w:hAnsi="Arial" w:cs="Arial"/>
          <w:b/>
          <w:bCs/>
          <w:color w:val="333333"/>
          <w:sz w:val="18"/>
          <w:szCs w:val="18"/>
          <w:shd w:val="clear" w:color="auto" w:fill="FFFFFF"/>
        </w:rPr>
        <w:br/>
        <w:t>        </w:t>
      </w:r>
      <w:hyperlink r:id="rId435" w:tgtFrame="_blank" w:history="1">
        <w:r w:rsidRPr="00172A85">
          <w:rPr>
            <w:rStyle w:val="Lienhypertexte"/>
            <w:rFonts w:ascii="Arial" w:hAnsi="Arial" w:cs="Arial"/>
            <w:b/>
            <w:bCs/>
            <w:sz w:val="18"/>
            <w:szCs w:val="18"/>
            <w:shd w:val="clear" w:color="auto" w:fill="FFFFFF"/>
          </w:rPr>
          <w:t>https://www.legifrance.gouv.fr/jorf/id/JORFTEXT000047692867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63 Arrêté du 16 juin 2023 portant nomination d'inspecteurs du groupe II (inspection générale de l'environnement et du développement durable)</w:t>
      </w:r>
      <w:r w:rsidRPr="00172A85">
        <w:rPr>
          <w:rFonts w:ascii="Arial" w:hAnsi="Arial" w:cs="Arial"/>
          <w:b/>
          <w:bCs/>
          <w:color w:val="333333"/>
          <w:sz w:val="18"/>
          <w:szCs w:val="18"/>
          <w:shd w:val="clear" w:color="auto" w:fill="FFFFFF"/>
        </w:rPr>
        <w:br/>
        <w:t>        </w:t>
      </w:r>
      <w:hyperlink r:id="rId436" w:tgtFrame="_blank" w:history="1">
        <w:r w:rsidRPr="00172A85">
          <w:rPr>
            <w:rStyle w:val="Lienhypertexte"/>
            <w:rFonts w:ascii="Arial" w:hAnsi="Arial" w:cs="Arial"/>
            <w:b/>
            <w:bCs/>
            <w:sz w:val="18"/>
            <w:szCs w:val="18"/>
            <w:shd w:val="clear" w:color="auto" w:fill="FFFFFF"/>
          </w:rPr>
          <w:t>https://www.legifrance.gouv.fr/jorf/id/JORFTEXT000047692869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TRANSITION ENERGETIQUE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64 Arrêté du 5 juin 2023 habilitant des agents placés sous l'autorité du ministre chargé de l'énergie, en </w:t>
      </w:r>
      <w:r w:rsidRPr="00172A85">
        <w:rPr>
          <w:rFonts w:ascii="Arial" w:hAnsi="Arial" w:cs="Arial"/>
          <w:b/>
          <w:bCs/>
          <w:color w:val="333333"/>
          <w:sz w:val="18"/>
          <w:szCs w:val="18"/>
          <w:shd w:val="clear" w:color="auto" w:fill="FFFFFF"/>
        </w:rPr>
        <w:lastRenderedPageBreak/>
        <w:t>application des articles L. 142-20 à L. 142-29 du code de l'énergie</w:t>
      </w:r>
      <w:r w:rsidRPr="00172A85">
        <w:rPr>
          <w:rFonts w:ascii="Arial" w:hAnsi="Arial" w:cs="Arial"/>
          <w:b/>
          <w:bCs/>
          <w:color w:val="333333"/>
          <w:sz w:val="18"/>
          <w:szCs w:val="18"/>
          <w:shd w:val="clear" w:color="auto" w:fill="FFFFFF"/>
        </w:rPr>
        <w:br/>
        <w:t>        </w:t>
      </w:r>
      <w:hyperlink r:id="rId437" w:tgtFrame="_blank" w:history="1">
        <w:r w:rsidRPr="00172A85">
          <w:rPr>
            <w:rStyle w:val="Lienhypertexte"/>
            <w:rFonts w:ascii="Arial" w:hAnsi="Arial" w:cs="Arial"/>
            <w:b/>
            <w:bCs/>
            <w:sz w:val="18"/>
            <w:szCs w:val="18"/>
            <w:shd w:val="clear" w:color="auto" w:fill="FFFFFF"/>
          </w:rPr>
          <w:t>https://www.legifrance.gouv.fr/jorf/id/JORFTEXT000047692872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SANTE ET DE LA PREVENTION</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65 Arrêté du 13 juin 2023 portant nomination au conseil d'administration du fonds d'indemnisation des victimes de l'amiante</w:t>
      </w:r>
      <w:r w:rsidRPr="00172A85">
        <w:rPr>
          <w:rFonts w:ascii="Arial" w:hAnsi="Arial" w:cs="Arial"/>
          <w:b/>
          <w:bCs/>
          <w:color w:val="333333"/>
          <w:sz w:val="18"/>
          <w:szCs w:val="18"/>
          <w:shd w:val="clear" w:color="auto" w:fill="FFFFFF"/>
        </w:rPr>
        <w:br/>
        <w:t>        </w:t>
      </w:r>
      <w:hyperlink r:id="rId438" w:tgtFrame="_blank" w:history="1">
        <w:r w:rsidRPr="00172A85">
          <w:rPr>
            <w:rStyle w:val="Lienhypertexte"/>
            <w:rFonts w:ascii="Arial" w:hAnsi="Arial" w:cs="Arial"/>
            <w:b/>
            <w:bCs/>
            <w:sz w:val="18"/>
            <w:szCs w:val="18"/>
            <w:shd w:val="clear" w:color="auto" w:fill="FFFFFF"/>
          </w:rPr>
          <w:t>https://www.legifrance.gouv.fr/jorf/id/JORFTEXT000047692876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DES SOLIDARITES, DE L'AUTONOMIE ET DES PERSONNES HANDICAPEES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66 Arrêté du 15 juin 2023 portant fin de fonctions (direction de l'économie, de l'emploi, du travail et des solidarités de Martinique)</w:t>
      </w:r>
      <w:r w:rsidRPr="00172A85">
        <w:rPr>
          <w:rFonts w:ascii="Arial" w:hAnsi="Arial" w:cs="Arial"/>
          <w:b/>
          <w:bCs/>
          <w:color w:val="333333"/>
          <w:sz w:val="18"/>
          <w:szCs w:val="18"/>
          <w:shd w:val="clear" w:color="auto" w:fill="FFFFFF"/>
        </w:rPr>
        <w:br/>
        <w:t>        </w:t>
      </w:r>
      <w:hyperlink r:id="rId439" w:tgtFrame="_blank" w:history="1">
        <w:r w:rsidRPr="00172A85">
          <w:rPr>
            <w:rStyle w:val="Lienhypertexte"/>
            <w:rFonts w:ascii="Arial" w:hAnsi="Arial" w:cs="Arial"/>
            <w:b/>
            <w:bCs/>
            <w:sz w:val="18"/>
            <w:szCs w:val="18"/>
            <w:shd w:val="clear" w:color="auto" w:fill="FFFFFF"/>
          </w:rPr>
          <w:t>https://www.legifrance.gouv.fr/jorf/id/JORFTEXT000047692880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67 Arrêté du 15 juin 2023 portant nomination sur l'emploi de directeur de l'économie, de l'emploi, du travail et des solidarités de Martinique</w:t>
      </w:r>
      <w:r w:rsidRPr="00172A85">
        <w:rPr>
          <w:rFonts w:ascii="Arial" w:hAnsi="Arial" w:cs="Arial"/>
          <w:b/>
          <w:bCs/>
          <w:color w:val="333333"/>
          <w:sz w:val="18"/>
          <w:szCs w:val="18"/>
          <w:shd w:val="clear" w:color="auto" w:fill="FFFFFF"/>
        </w:rPr>
        <w:br/>
        <w:t>        </w:t>
      </w:r>
      <w:hyperlink r:id="rId440" w:tgtFrame="_blank" w:history="1">
        <w:r w:rsidRPr="00172A85">
          <w:rPr>
            <w:rStyle w:val="Lienhypertexte"/>
            <w:rFonts w:ascii="Arial" w:hAnsi="Arial" w:cs="Arial"/>
            <w:b/>
            <w:bCs/>
            <w:sz w:val="18"/>
            <w:szCs w:val="18"/>
            <w:shd w:val="clear" w:color="auto" w:fill="FFFFFF"/>
          </w:rPr>
          <w:t>https://www.legifrance.gouv.fr/jorf/id/JORFTEXT000047692882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CONVENTIONS COLLECTIVES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DU TRAVAIL, DU PLEIN EMPLOI ET DE L'INSERTION</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68 Arrêté du 13 juin 2023 portant extension d'un avenant à la convention collective nationale des cadres des industries de carrières et matériaux (n° 211)</w:t>
      </w:r>
      <w:r w:rsidRPr="00172A85">
        <w:rPr>
          <w:rFonts w:ascii="Arial" w:hAnsi="Arial" w:cs="Arial"/>
          <w:b/>
          <w:bCs/>
          <w:color w:val="333333"/>
          <w:sz w:val="18"/>
          <w:szCs w:val="18"/>
          <w:shd w:val="clear" w:color="auto" w:fill="FFFFFF"/>
        </w:rPr>
        <w:br/>
        <w:t>        </w:t>
      </w:r>
      <w:hyperlink r:id="rId441" w:tgtFrame="_blank" w:history="1">
        <w:r w:rsidRPr="00172A85">
          <w:rPr>
            <w:rStyle w:val="Lienhypertexte"/>
            <w:rFonts w:ascii="Arial" w:hAnsi="Arial" w:cs="Arial"/>
            <w:b/>
            <w:bCs/>
            <w:sz w:val="18"/>
            <w:szCs w:val="18"/>
            <w:shd w:val="clear" w:color="auto" w:fill="FFFFFF"/>
          </w:rPr>
          <w:t>https://www.legifrance.gouv.fr/jorf/id/JORFTEXT000047692886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69 Arrêté du 13 juin 2023 portant extension d'un avenant à la convention collective nationale des exploitations frigorifiques (n° 200)</w:t>
      </w:r>
      <w:r w:rsidRPr="00172A85">
        <w:rPr>
          <w:rFonts w:ascii="Arial" w:hAnsi="Arial" w:cs="Arial"/>
          <w:b/>
          <w:bCs/>
          <w:color w:val="333333"/>
          <w:sz w:val="18"/>
          <w:szCs w:val="18"/>
          <w:shd w:val="clear" w:color="auto" w:fill="FFFFFF"/>
        </w:rPr>
        <w:br/>
        <w:t>        </w:t>
      </w:r>
      <w:hyperlink r:id="rId442" w:tgtFrame="_blank" w:history="1">
        <w:r w:rsidRPr="00172A85">
          <w:rPr>
            <w:rStyle w:val="Lienhypertexte"/>
            <w:rFonts w:ascii="Arial" w:hAnsi="Arial" w:cs="Arial"/>
            <w:b/>
            <w:bCs/>
            <w:sz w:val="18"/>
            <w:szCs w:val="18"/>
            <w:shd w:val="clear" w:color="auto" w:fill="FFFFFF"/>
          </w:rPr>
          <w:t>https://www.legifrance.gouv.fr/jorf/id/JORFTEXT000047692899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70 Arrêté du 13 juin 2023 portant extension d'un avenant à la convention collective nationale des activités de production des eaux embouteillées, des boissons rafraichissantes sans alcool et de bière (n° 1513)</w:t>
      </w:r>
      <w:r w:rsidRPr="00172A85">
        <w:rPr>
          <w:rFonts w:ascii="Arial" w:hAnsi="Arial" w:cs="Arial"/>
          <w:b/>
          <w:bCs/>
          <w:color w:val="333333"/>
          <w:sz w:val="18"/>
          <w:szCs w:val="18"/>
          <w:shd w:val="clear" w:color="auto" w:fill="FFFFFF"/>
        </w:rPr>
        <w:br/>
        <w:t>        </w:t>
      </w:r>
      <w:hyperlink r:id="rId443" w:tgtFrame="_blank" w:history="1">
        <w:r w:rsidRPr="00172A85">
          <w:rPr>
            <w:rStyle w:val="Lienhypertexte"/>
            <w:rFonts w:ascii="Arial" w:hAnsi="Arial" w:cs="Arial"/>
            <w:b/>
            <w:bCs/>
            <w:sz w:val="18"/>
            <w:szCs w:val="18"/>
            <w:shd w:val="clear" w:color="auto" w:fill="FFFFFF"/>
          </w:rPr>
          <w:t>https://www.legifrance.gouv.fr/jorf/id/JORFTEXT000047692910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71 Arrêté du 13 juin 2023 portant extension d'un accord territorial (Rhône-Alpes) conclu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444" w:tgtFrame="_blank" w:history="1">
        <w:r w:rsidRPr="00172A85">
          <w:rPr>
            <w:rStyle w:val="Lienhypertexte"/>
            <w:rFonts w:ascii="Arial" w:hAnsi="Arial" w:cs="Arial"/>
            <w:b/>
            <w:bCs/>
            <w:sz w:val="18"/>
            <w:szCs w:val="18"/>
            <w:shd w:val="clear" w:color="auto" w:fill="FFFFFF"/>
          </w:rPr>
          <w:t>https://www.legifrance.gouv.fr/jorf/id/JORFTEXT000047692921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72 Arrêté du 13 juin 2023 portant extension d'un accord territorial (Picardie) conclu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445" w:tgtFrame="_blank" w:history="1">
        <w:r w:rsidRPr="00172A85">
          <w:rPr>
            <w:rStyle w:val="Lienhypertexte"/>
            <w:rFonts w:ascii="Arial" w:hAnsi="Arial" w:cs="Arial"/>
            <w:b/>
            <w:bCs/>
            <w:sz w:val="18"/>
            <w:szCs w:val="18"/>
            <w:shd w:val="clear" w:color="auto" w:fill="FFFFFF"/>
          </w:rPr>
          <w:t>https://www.legifrance.gouv.fr/jorf/id/JORFTEXT000047692934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73 Arrêté du 13 juin 2023 portant extension d'accords territoriaux (Ile-de-France) conclus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446" w:tgtFrame="_blank" w:history="1">
        <w:r w:rsidRPr="00172A85">
          <w:rPr>
            <w:rStyle w:val="Lienhypertexte"/>
            <w:rFonts w:ascii="Arial" w:hAnsi="Arial" w:cs="Arial"/>
            <w:b/>
            <w:bCs/>
            <w:sz w:val="18"/>
            <w:szCs w:val="18"/>
            <w:shd w:val="clear" w:color="auto" w:fill="FFFFFF"/>
          </w:rPr>
          <w:t>https://www.legifrance.gouv.fr/jorf/id/JORFTEXT000047692947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74 Arrêté du 13 juin 2023 portant extension d'un accord territorial (Poitou-Charentes) conclu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447" w:tgtFrame="_blank" w:history="1">
        <w:r w:rsidRPr="00172A85">
          <w:rPr>
            <w:rStyle w:val="Lienhypertexte"/>
            <w:rFonts w:ascii="Arial" w:hAnsi="Arial" w:cs="Arial"/>
            <w:b/>
            <w:bCs/>
            <w:sz w:val="18"/>
            <w:szCs w:val="18"/>
            <w:shd w:val="clear" w:color="auto" w:fill="FFFFFF"/>
          </w:rPr>
          <w:t>https://www.legifrance.gouv.fr/jorf/id/JORFTEXT000047692964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75 Arrêté du 13 juin 2023 portant extension d'un accord territorial (Midi-Pyrénées) conclu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448" w:tgtFrame="_blank" w:history="1">
        <w:r w:rsidRPr="00172A85">
          <w:rPr>
            <w:rStyle w:val="Lienhypertexte"/>
            <w:rFonts w:ascii="Arial" w:hAnsi="Arial" w:cs="Arial"/>
            <w:b/>
            <w:bCs/>
            <w:sz w:val="18"/>
            <w:szCs w:val="18"/>
            <w:shd w:val="clear" w:color="auto" w:fill="FFFFFF"/>
          </w:rPr>
          <w:t>https://www.legifrance.gouv.fr/jorf/id/JORFTEXT000047692977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76 Arrêté du 13 juin 2023 portant extension d'accords territoriaux (Pays de la Loire) conclus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449" w:tgtFrame="_blank" w:history="1">
        <w:r w:rsidRPr="00172A85">
          <w:rPr>
            <w:rStyle w:val="Lienhypertexte"/>
            <w:rFonts w:ascii="Arial" w:hAnsi="Arial" w:cs="Arial"/>
            <w:b/>
            <w:bCs/>
            <w:sz w:val="18"/>
            <w:szCs w:val="18"/>
            <w:shd w:val="clear" w:color="auto" w:fill="FFFFFF"/>
          </w:rPr>
          <w:t>https://www.legifrance.gouv.fr/jorf/id/JORFTEXT000047692990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77 Arrêté du 13 juin 2023 portant extension d'accords territoriaux (PACA) conclus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450" w:tgtFrame="_blank" w:history="1">
        <w:r w:rsidRPr="00172A85">
          <w:rPr>
            <w:rStyle w:val="Lienhypertexte"/>
            <w:rFonts w:ascii="Arial" w:hAnsi="Arial" w:cs="Arial"/>
            <w:b/>
            <w:bCs/>
            <w:sz w:val="18"/>
            <w:szCs w:val="18"/>
            <w:shd w:val="clear" w:color="auto" w:fill="FFFFFF"/>
          </w:rPr>
          <w:t>https://www.legifrance.gouv.fr/jorf/id/JORFTEXT000047693007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78 Arrêté du 13 juin 2023 portant extension d'un avenant à un accord conclu dans le cadre de la convention </w:t>
      </w:r>
      <w:r w:rsidRPr="00172A85">
        <w:rPr>
          <w:rFonts w:ascii="Arial" w:hAnsi="Arial" w:cs="Arial"/>
          <w:b/>
          <w:bCs/>
          <w:color w:val="333333"/>
          <w:sz w:val="18"/>
          <w:szCs w:val="18"/>
          <w:shd w:val="clear" w:color="auto" w:fill="FFFFFF"/>
        </w:rPr>
        <w:lastRenderedPageBreak/>
        <w:t>collective de l'industrie des métaux du Bas-Rhin (n° 1967)</w:t>
      </w:r>
      <w:r w:rsidRPr="00172A85">
        <w:rPr>
          <w:rFonts w:ascii="Arial" w:hAnsi="Arial" w:cs="Arial"/>
          <w:b/>
          <w:bCs/>
          <w:color w:val="333333"/>
          <w:sz w:val="18"/>
          <w:szCs w:val="18"/>
          <w:shd w:val="clear" w:color="auto" w:fill="FFFFFF"/>
        </w:rPr>
        <w:br/>
        <w:t>        </w:t>
      </w:r>
      <w:hyperlink r:id="rId451" w:tgtFrame="_blank" w:history="1">
        <w:r w:rsidRPr="00172A85">
          <w:rPr>
            <w:rStyle w:val="Lienhypertexte"/>
            <w:rFonts w:ascii="Arial" w:hAnsi="Arial" w:cs="Arial"/>
            <w:b/>
            <w:bCs/>
            <w:sz w:val="18"/>
            <w:szCs w:val="18"/>
            <w:shd w:val="clear" w:color="auto" w:fill="FFFFFF"/>
          </w:rPr>
          <w:t>https://www.legifrance.gouv.fr/jorf/id/JORFTEXT000047693024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79 Arrêté du 13 juin 2023 portant extension d'un avenant à la convention collective des industries mécaniques, microtechniques et connexes du département du Doubs (n° 3209)</w:t>
      </w:r>
      <w:r w:rsidRPr="00172A85">
        <w:rPr>
          <w:rFonts w:ascii="Arial" w:hAnsi="Arial" w:cs="Arial"/>
          <w:b/>
          <w:bCs/>
          <w:color w:val="333333"/>
          <w:sz w:val="18"/>
          <w:szCs w:val="18"/>
          <w:shd w:val="clear" w:color="auto" w:fill="FFFFFF"/>
        </w:rPr>
        <w:br/>
        <w:t>        </w:t>
      </w:r>
      <w:hyperlink r:id="rId452" w:tgtFrame="_blank" w:history="1">
        <w:r w:rsidRPr="00172A85">
          <w:rPr>
            <w:rStyle w:val="Lienhypertexte"/>
            <w:rFonts w:ascii="Arial" w:hAnsi="Arial" w:cs="Arial"/>
            <w:b/>
            <w:bCs/>
            <w:sz w:val="18"/>
            <w:szCs w:val="18"/>
            <w:shd w:val="clear" w:color="auto" w:fill="FFFFFF"/>
          </w:rPr>
          <w:t>https://www.legifrance.gouv.fr/jorf/id/JORFTEXT000047693035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80 Arrêté du 13 juin 2023 portant extension d'un avenant à la convention collective des industries de la métallurgie de Haute-Saône (n° 3053)</w:t>
      </w:r>
      <w:r w:rsidRPr="00172A85">
        <w:rPr>
          <w:rFonts w:ascii="Arial" w:hAnsi="Arial" w:cs="Arial"/>
          <w:b/>
          <w:bCs/>
          <w:color w:val="333333"/>
          <w:sz w:val="18"/>
          <w:szCs w:val="18"/>
          <w:shd w:val="clear" w:color="auto" w:fill="FFFFFF"/>
        </w:rPr>
        <w:br/>
        <w:t>        </w:t>
      </w:r>
      <w:hyperlink r:id="rId453" w:tgtFrame="_blank" w:history="1">
        <w:r w:rsidRPr="00172A85">
          <w:rPr>
            <w:rStyle w:val="Lienhypertexte"/>
            <w:rFonts w:ascii="Arial" w:hAnsi="Arial" w:cs="Arial"/>
            <w:b/>
            <w:bCs/>
            <w:sz w:val="18"/>
            <w:szCs w:val="18"/>
            <w:shd w:val="clear" w:color="auto" w:fill="FFFFFF"/>
          </w:rPr>
          <w:t>https://www.legifrance.gouv.fr/jorf/id/JORFTEXT000047693044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81 Arrêté du 13 juin 2023 portant extension d'un avenant à la convention collective des industries métallurgiques, mécaniques, similaires et connexes du Jura (n° 3231)</w:t>
      </w:r>
      <w:r w:rsidRPr="00172A85">
        <w:rPr>
          <w:rFonts w:ascii="Arial" w:hAnsi="Arial" w:cs="Arial"/>
          <w:b/>
          <w:bCs/>
          <w:color w:val="333333"/>
          <w:sz w:val="18"/>
          <w:szCs w:val="18"/>
          <w:shd w:val="clear" w:color="auto" w:fill="FFFFFF"/>
        </w:rPr>
        <w:br/>
        <w:t>        </w:t>
      </w:r>
      <w:hyperlink r:id="rId454" w:tgtFrame="_blank" w:history="1">
        <w:r w:rsidRPr="00172A85">
          <w:rPr>
            <w:rStyle w:val="Lienhypertexte"/>
            <w:rFonts w:ascii="Arial" w:hAnsi="Arial" w:cs="Arial"/>
            <w:b/>
            <w:bCs/>
            <w:sz w:val="18"/>
            <w:szCs w:val="18"/>
            <w:shd w:val="clear" w:color="auto" w:fill="FFFFFF"/>
          </w:rPr>
          <w:t>https://www.legifrance.gouv.fr/jorf/id/JORFTEXT000047693053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82 Arrêté du 13 juin 2023 portant extension d'un avenant à la convention collective des industries métallurgiques, mécaniques, connexes et similaires de la Manche (n° 828)</w:t>
      </w:r>
      <w:r w:rsidRPr="00172A85">
        <w:rPr>
          <w:rFonts w:ascii="Arial" w:hAnsi="Arial" w:cs="Arial"/>
          <w:b/>
          <w:bCs/>
          <w:color w:val="333333"/>
          <w:sz w:val="18"/>
          <w:szCs w:val="18"/>
          <w:shd w:val="clear" w:color="auto" w:fill="FFFFFF"/>
        </w:rPr>
        <w:br/>
        <w:t>        </w:t>
      </w:r>
      <w:hyperlink r:id="rId455" w:tgtFrame="_blank" w:history="1">
        <w:r w:rsidRPr="00172A85">
          <w:rPr>
            <w:rStyle w:val="Lienhypertexte"/>
            <w:rFonts w:ascii="Arial" w:hAnsi="Arial" w:cs="Arial"/>
            <w:b/>
            <w:bCs/>
            <w:sz w:val="18"/>
            <w:szCs w:val="18"/>
            <w:shd w:val="clear" w:color="auto" w:fill="FFFFFF"/>
          </w:rPr>
          <w:t>https://www.legifrance.gouv.fr/jorf/id/JORFTEXT000047693062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83 Arrêté du 13 juin 2023 portant extension d'un avenant à la convention collective des industries de la métallurgie de Belfort/Montbéliard (n° 2755)</w:t>
      </w:r>
      <w:r w:rsidRPr="00172A85">
        <w:rPr>
          <w:rFonts w:ascii="Arial" w:hAnsi="Arial" w:cs="Arial"/>
          <w:b/>
          <w:bCs/>
          <w:color w:val="333333"/>
          <w:sz w:val="18"/>
          <w:szCs w:val="18"/>
          <w:shd w:val="clear" w:color="auto" w:fill="FFFFFF"/>
        </w:rPr>
        <w:br/>
        <w:t>        </w:t>
      </w:r>
      <w:hyperlink r:id="rId456" w:tgtFrame="_blank" w:history="1">
        <w:r w:rsidRPr="00172A85">
          <w:rPr>
            <w:rStyle w:val="Lienhypertexte"/>
            <w:rFonts w:ascii="Arial" w:hAnsi="Arial" w:cs="Arial"/>
            <w:b/>
            <w:bCs/>
            <w:sz w:val="18"/>
            <w:szCs w:val="18"/>
            <w:shd w:val="clear" w:color="auto" w:fill="FFFFFF"/>
          </w:rPr>
          <w:t>https://www.legifrance.gouv.fr/jorf/id/JORFTEXT000047693073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L'AGRICULTURE ET DE LA SOUVERAINETE ALIMENTAIRE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84 Arrêté du 13 juin 2023 portant extension d'un avenant à l'accord national en agriculture du 2 juin 2004 sur la formation professionnelle tout au long de la vie</w:t>
      </w:r>
      <w:r w:rsidRPr="00172A85">
        <w:rPr>
          <w:rFonts w:ascii="Arial" w:hAnsi="Arial" w:cs="Arial"/>
          <w:b/>
          <w:bCs/>
          <w:color w:val="333333"/>
          <w:sz w:val="18"/>
          <w:szCs w:val="18"/>
          <w:shd w:val="clear" w:color="auto" w:fill="FFFFFF"/>
        </w:rPr>
        <w:br/>
        <w:t>        </w:t>
      </w:r>
      <w:hyperlink r:id="rId457" w:tgtFrame="_blank" w:history="1">
        <w:r w:rsidRPr="00172A85">
          <w:rPr>
            <w:rStyle w:val="Lienhypertexte"/>
            <w:rFonts w:ascii="Arial" w:hAnsi="Arial" w:cs="Arial"/>
            <w:b/>
            <w:bCs/>
            <w:sz w:val="18"/>
            <w:szCs w:val="18"/>
            <w:shd w:val="clear" w:color="auto" w:fill="FFFFFF"/>
          </w:rPr>
          <w:t>https://www.legifrance.gouv.fr/jorf/id/JORFTEXT000047693083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85 Arrêté du 13 juin 2023 portant extension d'un accord collectif territorial interdépartemental de l'Aisne, du Nord, de l'Oise et de la Somme de la production agricole/coopératives d'utilisation de matériel agricole</w:t>
      </w:r>
      <w:r w:rsidRPr="00172A85">
        <w:rPr>
          <w:rFonts w:ascii="Arial" w:hAnsi="Arial" w:cs="Arial"/>
          <w:b/>
          <w:bCs/>
          <w:color w:val="333333"/>
          <w:sz w:val="18"/>
          <w:szCs w:val="18"/>
          <w:shd w:val="clear" w:color="auto" w:fill="FFFFFF"/>
        </w:rPr>
        <w:br/>
        <w:t>        </w:t>
      </w:r>
      <w:hyperlink r:id="rId458" w:tgtFrame="_blank" w:history="1">
        <w:r w:rsidRPr="00172A85">
          <w:rPr>
            <w:rStyle w:val="Lienhypertexte"/>
            <w:rFonts w:ascii="Arial" w:hAnsi="Arial" w:cs="Arial"/>
            <w:b/>
            <w:bCs/>
            <w:sz w:val="18"/>
            <w:szCs w:val="18"/>
            <w:shd w:val="clear" w:color="auto" w:fill="FFFFFF"/>
          </w:rPr>
          <w:t>https://www.legifrance.gouv.fr/jorf/id/JORFTEXT000047693093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86 Arrêté du 13 juin 2023 portant extension d'un avenant à l'accord collectif de prévoyance des salariés non cadres des exploitations agricoles de polyculture, d'élevage, de cultures spécialisées, d'élevages spécialisés, de viticulture, des coopératives d'utilisation de matériel agricole et des entreprises de travaux agricoles et forestiers de Charente-Maritime</w:t>
      </w:r>
      <w:r w:rsidRPr="00172A85">
        <w:rPr>
          <w:rFonts w:ascii="Arial" w:hAnsi="Arial" w:cs="Arial"/>
          <w:b/>
          <w:bCs/>
          <w:color w:val="333333"/>
          <w:sz w:val="18"/>
          <w:szCs w:val="18"/>
          <w:shd w:val="clear" w:color="auto" w:fill="FFFFFF"/>
        </w:rPr>
        <w:br/>
        <w:t>        </w:t>
      </w:r>
      <w:hyperlink r:id="rId459" w:tgtFrame="_blank" w:history="1">
        <w:r w:rsidRPr="00172A85">
          <w:rPr>
            <w:rStyle w:val="Lienhypertexte"/>
            <w:rFonts w:ascii="Arial" w:hAnsi="Arial" w:cs="Arial"/>
            <w:b/>
            <w:bCs/>
            <w:sz w:val="18"/>
            <w:szCs w:val="18"/>
            <w:shd w:val="clear" w:color="auto" w:fill="FFFFFF"/>
          </w:rPr>
          <w:t>https://www.legifrance.gouv.fr/jorf/id/JORFTEXT000047693105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87 Arrêté du 13 juin 2023 portant extension d'un accord collectif territorial de la production agricole/coopératives d'utilisation de matériel agricole des Landes</w:t>
      </w:r>
      <w:r w:rsidRPr="00172A85">
        <w:rPr>
          <w:rFonts w:ascii="Arial" w:hAnsi="Arial" w:cs="Arial"/>
          <w:b/>
          <w:bCs/>
          <w:color w:val="333333"/>
          <w:sz w:val="18"/>
          <w:szCs w:val="18"/>
          <w:shd w:val="clear" w:color="auto" w:fill="FFFFFF"/>
        </w:rPr>
        <w:br/>
        <w:t>        </w:t>
      </w:r>
      <w:hyperlink r:id="rId460" w:tgtFrame="_blank" w:history="1">
        <w:r w:rsidRPr="00172A85">
          <w:rPr>
            <w:rStyle w:val="Lienhypertexte"/>
            <w:rFonts w:ascii="Arial" w:hAnsi="Arial" w:cs="Arial"/>
            <w:b/>
            <w:bCs/>
            <w:sz w:val="18"/>
            <w:szCs w:val="18"/>
            <w:shd w:val="clear" w:color="auto" w:fill="FFFFFF"/>
          </w:rPr>
          <w:t>https://www.legifrance.gouv.fr/jorf/id/JORFTEXT000047693114</w:t>
        </w:r>
      </w:hyperlink>
    </w:p>
    <w:p w14:paraId="7B4B41D3" w14:textId="77777777" w:rsidR="00172A85" w:rsidRDefault="00172A85" w:rsidP="00C12A95">
      <w:pPr>
        <w:tabs>
          <w:tab w:val="left" w:pos="7600"/>
        </w:tabs>
        <w:rPr>
          <w:rFonts w:ascii="Arial" w:hAnsi="Arial" w:cs="Arial"/>
          <w:b/>
          <w:bCs/>
          <w:color w:val="333333"/>
          <w:sz w:val="18"/>
          <w:szCs w:val="18"/>
          <w:shd w:val="clear" w:color="auto" w:fill="FFFFFF"/>
        </w:rPr>
      </w:pPr>
    </w:p>
    <w:p w14:paraId="7F5C6E26" w14:textId="77777777" w:rsidR="00172A85" w:rsidRDefault="00172A85" w:rsidP="00C12A95">
      <w:pPr>
        <w:tabs>
          <w:tab w:val="left" w:pos="7600"/>
        </w:tabs>
        <w:rPr>
          <w:rFonts w:ascii="Arial" w:hAnsi="Arial" w:cs="Arial"/>
          <w:b/>
          <w:bCs/>
          <w:color w:val="333333"/>
          <w:sz w:val="18"/>
          <w:szCs w:val="18"/>
          <w:shd w:val="clear" w:color="auto" w:fill="FFFFFF"/>
        </w:rPr>
      </w:pPr>
    </w:p>
    <w:p w14:paraId="0343468D" w14:textId="77777777" w:rsidR="00172A85" w:rsidRDefault="00172A85" w:rsidP="00C12A95">
      <w:pPr>
        <w:tabs>
          <w:tab w:val="left" w:pos="7600"/>
        </w:tabs>
        <w:rPr>
          <w:rFonts w:ascii="Arial" w:hAnsi="Arial" w:cs="Arial"/>
          <w:b/>
          <w:bCs/>
          <w:color w:val="333333"/>
          <w:sz w:val="18"/>
          <w:szCs w:val="18"/>
          <w:shd w:val="clear" w:color="auto" w:fill="FFFFFF"/>
        </w:rPr>
      </w:pPr>
    </w:p>
    <w:p w14:paraId="5E5713D6" w14:textId="17FA956D" w:rsidR="00AE14FE" w:rsidRDefault="00AE14FE"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16/06</w:t>
      </w:r>
    </w:p>
    <w:p w14:paraId="43A7D4C3" w14:textId="77777777" w:rsidR="00AE14FE" w:rsidRDefault="00AE14FE" w:rsidP="00C12A95">
      <w:pPr>
        <w:tabs>
          <w:tab w:val="left" w:pos="7600"/>
        </w:tabs>
        <w:rPr>
          <w:rFonts w:ascii="Arial" w:hAnsi="Arial" w:cs="Arial"/>
          <w:b/>
          <w:bCs/>
          <w:color w:val="333333"/>
          <w:sz w:val="18"/>
          <w:szCs w:val="18"/>
          <w:shd w:val="clear" w:color="auto" w:fill="FFFFFF"/>
        </w:rPr>
      </w:pPr>
    </w:p>
    <w:p w14:paraId="6C676BBB" w14:textId="1C89A4EB" w:rsidR="00AE14FE" w:rsidRDefault="00AE14FE" w:rsidP="00C12A95">
      <w:pPr>
        <w:tabs>
          <w:tab w:val="left" w:pos="7600"/>
        </w:tabs>
        <w:rPr>
          <w:rFonts w:ascii="Arial" w:hAnsi="Arial" w:cs="Arial"/>
          <w:b/>
          <w:bCs/>
          <w:color w:val="333333"/>
          <w:sz w:val="18"/>
          <w:szCs w:val="18"/>
          <w:shd w:val="clear" w:color="auto" w:fill="FFFFFF"/>
        </w:rPr>
      </w:pPr>
      <w:r w:rsidRPr="00AE14FE">
        <w:rPr>
          <w:rFonts w:ascii="Arial" w:hAnsi="Arial" w:cs="Arial"/>
          <w:b/>
          <w:bCs/>
          <w:color w:val="333333"/>
          <w:sz w:val="18"/>
          <w:szCs w:val="18"/>
          <w:shd w:val="clear" w:color="auto" w:fill="FFFFFF"/>
        </w:rPr>
        <w:t>  MINISTERE DU TRAVAIL, DU PLEIN EMPLOI ET DE L'INSERTION</w:t>
      </w:r>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71 Arrêté du 12 juin 2023 portant extension d'un avenant à la convention collective nationale de la blanchisserie, laverie, location de linge, nettoyage à sec, pressing et teinturerie (n° 2002)</w:t>
      </w:r>
      <w:r w:rsidRPr="00AE14FE">
        <w:rPr>
          <w:rFonts w:ascii="Arial" w:hAnsi="Arial" w:cs="Arial"/>
          <w:b/>
          <w:bCs/>
          <w:color w:val="333333"/>
          <w:sz w:val="18"/>
          <w:szCs w:val="18"/>
          <w:shd w:val="clear" w:color="auto" w:fill="FFFFFF"/>
        </w:rPr>
        <w:br/>
        <w:t>        </w:t>
      </w:r>
      <w:hyperlink r:id="rId461" w:tgtFrame="_blank" w:history="1">
        <w:r w:rsidRPr="00AE14FE">
          <w:rPr>
            <w:rStyle w:val="Lienhypertexte"/>
            <w:rFonts w:ascii="Arial" w:hAnsi="Arial" w:cs="Arial"/>
            <w:b/>
            <w:bCs/>
            <w:sz w:val="18"/>
            <w:szCs w:val="18"/>
            <w:shd w:val="clear" w:color="auto" w:fill="FFFFFF"/>
          </w:rPr>
          <w:t>https://www.legifrance.gouv.fr/jorf/id/JORFTEXT000047689243</w:t>
        </w:r>
      </w:hyperlink>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72 Arrêté du 12 juin 2023 portant extension d'un avenant à la convention collective nationale de l'industrie de la fabrication des ciments (n° 3233)</w:t>
      </w:r>
      <w:r w:rsidRPr="00AE14FE">
        <w:rPr>
          <w:rFonts w:ascii="Arial" w:hAnsi="Arial" w:cs="Arial"/>
          <w:b/>
          <w:bCs/>
          <w:color w:val="333333"/>
          <w:sz w:val="18"/>
          <w:szCs w:val="18"/>
          <w:shd w:val="clear" w:color="auto" w:fill="FFFFFF"/>
        </w:rPr>
        <w:br/>
        <w:t>        </w:t>
      </w:r>
      <w:hyperlink r:id="rId462" w:tgtFrame="_blank" w:history="1">
        <w:r w:rsidRPr="00AE14FE">
          <w:rPr>
            <w:rStyle w:val="Lienhypertexte"/>
            <w:rFonts w:ascii="Arial" w:hAnsi="Arial" w:cs="Arial"/>
            <w:b/>
            <w:bCs/>
            <w:sz w:val="18"/>
            <w:szCs w:val="18"/>
            <w:shd w:val="clear" w:color="auto" w:fill="FFFFFF"/>
          </w:rPr>
          <w:t>https://www.legifrance.gouv.fr/jorf/id/JORFTEXT000047689255</w:t>
        </w:r>
      </w:hyperlink>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73 Arrêté du 12 juin 2023 portant extension d'un accord conclu dans le cadre de la convention collective nationale des entreprises techniques au service de la création et de l'événement (n° 2717)</w:t>
      </w:r>
      <w:r w:rsidRPr="00AE14FE">
        <w:rPr>
          <w:rFonts w:ascii="Arial" w:hAnsi="Arial" w:cs="Arial"/>
          <w:b/>
          <w:bCs/>
          <w:color w:val="333333"/>
          <w:sz w:val="18"/>
          <w:szCs w:val="18"/>
          <w:shd w:val="clear" w:color="auto" w:fill="FFFFFF"/>
        </w:rPr>
        <w:br/>
        <w:t>        </w:t>
      </w:r>
      <w:hyperlink r:id="rId463" w:tgtFrame="_blank" w:history="1">
        <w:r w:rsidRPr="00AE14FE">
          <w:rPr>
            <w:rStyle w:val="Lienhypertexte"/>
            <w:rFonts w:ascii="Arial" w:hAnsi="Arial" w:cs="Arial"/>
            <w:b/>
            <w:bCs/>
            <w:sz w:val="18"/>
            <w:szCs w:val="18"/>
            <w:shd w:val="clear" w:color="auto" w:fill="FFFFFF"/>
          </w:rPr>
          <w:t>https://www.legifrance.gouv.fr/jorf/id/JORFTEXT000047689269</w:t>
        </w:r>
      </w:hyperlink>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74 Arrêté du 12 juin 2023 portant extension d'un accord conclu dans le cadre de la convention collective nationale des ingénieurs et cadres de la métallurgie (n° 650)</w:t>
      </w:r>
      <w:r w:rsidRPr="00AE14FE">
        <w:rPr>
          <w:rFonts w:ascii="Arial" w:hAnsi="Arial" w:cs="Arial"/>
          <w:b/>
          <w:bCs/>
          <w:color w:val="333333"/>
          <w:sz w:val="18"/>
          <w:szCs w:val="18"/>
          <w:shd w:val="clear" w:color="auto" w:fill="FFFFFF"/>
        </w:rPr>
        <w:br/>
        <w:t>        </w:t>
      </w:r>
      <w:hyperlink r:id="rId464" w:tgtFrame="_blank" w:history="1">
        <w:r w:rsidRPr="00AE14FE">
          <w:rPr>
            <w:rStyle w:val="Lienhypertexte"/>
            <w:rFonts w:ascii="Arial" w:hAnsi="Arial" w:cs="Arial"/>
            <w:b/>
            <w:bCs/>
            <w:sz w:val="18"/>
            <w:szCs w:val="18"/>
            <w:shd w:val="clear" w:color="auto" w:fill="FFFFFF"/>
          </w:rPr>
          <w:t>https://www.legifrance.gouv.fr/jorf/id/JORFTEXT000047689287</w:t>
        </w:r>
      </w:hyperlink>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75 Arrêté du 12 juin 2023 portant extension d'accords territoriaux (Auvergne-Rhône-Alpes : départements de l'Allier, du Cantal, de la Haute-Loire et du Puy-de-Dôme) conclus dans le cadre des conventions collectives nationales des ouvriers employés par les entreprises du bâtiment visées et non visées par le décret du 1er mars 1962 modifié (entreprises occupant jusqu'à 10 salariés et de plus de 10 salariés) (nos 1596 et 1597)</w:t>
      </w:r>
      <w:r w:rsidRPr="00AE14FE">
        <w:rPr>
          <w:rFonts w:ascii="Arial" w:hAnsi="Arial" w:cs="Arial"/>
          <w:b/>
          <w:bCs/>
          <w:color w:val="333333"/>
          <w:sz w:val="18"/>
          <w:szCs w:val="18"/>
          <w:shd w:val="clear" w:color="auto" w:fill="FFFFFF"/>
        </w:rPr>
        <w:br/>
        <w:t>        </w:t>
      </w:r>
      <w:hyperlink r:id="rId465" w:tgtFrame="_blank" w:history="1">
        <w:r w:rsidRPr="00AE14FE">
          <w:rPr>
            <w:rStyle w:val="Lienhypertexte"/>
            <w:rFonts w:ascii="Arial" w:hAnsi="Arial" w:cs="Arial"/>
            <w:b/>
            <w:bCs/>
            <w:sz w:val="18"/>
            <w:szCs w:val="18"/>
            <w:shd w:val="clear" w:color="auto" w:fill="FFFFFF"/>
          </w:rPr>
          <w:t>https://www.legifrance.gouv.fr/jorf/id/JORFTEXT000047689298</w:t>
        </w:r>
      </w:hyperlink>
    </w:p>
    <w:p w14:paraId="2F61FCCB" w14:textId="77777777" w:rsidR="00AE14FE" w:rsidRDefault="00AE14FE" w:rsidP="00C12A95">
      <w:pPr>
        <w:tabs>
          <w:tab w:val="left" w:pos="7600"/>
        </w:tabs>
        <w:rPr>
          <w:rFonts w:ascii="Arial" w:hAnsi="Arial" w:cs="Arial"/>
          <w:b/>
          <w:bCs/>
          <w:color w:val="333333"/>
          <w:sz w:val="18"/>
          <w:szCs w:val="18"/>
          <w:shd w:val="clear" w:color="auto" w:fill="FFFFFF"/>
        </w:rPr>
      </w:pPr>
    </w:p>
    <w:p w14:paraId="7FA5A436" w14:textId="77777777" w:rsidR="00E24F11" w:rsidRPr="00E24F11" w:rsidRDefault="00E24F11" w:rsidP="00E24F11">
      <w:pPr>
        <w:tabs>
          <w:tab w:val="left" w:pos="7600"/>
        </w:tabs>
        <w:rPr>
          <w:rFonts w:ascii="Arial" w:hAnsi="Arial" w:cs="Arial"/>
          <w:b/>
          <w:bCs/>
          <w:color w:val="333333"/>
          <w:sz w:val="18"/>
          <w:szCs w:val="18"/>
          <w:shd w:val="clear" w:color="auto" w:fill="FFFFFF"/>
        </w:rPr>
      </w:pPr>
      <w:r w:rsidRPr="00E24F11">
        <w:rPr>
          <w:rFonts w:ascii="Arial" w:hAnsi="Arial" w:cs="Arial"/>
          <w:b/>
          <w:bCs/>
          <w:color w:val="333333"/>
          <w:sz w:val="18"/>
          <w:szCs w:val="18"/>
          <w:shd w:val="clear" w:color="auto" w:fill="FFFFFF"/>
        </w:rPr>
        <w:lastRenderedPageBreak/>
        <w:t> 76 Arrêté du 12 juin 2023 portant extension d'un accord conclu dans le cadre de la convention collective des industries de la métallurgie du Haut-Rhin (n° 1912)</w:t>
      </w:r>
      <w:r w:rsidRPr="00E24F11">
        <w:rPr>
          <w:rFonts w:ascii="Arial" w:hAnsi="Arial" w:cs="Arial"/>
          <w:b/>
          <w:bCs/>
          <w:color w:val="333333"/>
          <w:sz w:val="18"/>
          <w:szCs w:val="18"/>
          <w:shd w:val="clear" w:color="auto" w:fill="FFFFFF"/>
        </w:rPr>
        <w:br/>
        <w:t>        </w:t>
      </w:r>
      <w:hyperlink r:id="rId466" w:tgtFrame="_blank" w:history="1">
        <w:r w:rsidRPr="00E24F11">
          <w:rPr>
            <w:rStyle w:val="Lienhypertexte"/>
            <w:rFonts w:ascii="Arial" w:hAnsi="Arial" w:cs="Arial"/>
            <w:b/>
            <w:bCs/>
            <w:sz w:val="18"/>
            <w:szCs w:val="18"/>
            <w:shd w:val="clear" w:color="auto" w:fill="FFFFFF"/>
          </w:rPr>
          <w:t>https://www.legifrance.gouv.fr/jorf/id/JORFTEXT000047689309</w:t>
        </w:r>
      </w:hyperlink>
      <w:r w:rsidRPr="00E24F11">
        <w:rPr>
          <w:rFonts w:ascii="Arial" w:hAnsi="Arial" w:cs="Arial"/>
          <w:b/>
          <w:bCs/>
          <w:color w:val="333333"/>
          <w:sz w:val="18"/>
          <w:szCs w:val="18"/>
          <w:shd w:val="clear" w:color="auto" w:fill="FFFFFF"/>
        </w:rPr>
        <w:br/>
      </w:r>
      <w:r w:rsidRPr="00E24F11">
        <w:rPr>
          <w:rFonts w:ascii="Arial" w:hAnsi="Arial" w:cs="Arial"/>
          <w:b/>
          <w:bCs/>
          <w:color w:val="333333"/>
          <w:sz w:val="18"/>
          <w:szCs w:val="18"/>
          <w:shd w:val="clear" w:color="auto" w:fill="FFFFFF"/>
        </w:rPr>
        <w:br/>
        <w:t>        77 Arrêté du </w:t>
      </w:r>
      <w:r w:rsidRPr="00E24F11">
        <w:rPr>
          <w:rFonts w:ascii="Arial" w:hAnsi="Arial" w:cs="Arial"/>
          <w:b/>
          <w:bCs/>
          <w:color w:val="333333"/>
          <w:sz w:val="18"/>
          <w:szCs w:val="18"/>
          <w:u w:val="single"/>
          <w:shd w:val="clear" w:color="auto" w:fill="FFFFFF"/>
        </w:rPr>
        <w:t>12 juin 2023</w:t>
      </w:r>
      <w:r w:rsidRPr="00E24F11">
        <w:rPr>
          <w:rFonts w:ascii="Arial" w:hAnsi="Arial" w:cs="Arial"/>
          <w:b/>
          <w:bCs/>
          <w:color w:val="333333"/>
          <w:sz w:val="18"/>
          <w:szCs w:val="18"/>
          <w:shd w:val="clear" w:color="auto" w:fill="FFFFFF"/>
        </w:rPr>
        <w:t> portant extension d'un accord conclu dans le cadre de la convention collective des mensuels de la métallurgie du Rhône (n° 878)</w:t>
      </w:r>
      <w:r w:rsidRPr="00E24F11">
        <w:rPr>
          <w:rFonts w:ascii="Arial" w:hAnsi="Arial" w:cs="Arial"/>
          <w:b/>
          <w:bCs/>
          <w:color w:val="333333"/>
          <w:sz w:val="18"/>
          <w:szCs w:val="18"/>
          <w:shd w:val="clear" w:color="auto" w:fill="FFFFFF"/>
        </w:rPr>
        <w:br/>
        <w:t>        </w:t>
      </w:r>
      <w:hyperlink r:id="rId467" w:tgtFrame="_blank" w:history="1">
        <w:r w:rsidRPr="00E24F11">
          <w:rPr>
            <w:rStyle w:val="Lienhypertexte"/>
            <w:rFonts w:ascii="Arial" w:hAnsi="Arial" w:cs="Arial"/>
            <w:b/>
            <w:bCs/>
            <w:sz w:val="18"/>
            <w:szCs w:val="18"/>
            <w:shd w:val="clear" w:color="auto" w:fill="FFFFFF"/>
          </w:rPr>
          <w:t>https://www.legifrance.gouv.fr/jorf/id/JORFTEXT000047689320</w:t>
        </w:r>
      </w:hyperlink>
    </w:p>
    <w:p w14:paraId="2843E376" w14:textId="77777777" w:rsidR="00E24F11" w:rsidRDefault="00E24F11" w:rsidP="00C12A95">
      <w:pPr>
        <w:tabs>
          <w:tab w:val="left" w:pos="7600"/>
        </w:tabs>
        <w:rPr>
          <w:rFonts w:ascii="Arial" w:hAnsi="Arial" w:cs="Arial"/>
          <w:b/>
          <w:bCs/>
          <w:color w:val="333333"/>
          <w:sz w:val="18"/>
          <w:szCs w:val="18"/>
          <w:shd w:val="clear" w:color="auto" w:fill="FFFFFF"/>
        </w:rPr>
      </w:pPr>
    </w:p>
    <w:p w14:paraId="7076CE50" w14:textId="77777777" w:rsidR="00AE14FE" w:rsidRDefault="00AE14FE" w:rsidP="00C12A95">
      <w:pPr>
        <w:tabs>
          <w:tab w:val="left" w:pos="7600"/>
        </w:tabs>
        <w:rPr>
          <w:rFonts w:ascii="Arial" w:hAnsi="Arial" w:cs="Arial"/>
          <w:b/>
          <w:bCs/>
          <w:color w:val="333333"/>
          <w:sz w:val="18"/>
          <w:szCs w:val="18"/>
          <w:shd w:val="clear" w:color="auto" w:fill="FFFFFF"/>
        </w:rPr>
      </w:pPr>
    </w:p>
    <w:p w14:paraId="6F870EA5" w14:textId="5D2BB2CA" w:rsidR="0011533A" w:rsidRDefault="0011533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14/06</w:t>
      </w:r>
    </w:p>
    <w:p w14:paraId="2E325D99" w14:textId="77777777" w:rsidR="0011533A" w:rsidRDefault="0011533A" w:rsidP="00C12A95">
      <w:pPr>
        <w:tabs>
          <w:tab w:val="left" w:pos="7600"/>
        </w:tabs>
        <w:rPr>
          <w:rFonts w:ascii="Arial" w:hAnsi="Arial" w:cs="Arial"/>
          <w:b/>
          <w:bCs/>
          <w:color w:val="333333"/>
          <w:sz w:val="18"/>
          <w:szCs w:val="18"/>
          <w:shd w:val="clear" w:color="auto" w:fill="FFFFFF"/>
        </w:rPr>
      </w:pPr>
    </w:p>
    <w:p w14:paraId="199EA1AA" w14:textId="76487622" w:rsidR="0011533A" w:rsidRDefault="0011533A" w:rsidP="00C12A95">
      <w:pPr>
        <w:tabs>
          <w:tab w:val="left" w:pos="7600"/>
        </w:tabs>
        <w:rPr>
          <w:rFonts w:ascii="Arial" w:hAnsi="Arial" w:cs="Arial"/>
          <w:b/>
          <w:bCs/>
          <w:color w:val="333333"/>
          <w:sz w:val="18"/>
          <w:szCs w:val="18"/>
          <w:shd w:val="clear" w:color="auto" w:fill="FFFFFF"/>
        </w:rPr>
      </w:pPr>
      <w:r w:rsidRPr="0011533A">
        <w:rPr>
          <w:rFonts w:ascii="Arial" w:hAnsi="Arial" w:cs="Arial"/>
          <w:b/>
          <w:bCs/>
          <w:color w:val="333333"/>
          <w:sz w:val="18"/>
          <w:szCs w:val="18"/>
          <w:shd w:val="clear" w:color="auto" w:fill="FFFFFF"/>
        </w:rPr>
        <w:t>MINISTERE DU TRAVAIL, DU PLEIN EMPLOI ET DE L'INSERTION</w:t>
      </w:r>
      <w:r w:rsidRPr="0011533A">
        <w:rPr>
          <w:rFonts w:ascii="Arial" w:hAnsi="Arial" w:cs="Arial"/>
          <w:b/>
          <w:bCs/>
          <w:color w:val="333333"/>
          <w:sz w:val="18"/>
          <w:szCs w:val="18"/>
          <w:shd w:val="clear" w:color="auto" w:fill="FFFFFF"/>
        </w:rPr>
        <w:br/>
      </w:r>
      <w:r w:rsidRPr="0011533A">
        <w:rPr>
          <w:rFonts w:ascii="Arial" w:hAnsi="Arial" w:cs="Arial"/>
          <w:b/>
          <w:bCs/>
          <w:color w:val="333333"/>
          <w:sz w:val="18"/>
          <w:szCs w:val="18"/>
          <w:shd w:val="clear" w:color="auto" w:fill="FFFFFF"/>
        </w:rPr>
        <w:br/>
        <w:t>        49 Arrêté du 30 mai 2023 portant extension d'avenants à la convention collective nationale de la branche télédiffusion (n° 3241)</w:t>
      </w:r>
      <w:r w:rsidRPr="0011533A">
        <w:rPr>
          <w:rFonts w:ascii="Arial" w:hAnsi="Arial" w:cs="Arial"/>
          <w:b/>
          <w:bCs/>
          <w:color w:val="333333"/>
          <w:sz w:val="18"/>
          <w:szCs w:val="18"/>
          <w:shd w:val="clear" w:color="auto" w:fill="FFFFFF"/>
        </w:rPr>
        <w:br/>
        <w:t>        </w:t>
      </w:r>
      <w:hyperlink r:id="rId468" w:tgtFrame="_blank" w:history="1">
        <w:r w:rsidRPr="0011533A">
          <w:rPr>
            <w:rStyle w:val="Lienhypertexte"/>
            <w:rFonts w:ascii="Arial" w:hAnsi="Arial" w:cs="Arial"/>
            <w:b/>
            <w:bCs/>
            <w:sz w:val="18"/>
            <w:szCs w:val="18"/>
            <w:shd w:val="clear" w:color="auto" w:fill="FFFFFF"/>
          </w:rPr>
          <w:t>https://www.legifrance.gouv.fr/jorf/id/JORFTEXT000047679057</w:t>
        </w:r>
      </w:hyperlink>
    </w:p>
    <w:p w14:paraId="4897FAA3" w14:textId="77777777" w:rsidR="0011533A" w:rsidRDefault="0011533A" w:rsidP="00C12A95">
      <w:pPr>
        <w:tabs>
          <w:tab w:val="left" w:pos="7600"/>
        </w:tabs>
        <w:rPr>
          <w:rFonts w:ascii="Arial" w:hAnsi="Arial" w:cs="Arial"/>
          <w:b/>
          <w:bCs/>
          <w:color w:val="333333"/>
          <w:sz w:val="18"/>
          <w:szCs w:val="18"/>
          <w:shd w:val="clear" w:color="auto" w:fill="FFFFFF"/>
        </w:rPr>
      </w:pPr>
    </w:p>
    <w:p w14:paraId="2E49871B" w14:textId="77777777" w:rsidR="0011533A" w:rsidRDefault="0011533A" w:rsidP="00C12A95">
      <w:pPr>
        <w:tabs>
          <w:tab w:val="left" w:pos="7600"/>
        </w:tabs>
        <w:rPr>
          <w:rFonts w:ascii="Arial" w:hAnsi="Arial" w:cs="Arial"/>
          <w:b/>
          <w:bCs/>
          <w:color w:val="333333"/>
          <w:sz w:val="18"/>
          <w:szCs w:val="18"/>
          <w:shd w:val="clear" w:color="auto" w:fill="FFFFFF"/>
        </w:rPr>
      </w:pPr>
    </w:p>
    <w:p w14:paraId="1E02FE1C" w14:textId="57D1FFA7" w:rsidR="009D6F4F" w:rsidRDefault="009D6F4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13/06</w:t>
      </w:r>
    </w:p>
    <w:p w14:paraId="1D360610" w14:textId="77777777" w:rsidR="009D6F4F" w:rsidRDefault="009D6F4F" w:rsidP="00C12A95">
      <w:pPr>
        <w:tabs>
          <w:tab w:val="left" w:pos="7600"/>
        </w:tabs>
        <w:rPr>
          <w:rFonts w:ascii="Arial" w:hAnsi="Arial" w:cs="Arial"/>
          <w:b/>
          <w:bCs/>
          <w:color w:val="333333"/>
          <w:sz w:val="18"/>
          <w:szCs w:val="18"/>
          <w:shd w:val="clear" w:color="auto" w:fill="FFFFFF"/>
        </w:rPr>
      </w:pPr>
    </w:p>
    <w:p w14:paraId="7BA3B6B6" w14:textId="427736F4" w:rsidR="009D6F4F" w:rsidRDefault="009D6F4F" w:rsidP="00C12A95">
      <w:pPr>
        <w:tabs>
          <w:tab w:val="left" w:pos="7600"/>
        </w:tabs>
        <w:rPr>
          <w:rFonts w:ascii="Arial" w:hAnsi="Arial" w:cs="Arial"/>
          <w:b/>
          <w:bCs/>
          <w:color w:val="333333"/>
          <w:sz w:val="18"/>
          <w:szCs w:val="18"/>
          <w:shd w:val="clear" w:color="auto" w:fill="FFFFFF"/>
        </w:rPr>
      </w:pPr>
      <w:r w:rsidRPr="009D6F4F">
        <w:rPr>
          <w:rFonts w:ascii="Arial" w:hAnsi="Arial" w:cs="Arial"/>
          <w:b/>
          <w:bCs/>
          <w:color w:val="333333"/>
          <w:sz w:val="18"/>
          <w:szCs w:val="18"/>
          <w:shd w:val="clear" w:color="auto" w:fill="FFFFFF"/>
        </w:rPr>
        <w:t> MINISTERE DU TRAVAIL, DU PLEIN EMPLOI ET DE L'INSERTION</w:t>
      </w:r>
      <w:r w:rsidRPr="009D6F4F">
        <w:rPr>
          <w:rFonts w:ascii="Arial" w:hAnsi="Arial" w:cs="Arial"/>
          <w:b/>
          <w:bCs/>
          <w:color w:val="333333"/>
          <w:sz w:val="18"/>
          <w:szCs w:val="18"/>
          <w:shd w:val="clear" w:color="auto" w:fill="FFFFFF"/>
        </w:rPr>
        <w:br/>
      </w:r>
      <w:r w:rsidRPr="009D6F4F">
        <w:rPr>
          <w:rFonts w:ascii="Arial" w:hAnsi="Arial" w:cs="Arial"/>
          <w:b/>
          <w:bCs/>
          <w:color w:val="333333"/>
          <w:sz w:val="18"/>
          <w:szCs w:val="18"/>
          <w:shd w:val="clear" w:color="auto" w:fill="FFFFFF"/>
        </w:rPr>
        <w:br/>
        <w:t>        49 Arrêté du 1er juin 2023 portant extension d'un accord territorial (Guadeloupe) conclu dans le cadre de la convention collective nationale des entreprises d'architecture (n° 2332)</w:t>
      </w:r>
      <w:r w:rsidRPr="009D6F4F">
        <w:rPr>
          <w:rFonts w:ascii="Arial" w:hAnsi="Arial" w:cs="Arial"/>
          <w:b/>
          <w:bCs/>
          <w:color w:val="333333"/>
          <w:sz w:val="18"/>
          <w:szCs w:val="18"/>
          <w:shd w:val="clear" w:color="auto" w:fill="FFFFFF"/>
        </w:rPr>
        <w:br/>
        <w:t>        </w:t>
      </w:r>
      <w:hyperlink r:id="rId469" w:tgtFrame="_blank" w:history="1">
        <w:r w:rsidRPr="009D6F4F">
          <w:rPr>
            <w:rStyle w:val="Lienhypertexte"/>
            <w:rFonts w:ascii="Arial" w:hAnsi="Arial" w:cs="Arial"/>
            <w:b/>
            <w:bCs/>
            <w:sz w:val="18"/>
            <w:szCs w:val="18"/>
            <w:shd w:val="clear" w:color="auto" w:fill="FFFFFF"/>
          </w:rPr>
          <w:t>https://www.legifrance.gouv.fr/jorf/id/JORFTEXT000047670</w:t>
        </w:r>
      </w:hyperlink>
    </w:p>
    <w:p w14:paraId="1270D5CB" w14:textId="77777777" w:rsidR="002B68E6" w:rsidRDefault="002B68E6" w:rsidP="00C12A95">
      <w:pPr>
        <w:tabs>
          <w:tab w:val="left" w:pos="7600"/>
        </w:tabs>
        <w:rPr>
          <w:rFonts w:ascii="Arial" w:hAnsi="Arial" w:cs="Arial"/>
          <w:b/>
          <w:bCs/>
          <w:color w:val="333333"/>
          <w:sz w:val="18"/>
          <w:szCs w:val="18"/>
          <w:shd w:val="clear" w:color="auto" w:fill="FFFFFF"/>
        </w:rPr>
      </w:pPr>
    </w:p>
    <w:p w14:paraId="75B9BD37" w14:textId="6B3410A5" w:rsidR="00EC533D" w:rsidRDefault="00EC533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10/06</w:t>
      </w:r>
    </w:p>
    <w:p w14:paraId="19E8E3A9" w14:textId="77777777" w:rsidR="00EC533D" w:rsidRDefault="00EC533D" w:rsidP="00C12A95">
      <w:pPr>
        <w:tabs>
          <w:tab w:val="left" w:pos="7600"/>
        </w:tabs>
        <w:rPr>
          <w:rFonts w:ascii="Arial" w:hAnsi="Arial" w:cs="Arial"/>
          <w:b/>
          <w:bCs/>
          <w:color w:val="333333"/>
          <w:sz w:val="18"/>
          <w:szCs w:val="18"/>
          <w:shd w:val="clear" w:color="auto" w:fill="FFFFFF"/>
        </w:rPr>
      </w:pPr>
    </w:p>
    <w:p w14:paraId="69E49E1E" w14:textId="180AB61B" w:rsidR="00A84581" w:rsidRDefault="00A8458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AGREMENT :</w:t>
      </w:r>
    </w:p>
    <w:p w14:paraId="1A029F59" w14:textId="2C69FE0F" w:rsidR="00EC533D" w:rsidRDefault="00EC533D" w:rsidP="00C12A95">
      <w:pPr>
        <w:tabs>
          <w:tab w:val="left" w:pos="7600"/>
        </w:tabs>
        <w:rPr>
          <w:rFonts w:ascii="Arial" w:hAnsi="Arial" w:cs="Arial"/>
          <w:b/>
          <w:bCs/>
          <w:color w:val="333333"/>
          <w:sz w:val="18"/>
          <w:szCs w:val="18"/>
          <w:shd w:val="clear" w:color="auto" w:fill="FFFFFF"/>
        </w:rPr>
      </w:pPr>
      <w:r w:rsidRPr="00EC533D">
        <w:rPr>
          <w:rFonts w:ascii="Arial" w:hAnsi="Arial" w:cs="Arial"/>
          <w:b/>
          <w:bCs/>
          <w:color w:val="333333"/>
          <w:sz w:val="18"/>
          <w:szCs w:val="18"/>
          <w:shd w:val="clear" w:color="auto" w:fill="FFFFFF"/>
        </w:rPr>
        <w:t>Arrêté du 1er juin 2023 portant agrément de l'accord relatif au dispositif d'intéressement mis en place le 25 avril 2023 au sein de la branche des opérateurs de voyages et des guides</w:t>
      </w:r>
      <w:r w:rsidRPr="00EC533D">
        <w:rPr>
          <w:rFonts w:ascii="Arial" w:hAnsi="Arial" w:cs="Arial"/>
          <w:b/>
          <w:bCs/>
          <w:color w:val="333333"/>
          <w:sz w:val="18"/>
          <w:szCs w:val="18"/>
          <w:shd w:val="clear" w:color="auto" w:fill="FFFFFF"/>
        </w:rPr>
        <w:br/>
        <w:t>        </w:t>
      </w:r>
      <w:hyperlink r:id="rId470" w:tgtFrame="_blank" w:history="1">
        <w:r w:rsidRPr="00EC533D">
          <w:rPr>
            <w:rStyle w:val="Lienhypertexte"/>
            <w:rFonts w:ascii="Arial" w:hAnsi="Arial" w:cs="Arial"/>
            <w:b/>
            <w:bCs/>
            <w:sz w:val="18"/>
            <w:szCs w:val="18"/>
            <w:shd w:val="clear" w:color="auto" w:fill="FFFFFF"/>
          </w:rPr>
          <w:t>https://www.legifrance.gouv.fr/jorf/id/JORFTEXT000047663286</w:t>
        </w:r>
      </w:hyperlink>
    </w:p>
    <w:p w14:paraId="16BE3384" w14:textId="77777777" w:rsidR="002B68E6" w:rsidRDefault="002B68E6" w:rsidP="00C12A95">
      <w:pPr>
        <w:tabs>
          <w:tab w:val="left" w:pos="7600"/>
        </w:tabs>
        <w:rPr>
          <w:rFonts w:ascii="Arial" w:hAnsi="Arial" w:cs="Arial"/>
          <w:b/>
          <w:bCs/>
          <w:color w:val="333333"/>
          <w:sz w:val="18"/>
          <w:szCs w:val="18"/>
          <w:shd w:val="clear" w:color="auto" w:fill="FFFFFF"/>
        </w:rPr>
      </w:pPr>
    </w:p>
    <w:p w14:paraId="7E511692" w14:textId="77777777" w:rsidR="00A84581" w:rsidRDefault="00A84581" w:rsidP="00C12A95">
      <w:pPr>
        <w:tabs>
          <w:tab w:val="left" w:pos="7600"/>
        </w:tabs>
        <w:rPr>
          <w:rFonts w:ascii="Arial" w:hAnsi="Arial" w:cs="Arial"/>
          <w:b/>
          <w:bCs/>
          <w:color w:val="333333"/>
          <w:sz w:val="18"/>
          <w:szCs w:val="18"/>
          <w:shd w:val="clear" w:color="auto" w:fill="FFFFFF"/>
        </w:rPr>
      </w:pPr>
    </w:p>
    <w:p w14:paraId="15DFC400" w14:textId="2EC786B5" w:rsidR="00A84581" w:rsidRDefault="00A8458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EXTENSIONS</w:t>
      </w:r>
    </w:p>
    <w:p w14:paraId="094F8F70" w14:textId="6BC3C65C" w:rsidR="00A84581" w:rsidRDefault="00A84581" w:rsidP="00C12A95">
      <w:pPr>
        <w:tabs>
          <w:tab w:val="left" w:pos="7600"/>
        </w:tabs>
        <w:rPr>
          <w:rFonts w:ascii="Arial" w:hAnsi="Arial" w:cs="Arial"/>
          <w:b/>
          <w:bCs/>
          <w:color w:val="333333"/>
          <w:sz w:val="18"/>
          <w:szCs w:val="18"/>
          <w:shd w:val="clear" w:color="auto" w:fill="FFFFFF"/>
        </w:rPr>
      </w:pPr>
      <w:r w:rsidRPr="00A84581">
        <w:rPr>
          <w:rFonts w:ascii="Arial" w:hAnsi="Arial" w:cs="Arial"/>
          <w:b/>
          <w:bCs/>
          <w:color w:val="333333"/>
          <w:sz w:val="18"/>
          <w:szCs w:val="18"/>
          <w:shd w:val="clear" w:color="auto" w:fill="FFFFFF"/>
        </w:rPr>
        <w:br/>
        <w:t>      MINISTERE DU TRAVAIL, DU PLEIN EMPLOI ET DE L'INSERTION</w:t>
      </w:r>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51 Arrêté du 22 mai 2023 portant extension d'un avenant à la convention collective nationale des remontées mécaniques et domaines skiables (n° 454)</w:t>
      </w:r>
      <w:r w:rsidRPr="00A84581">
        <w:rPr>
          <w:rFonts w:ascii="Arial" w:hAnsi="Arial" w:cs="Arial"/>
          <w:b/>
          <w:bCs/>
          <w:color w:val="333333"/>
          <w:sz w:val="18"/>
          <w:szCs w:val="18"/>
          <w:shd w:val="clear" w:color="auto" w:fill="FFFFFF"/>
        </w:rPr>
        <w:br/>
        <w:t>        </w:t>
      </w:r>
      <w:hyperlink r:id="rId471" w:tgtFrame="_blank" w:history="1">
        <w:r w:rsidRPr="00A84581">
          <w:rPr>
            <w:rStyle w:val="Lienhypertexte"/>
            <w:rFonts w:ascii="Arial" w:hAnsi="Arial" w:cs="Arial"/>
            <w:b/>
            <w:bCs/>
            <w:sz w:val="18"/>
            <w:szCs w:val="18"/>
            <w:shd w:val="clear" w:color="auto" w:fill="FFFFFF"/>
          </w:rPr>
          <w:t>https://www.legifrance.gouv.fr/jorf/id/JORFTEXT000047663481</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52 Arrêté du 22 mai 2023 portant extension d'un avenant à un accord conclu dans le secteur de la transformation laitière (20166)</w:t>
      </w:r>
      <w:r w:rsidRPr="00A84581">
        <w:rPr>
          <w:rFonts w:ascii="Arial" w:hAnsi="Arial" w:cs="Arial"/>
          <w:b/>
          <w:bCs/>
          <w:color w:val="333333"/>
          <w:sz w:val="18"/>
          <w:szCs w:val="18"/>
          <w:shd w:val="clear" w:color="auto" w:fill="FFFFFF"/>
        </w:rPr>
        <w:br/>
        <w:t>        </w:t>
      </w:r>
      <w:hyperlink r:id="rId472" w:tgtFrame="_blank" w:history="1">
        <w:r w:rsidRPr="00A84581">
          <w:rPr>
            <w:rStyle w:val="Lienhypertexte"/>
            <w:rFonts w:ascii="Arial" w:hAnsi="Arial" w:cs="Arial"/>
            <w:b/>
            <w:bCs/>
            <w:sz w:val="18"/>
            <w:szCs w:val="18"/>
            <w:shd w:val="clear" w:color="auto" w:fill="FFFFFF"/>
          </w:rPr>
          <w:t>https://www.legifrance.gouv.fr/jorf/id/JORFTEXT000047663492</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53 Arrêté du 30 mai 2023 portant extension d'un avenant à la convention collective nationale de l'optique-lunetterie de détail (n° 1431)</w:t>
      </w:r>
      <w:r w:rsidRPr="00A84581">
        <w:rPr>
          <w:rFonts w:ascii="Arial" w:hAnsi="Arial" w:cs="Arial"/>
          <w:b/>
          <w:bCs/>
          <w:color w:val="333333"/>
          <w:sz w:val="18"/>
          <w:szCs w:val="18"/>
          <w:shd w:val="clear" w:color="auto" w:fill="FFFFFF"/>
        </w:rPr>
        <w:br/>
        <w:t>        </w:t>
      </w:r>
      <w:hyperlink r:id="rId473" w:tgtFrame="_blank" w:history="1">
        <w:r w:rsidRPr="00A84581">
          <w:rPr>
            <w:rStyle w:val="Lienhypertexte"/>
            <w:rFonts w:ascii="Arial" w:hAnsi="Arial" w:cs="Arial"/>
            <w:b/>
            <w:bCs/>
            <w:sz w:val="18"/>
            <w:szCs w:val="18"/>
            <w:shd w:val="clear" w:color="auto" w:fill="FFFFFF"/>
          </w:rPr>
          <w:t>https://www.legifrance.gouv.fr/jorf/id/JORFTEXT000047663502</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54 Arrêté du 30 mai 2023 portant extension d'un accord conclu dans le cadre du secteur de l'économie sociale et solidaire</w:t>
      </w:r>
      <w:r w:rsidRPr="00A84581">
        <w:rPr>
          <w:rFonts w:ascii="Arial" w:hAnsi="Arial" w:cs="Arial"/>
          <w:b/>
          <w:bCs/>
          <w:color w:val="333333"/>
          <w:sz w:val="18"/>
          <w:szCs w:val="18"/>
          <w:shd w:val="clear" w:color="auto" w:fill="FFFFFF"/>
        </w:rPr>
        <w:br/>
        <w:t>        </w:t>
      </w:r>
      <w:hyperlink r:id="rId474" w:tgtFrame="_blank" w:history="1">
        <w:r w:rsidRPr="00A84581">
          <w:rPr>
            <w:rStyle w:val="Lienhypertexte"/>
            <w:rFonts w:ascii="Arial" w:hAnsi="Arial" w:cs="Arial"/>
            <w:b/>
            <w:bCs/>
            <w:sz w:val="18"/>
            <w:szCs w:val="18"/>
            <w:shd w:val="clear" w:color="auto" w:fill="FFFFFF"/>
          </w:rPr>
          <w:t>https://www.legifrance.gouv.fr/jorf/id/JORFTEXT000047663515</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55 Arrêté du 1er juin 2023 portant extension d'un avenant à la convention collective nationale des industries des jeux, jouets, articles de fêtes et ornements de Noël, articles de puériculture et voitures d'enfants, modélisme et industries connexes (n° 1607)</w:t>
      </w:r>
      <w:r w:rsidRPr="00A84581">
        <w:rPr>
          <w:rFonts w:ascii="Arial" w:hAnsi="Arial" w:cs="Arial"/>
          <w:b/>
          <w:bCs/>
          <w:color w:val="333333"/>
          <w:sz w:val="18"/>
          <w:szCs w:val="18"/>
          <w:shd w:val="clear" w:color="auto" w:fill="FFFFFF"/>
        </w:rPr>
        <w:br/>
        <w:t>        </w:t>
      </w:r>
      <w:hyperlink r:id="rId475" w:tgtFrame="_blank" w:history="1">
        <w:r w:rsidRPr="00A84581">
          <w:rPr>
            <w:rStyle w:val="Lienhypertexte"/>
            <w:rFonts w:ascii="Arial" w:hAnsi="Arial" w:cs="Arial"/>
            <w:b/>
            <w:bCs/>
            <w:sz w:val="18"/>
            <w:szCs w:val="18"/>
            <w:shd w:val="clear" w:color="auto" w:fill="FFFFFF"/>
          </w:rPr>
          <w:t>https://www.legifrance.gouv.fr/jorf/id/JORFTEXT000047663526</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56 Arrêté du 1er juin 2023 portant extension d'un avenant à la convention collective nationale des cabinets ou entreprises d'expertises en automobile (n° 1951)</w:t>
      </w:r>
      <w:r w:rsidRPr="00A84581">
        <w:rPr>
          <w:rFonts w:ascii="Arial" w:hAnsi="Arial" w:cs="Arial"/>
          <w:b/>
          <w:bCs/>
          <w:color w:val="333333"/>
          <w:sz w:val="18"/>
          <w:szCs w:val="18"/>
          <w:shd w:val="clear" w:color="auto" w:fill="FFFFFF"/>
        </w:rPr>
        <w:br/>
        <w:t>        </w:t>
      </w:r>
      <w:hyperlink r:id="rId476" w:tgtFrame="_blank" w:history="1">
        <w:r w:rsidRPr="00A84581">
          <w:rPr>
            <w:rStyle w:val="Lienhypertexte"/>
            <w:rFonts w:ascii="Arial" w:hAnsi="Arial" w:cs="Arial"/>
            <w:b/>
            <w:bCs/>
            <w:sz w:val="18"/>
            <w:szCs w:val="18"/>
            <w:shd w:val="clear" w:color="auto" w:fill="FFFFFF"/>
          </w:rPr>
          <w:t>https://www.legifrance.gouv.fr/jorf/id/JORFTEXT000047663540</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57 Arrêté du 1er juin 2023 portant extension d'accords territoriaux (Guyane) conclus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477" w:tgtFrame="_blank" w:history="1">
        <w:r w:rsidRPr="00A84581">
          <w:rPr>
            <w:rStyle w:val="Lienhypertexte"/>
            <w:rFonts w:ascii="Arial" w:hAnsi="Arial" w:cs="Arial"/>
            <w:b/>
            <w:bCs/>
            <w:sz w:val="18"/>
            <w:szCs w:val="18"/>
            <w:shd w:val="clear" w:color="auto" w:fill="FFFFFF"/>
          </w:rPr>
          <w:t>https://www.legifrance.gouv.fr/jorf/id/JORFTEXT000047663551</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58 Arrêté du 1er juin 2023 portant extension d'un accord territorial (Picardie)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478" w:tgtFrame="_blank" w:history="1">
        <w:r w:rsidRPr="00A84581">
          <w:rPr>
            <w:rStyle w:val="Lienhypertexte"/>
            <w:rFonts w:ascii="Arial" w:hAnsi="Arial" w:cs="Arial"/>
            <w:b/>
            <w:bCs/>
            <w:sz w:val="18"/>
            <w:szCs w:val="18"/>
            <w:shd w:val="clear" w:color="auto" w:fill="FFFFFF"/>
          </w:rPr>
          <w:t>https://www.legifrance.gouv.fr/jorf/id/JORFTEXT000047663568</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xml:space="preserve">        59 Arrêté du 1er juin 2023 portant extension d'un protocole d'accord régional (La Réunion) conclu dans le </w:t>
      </w:r>
      <w:r w:rsidRPr="00A84581">
        <w:rPr>
          <w:rFonts w:ascii="Arial" w:hAnsi="Arial" w:cs="Arial"/>
          <w:b/>
          <w:bCs/>
          <w:color w:val="333333"/>
          <w:sz w:val="18"/>
          <w:szCs w:val="18"/>
          <w:shd w:val="clear" w:color="auto" w:fill="FFFFFF"/>
        </w:rPr>
        <w:lastRenderedPageBreak/>
        <w:t>cadre des conventions collectives des ouvriers, des employés, techniciens et agents de maîtrise et des cadres du bâtiment et des travaux publics de La Réunion (n° 2389, n° 627 et n° 771)</w:t>
      </w:r>
      <w:r w:rsidRPr="00A84581">
        <w:rPr>
          <w:rFonts w:ascii="Arial" w:hAnsi="Arial" w:cs="Arial"/>
          <w:b/>
          <w:bCs/>
          <w:color w:val="333333"/>
          <w:sz w:val="18"/>
          <w:szCs w:val="18"/>
          <w:shd w:val="clear" w:color="auto" w:fill="FFFFFF"/>
        </w:rPr>
        <w:br/>
        <w:t>        </w:t>
      </w:r>
      <w:hyperlink r:id="rId479" w:tgtFrame="_blank" w:history="1">
        <w:r w:rsidRPr="00A84581">
          <w:rPr>
            <w:rStyle w:val="Lienhypertexte"/>
            <w:rFonts w:ascii="Arial" w:hAnsi="Arial" w:cs="Arial"/>
            <w:b/>
            <w:bCs/>
            <w:sz w:val="18"/>
            <w:szCs w:val="18"/>
            <w:shd w:val="clear" w:color="auto" w:fill="FFFFFF"/>
          </w:rPr>
          <w:t>https://www.legifrance.gouv.fr/jorf/id/JORFTEXT000047663581</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60 Arrêté du 1er juin 2023 portant extension d'un accord territorial (île de La Réunion)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480" w:tgtFrame="_blank" w:history="1">
        <w:r w:rsidRPr="00A84581">
          <w:rPr>
            <w:rStyle w:val="Lienhypertexte"/>
            <w:rFonts w:ascii="Arial" w:hAnsi="Arial" w:cs="Arial"/>
            <w:b/>
            <w:bCs/>
            <w:sz w:val="18"/>
            <w:szCs w:val="18"/>
            <w:shd w:val="clear" w:color="auto" w:fill="FFFFFF"/>
          </w:rPr>
          <w:t>https://www.legifrance.gouv.fr/jorf/id/JORFTEXT000047663592</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61 Arrêté du 1er juin 2023 portant extension d'un accord territorial (Martinique)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481" w:tgtFrame="_blank" w:history="1">
        <w:r w:rsidRPr="00A84581">
          <w:rPr>
            <w:rStyle w:val="Lienhypertexte"/>
            <w:rFonts w:ascii="Arial" w:hAnsi="Arial" w:cs="Arial"/>
            <w:b/>
            <w:bCs/>
            <w:sz w:val="18"/>
            <w:szCs w:val="18"/>
            <w:shd w:val="clear" w:color="auto" w:fill="FFFFFF"/>
          </w:rPr>
          <w:t>https://www.legifrance.gouv.fr/jorf/id/JORFTEXT000047663605</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62 Arrêté du 1er juin 2023 portant extension d'un accord territorial (Haute-Normandie)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482" w:tgtFrame="_blank" w:history="1">
        <w:r w:rsidRPr="00A84581">
          <w:rPr>
            <w:rStyle w:val="Lienhypertexte"/>
            <w:rFonts w:ascii="Arial" w:hAnsi="Arial" w:cs="Arial"/>
            <w:b/>
            <w:bCs/>
            <w:sz w:val="18"/>
            <w:szCs w:val="18"/>
            <w:shd w:val="clear" w:color="auto" w:fill="FFFFFF"/>
          </w:rPr>
          <w:t>https://www.legifrance.gouv.fr/jorf/id/JORFTEXT000047663618</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63 Arrêté du 1er juin 2023 portant extension d'un accord territorial (Basse-Normandie)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483" w:tgtFrame="_blank" w:history="1">
        <w:r w:rsidRPr="00A84581">
          <w:rPr>
            <w:rStyle w:val="Lienhypertexte"/>
            <w:rFonts w:ascii="Arial" w:hAnsi="Arial" w:cs="Arial"/>
            <w:b/>
            <w:bCs/>
            <w:sz w:val="18"/>
            <w:szCs w:val="18"/>
            <w:shd w:val="clear" w:color="auto" w:fill="FFFFFF"/>
          </w:rPr>
          <w:t>https://www.legifrance.gouv.fr/jorf/id/JORFTEXT000047663631</w:t>
        </w:r>
      </w:hyperlink>
      <w:r w:rsidRPr="00A84581">
        <w:rPr>
          <w:rFonts w:ascii="Arial" w:hAnsi="Arial" w:cs="Arial"/>
          <w:b/>
          <w:bCs/>
          <w:color w:val="333333"/>
          <w:sz w:val="18"/>
          <w:szCs w:val="18"/>
          <w:shd w:val="clear" w:color="auto" w:fill="FFFFFF"/>
        </w:rPr>
        <w:br/>
      </w:r>
    </w:p>
    <w:p w14:paraId="7198781D" w14:textId="77777777" w:rsidR="00A84581" w:rsidRDefault="00A84581" w:rsidP="00C12A95">
      <w:pPr>
        <w:tabs>
          <w:tab w:val="left" w:pos="7600"/>
        </w:tabs>
        <w:rPr>
          <w:rFonts w:ascii="Arial" w:hAnsi="Arial" w:cs="Arial"/>
          <w:b/>
          <w:bCs/>
          <w:color w:val="333333"/>
          <w:sz w:val="18"/>
          <w:szCs w:val="18"/>
          <w:shd w:val="clear" w:color="auto" w:fill="FFFFFF"/>
        </w:rPr>
      </w:pPr>
    </w:p>
    <w:p w14:paraId="1C6844CA" w14:textId="446F017A" w:rsidR="002B68E6" w:rsidRDefault="002B68E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7/06</w:t>
      </w:r>
    </w:p>
    <w:p w14:paraId="59A8E605" w14:textId="77777777" w:rsidR="002B68E6" w:rsidRDefault="002B68E6" w:rsidP="00C12A95">
      <w:pPr>
        <w:tabs>
          <w:tab w:val="left" w:pos="7600"/>
        </w:tabs>
        <w:rPr>
          <w:rFonts w:ascii="Arial" w:hAnsi="Arial" w:cs="Arial"/>
          <w:b/>
          <w:bCs/>
          <w:color w:val="333333"/>
          <w:sz w:val="18"/>
          <w:szCs w:val="18"/>
          <w:shd w:val="clear" w:color="auto" w:fill="FFFFFF"/>
        </w:rPr>
      </w:pPr>
    </w:p>
    <w:p w14:paraId="2667DBFF" w14:textId="446A2A42" w:rsidR="002B68E6" w:rsidRDefault="002B68E6" w:rsidP="00C12A95">
      <w:pPr>
        <w:tabs>
          <w:tab w:val="left" w:pos="7600"/>
        </w:tabs>
        <w:rPr>
          <w:rFonts w:ascii="Arial" w:hAnsi="Arial" w:cs="Arial"/>
          <w:b/>
          <w:bCs/>
          <w:color w:val="333333"/>
          <w:sz w:val="18"/>
          <w:szCs w:val="18"/>
          <w:shd w:val="clear" w:color="auto" w:fill="FFFFFF"/>
        </w:rPr>
      </w:pPr>
      <w:r w:rsidRPr="002B68E6">
        <w:rPr>
          <w:rFonts w:ascii="Arial" w:hAnsi="Arial" w:cs="Arial"/>
          <w:b/>
          <w:bCs/>
          <w:color w:val="333333"/>
          <w:sz w:val="18"/>
          <w:szCs w:val="18"/>
          <w:shd w:val="clear" w:color="auto" w:fill="FFFFFF"/>
        </w:rPr>
        <w:t>MINISTERE DU TRAVAIL, DU PLEIN EMPLOI ET DE L'INSERTION</w:t>
      </w:r>
      <w:r w:rsidRPr="002B68E6">
        <w:rPr>
          <w:rFonts w:ascii="Arial" w:hAnsi="Arial" w:cs="Arial"/>
          <w:b/>
          <w:bCs/>
          <w:color w:val="333333"/>
          <w:sz w:val="18"/>
          <w:szCs w:val="18"/>
          <w:shd w:val="clear" w:color="auto" w:fill="FFFFFF"/>
        </w:rPr>
        <w:br/>
      </w:r>
      <w:r w:rsidRPr="002B68E6">
        <w:rPr>
          <w:rFonts w:ascii="Arial" w:hAnsi="Arial" w:cs="Arial"/>
          <w:b/>
          <w:bCs/>
          <w:color w:val="333333"/>
          <w:sz w:val="18"/>
          <w:szCs w:val="18"/>
          <w:shd w:val="clear" w:color="auto" w:fill="FFFFFF"/>
        </w:rPr>
        <w:br/>
        <w:t>        43 Arrêté du 11 mai 2023 portant extension d'avenants à la convention collective nationale des remontées mécaniques et domaines skiables (n° 454)</w:t>
      </w:r>
      <w:r w:rsidRPr="002B68E6">
        <w:rPr>
          <w:rFonts w:ascii="Arial" w:hAnsi="Arial" w:cs="Arial"/>
          <w:b/>
          <w:bCs/>
          <w:color w:val="333333"/>
          <w:sz w:val="18"/>
          <w:szCs w:val="18"/>
          <w:shd w:val="clear" w:color="auto" w:fill="FFFFFF"/>
        </w:rPr>
        <w:br/>
        <w:t>        </w:t>
      </w:r>
      <w:hyperlink r:id="rId484" w:tgtFrame="_blank" w:history="1">
        <w:r w:rsidRPr="002B68E6">
          <w:rPr>
            <w:rStyle w:val="Lienhypertexte"/>
            <w:rFonts w:ascii="Arial" w:hAnsi="Arial" w:cs="Arial"/>
            <w:b/>
            <w:bCs/>
            <w:sz w:val="18"/>
            <w:szCs w:val="18"/>
            <w:shd w:val="clear" w:color="auto" w:fill="FFFFFF"/>
          </w:rPr>
          <w:t>https://www.legifrance.gouv.fr/jorf/id/JORFTEXT000047641308</w:t>
        </w:r>
      </w:hyperlink>
      <w:r w:rsidRPr="002B68E6">
        <w:rPr>
          <w:rFonts w:ascii="Arial" w:hAnsi="Arial" w:cs="Arial"/>
          <w:b/>
          <w:bCs/>
          <w:color w:val="333333"/>
          <w:sz w:val="18"/>
          <w:szCs w:val="18"/>
          <w:shd w:val="clear" w:color="auto" w:fill="FFFFFF"/>
        </w:rPr>
        <w:br/>
      </w:r>
      <w:r w:rsidRPr="002B68E6">
        <w:rPr>
          <w:rFonts w:ascii="Arial" w:hAnsi="Arial" w:cs="Arial"/>
          <w:b/>
          <w:bCs/>
          <w:color w:val="333333"/>
          <w:sz w:val="18"/>
          <w:szCs w:val="18"/>
          <w:shd w:val="clear" w:color="auto" w:fill="FFFFFF"/>
        </w:rPr>
        <w:br/>
        <w:t>        44 Arrêté du 22 mai 2023 portant extension d'un avenant à la convention collective nationale des entreprises de désinfection, désinsectisation et dératisation (n° 1605)</w:t>
      </w:r>
      <w:r w:rsidRPr="002B68E6">
        <w:rPr>
          <w:rFonts w:ascii="Arial" w:hAnsi="Arial" w:cs="Arial"/>
          <w:b/>
          <w:bCs/>
          <w:color w:val="333333"/>
          <w:sz w:val="18"/>
          <w:szCs w:val="18"/>
          <w:shd w:val="clear" w:color="auto" w:fill="FFFFFF"/>
        </w:rPr>
        <w:br/>
        <w:t>        </w:t>
      </w:r>
      <w:hyperlink r:id="rId485" w:tgtFrame="_blank" w:history="1">
        <w:r w:rsidRPr="002B68E6">
          <w:rPr>
            <w:rStyle w:val="Lienhypertexte"/>
            <w:rFonts w:ascii="Arial" w:hAnsi="Arial" w:cs="Arial"/>
            <w:b/>
            <w:bCs/>
            <w:sz w:val="18"/>
            <w:szCs w:val="18"/>
            <w:shd w:val="clear" w:color="auto" w:fill="FFFFFF"/>
          </w:rPr>
          <w:t>https://www.legifrance.gouv.fr/jorf/id/JORFTEXT000047641357</w:t>
        </w:r>
      </w:hyperlink>
      <w:r w:rsidRPr="002B68E6">
        <w:rPr>
          <w:rFonts w:ascii="Arial" w:hAnsi="Arial" w:cs="Arial"/>
          <w:b/>
          <w:bCs/>
          <w:color w:val="333333"/>
          <w:sz w:val="18"/>
          <w:szCs w:val="18"/>
          <w:shd w:val="clear" w:color="auto" w:fill="FFFFFF"/>
        </w:rPr>
        <w:br/>
      </w:r>
      <w:r w:rsidRPr="002B68E6">
        <w:rPr>
          <w:rFonts w:ascii="Arial" w:hAnsi="Arial" w:cs="Arial"/>
          <w:b/>
          <w:bCs/>
          <w:color w:val="333333"/>
          <w:sz w:val="18"/>
          <w:szCs w:val="18"/>
          <w:shd w:val="clear" w:color="auto" w:fill="FFFFFF"/>
        </w:rPr>
        <w:br/>
        <w:t>        45 Arrêté du 22 mai 2023 portant extension d'un accord conclu dans le cadre de la convention collective applicable aux entreprises des industries et métiers de la métallurgie du Loir-et-Cher (n° 2579)</w:t>
      </w:r>
      <w:r w:rsidRPr="002B68E6">
        <w:rPr>
          <w:rFonts w:ascii="Arial" w:hAnsi="Arial" w:cs="Arial"/>
          <w:b/>
          <w:bCs/>
          <w:color w:val="333333"/>
          <w:sz w:val="18"/>
          <w:szCs w:val="18"/>
          <w:shd w:val="clear" w:color="auto" w:fill="FFFFFF"/>
        </w:rPr>
        <w:br/>
        <w:t>        </w:t>
      </w:r>
      <w:hyperlink r:id="rId486" w:tgtFrame="_blank" w:history="1">
        <w:r w:rsidRPr="002B68E6">
          <w:rPr>
            <w:rStyle w:val="Lienhypertexte"/>
            <w:rFonts w:ascii="Arial" w:hAnsi="Arial" w:cs="Arial"/>
            <w:b/>
            <w:bCs/>
            <w:sz w:val="18"/>
            <w:szCs w:val="18"/>
            <w:shd w:val="clear" w:color="auto" w:fill="FFFFFF"/>
          </w:rPr>
          <w:t>https://www.legifrance.gouv.fr/jorf/id/JORFTEXT000047641365</w:t>
        </w:r>
      </w:hyperlink>
      <w:r w:rsidRPr="002B68E6">
        <w:rPr>
          <w:rFonts w:ascii="Arial" w:hAnsi="Arial" w:cs="Arial"/>
          <w:b/>
          <w:bCs/>
          <w:color w:val="333333"/>
          <w:sz w:val="18"/>
          <w:szCs w:val="18"/>
          <w:shd w:val="clear" w:color="auto" w:fill="FFFFFF"/>
        </w:rPr>
        <w:br/>
      </w:r>
      <w:r w:rsidRPr="002B68E6">
        <w:rPr>
          <w:rFonts w:ascii="Arial" w:hAnsi="Arial" w:cs="Arial"/>
          <w:b/>
          <w:bCs/>
          <w:color w:val="333333"/>
          <w:sz w:val="18"/>
          <w:szCs w:val="18"/>
          <w:shd w:val="clear" w:color="auto" w:fill="FFFFFF"/>
        </w:rPr>
        <w:br/>
        <w:t>        46 Arrêté du 30 mai 2023 portant extension d'un protocole d'accord conclu dans le cadre de la convention collective départementale des industries du travail des métaux de la Moselle (n° 714)</w:t>
      </w:r>
      <w:r w:rsidRPr="002B68E6">
        <w:rPr>
          <w:rFonts w:ascii="Arial" w:hAnsi="Arial" w:cs="Arial"/>
          <w:b/>
          <w:bCs/>
          <w:color w:val="333333"/>
          <w:sz w:val="18"/>
          <w:szCs w:val="18"/>
          <w:shd w:val="clear" w:color="auto" w:fill="FFFFFF"/>
        </w:rPr>
        <w:br/>
        <w:t>        </w:t>
      </w:r>
      <w:hyperlink r:id="rId487" w:tgtFrame="_blank" w:history="1">
        <w:r w:rsidRPr="002B68E6">
          <w:rPr>
            <w:rStyle w:val="Lienhypertexte"/>
            <w:rFonts w:ascii="Arial" w:hAnsi="Arial" w:cs="Arial"/>
            <w:b/>
            <w:bCs/>
            <w:sz w:val="18"/>
            <w:szCs w:val="18"/>
            <w:shd w:val="clear" w:color="auto" w:fill="FFFFFF"/>
          </w:rPr>
          <w:t>https://www.legifrance.gouv.fr/jorf/id/JORFTEXT000047641381</w:t>
        </w:r>
      </w:hyperlink>
    </w:p>
    <w:p w14:paraId="62431C35" w14:textId="77777777" w:rsidR="002B68E6" w:rsidRDefault="002B68E6" w:rsidP="00C12A95">
      <w:pPr>
        <w:tabs>
          <w:tab w:val="left" w:pos="7600"/>
        </w:tabs>
        <w:rPr>
          <w:rFonts w:ascii="Arial" w:hAnsi="Arial" w:cs="Arial"/>
          <w:b/>
          <w:bCs/>
          <w:color w:val="333333"/>
          <w:sz w:val="18"/>
          <w:szCs w:val="18"/>
          <w:shd w:val="clear" w:color="auto" w:fill="FFFFFF"/>
        </w:rPr>
      </w:pPr>
    </w:p>
    <w:p w14:paraId="3EF3CA04" w14:textId="77777777" w:rsidR="00BB1FB9" w:rsidRDefault="00BB1FB9" w:rsidP="00C12A95">
      <w:pPr>
        <w:tabs>
          <w:tab w:val="left" w:pos="7600"/>
        </w:tabs>
        <w:rPr>
          <w:rFonts w:ascii="Arial" w:hAnsi="Arial" w:cs="Arial"/>
          <w:b/>
          <w:bCs/>
          <w:color w:val="333333"/>
          <w:sz w:val="18"/>
          <w:szCs w:val="18"/>
          <w:shd w:val="clear" w:color="auto" w:fill="FFFFFF"/>
        </w:rPr>
      </w:pPr>
    </w:p>
    <w:p w14:paraId="324A5D07" w14:textId="6367C995" w:rsidR="00BB1FB9" w:rsidRDefault="00BB1FB9" w:rsidP="00C12A95">
      <w:pPr>
        <w:tabs>
          <w:tab w:val="left" w:pos="7600"/>
        </w:tabs>
        <w:rPr>
          <w:rFonts w:ascii="Arial" w:hAnsi="Arial" w:cs="Arial"/>
          <w:b/>
          <w:bCs/>
          <w:color w:val="333333"/>
          <w:sz w:val="18"/>
          <w:szCs w:val="18"/>
          <w:shd w:val="clear" w:color="auto" w:fill="FFFFFF"/>
        </w:rPr>
      </w:pPr>
      <w:r w:rsidRPr="00BB1FB9">
        <w:rPr>
          <w:rFonts w:ascii="Arial" w:hAnsi="Arial" w:cs="Arial"/>
          <w:b/>
          <w:bCs/>
          <w:color w:val="333333"/>
          <w:sz w:val="18"/>
          <w:szCs w:val="18"/>
          <w:shd w:val="clear" w:color="auto" w:fill="FFFFFF"/>
        </w:rPr>
        <w:t>  MINISTERE DE L'AGRICULTURE ET DE LA SOUVERAINETE ALIMENTAIRE</w:t>
      </w:r>
      <w:r w:rsidRPr="00BB1FB9">
        <w:rPr>
          <w:rFonts w:ascii="Arial" w:hAnsi="Arial" w:cs="Arial"/>
          <w:b/>
          <w:bCs/>
          <w:color w:val="333333"/>
          <w:sz w:val="18"/>
          <w:szCs w:val="18"/>
          <w:shd w:val="clear" w:color="auto" w:fill="FFFFFF"/>
        </w:rPr>
        <w:br/>
      </w:r>
      <w:r w:rsidRPr="00BB1FB9">
        <w:rPr>
          <w:rFonts w:ascii="Arial" w:hAnsi="Arial" w:cs="Arial"/>
          <w:b/>
          <w:bCs/>
          <w:color w:val="333333"/>
          <w:sz w:val="18"/>
          <w:szCs w:val="18"/>
          <w:shd w:val="clear" w:color="auto" w:fill="FFFFFF"/>
        </w:rPr>
        <w:br/>
        <w:t>        51 Arrêté du 1er juin 2023 portant extension d'avenants salariaux à des conventions collectives de travail étendues relatives aux professions agricoles</w:t>
      </w:r>
      <w:r w:rsidRPr="00BB1FB9">
        <w:rPr>
          <w:rFonts w:ascii="Arial" w:hAnsi="Arial" w:cs="Arial"/>
          <w:b/>
          <w:bCs/>
          <w:color w:val="333333"/>
          <w:sz w:val="18"/>
          <w:szCs w:val="18"/>
          <w:shd w:val="clear" w:color="auto" w:fill="FFFFFF"/>
        </w:rPr>
        <w:br/>
        <w:t>        </w:t>
      </w:r>
      <w:hyperlink r:id="rId488" w:tgtFrame="_blank" w:history="1">
        <w:r w:rsidRPr="00BB1FB9">
          <w:rPr>
            <w:rStyle w:val="Lienhypertexte"/>
            <w:rFonts w:ascii="Arial" w:hAnsi="Arial" w:cs="Arial"/>
            <w:b/>
            <w:bCs/>
            <w:sz w:val="18"/>
            <w:szCs w:val="18"/>
            <w:shd w:val="clear" w:color="auto" w:fill="FFFFFF"/>
          </w:rPr>
          <w:t>https://www.legifrance.gouv.fr/jorf/id/JORFTEXT000047641415</w:t>
        </w:r>
      </w:hyperlink>
    </w:p>
    <w:p w14:paraId="0B7C083C" w14:textId="77777777" w:rsidR="00BB1FB9" w:rsidRDefault="00BB1FB9" w:rsidP="00C12A95">
      <w:pPr>
        <w:tabs>
          <w:tab w:val="left" w:pos="7600"/>
        </w:tabs>
        <w:rPr>
          <w:rFonts w:ascii="Arial" w:hAnsi="Arial" w:cs="Arial"/>
          <w:b/>
          <w:bCs/>
          <w:color w:val="333333"/>
          <w:sz w:val="18"/>
          <w:szCs w:val="18"/>
          <w:shd w:val="clear" w:color="auto" w:fill="FFFFFF"/>
        </w:rPr>
      </w:pPr>
    </w:p>
    <w:p w14:paraId="399717F2" w14:textId="77777777" w:rsidR="00BB1FB9" w:rsidRDefault="00BB1FB9" w:rsidP="00C12A95">
      <w:pPr>
        <w:tabs>
          <w:tab w:val="left" w:pos="7600"/>
        </w:tabs>
        <w:rPr>
          <w:rFonts w:ascii="Arial" w:hAnsi="Arial" w:cs="Arial"/>
          <w:b/>
          <w:bCs/>
          <w:color w:val="333333"/>
          <w:sz w:val="18"/>
          <w:szCs w:val="18"/>
          <w:shd w:val="clear" w:color="auto" w:fill="FFFFFF"/>
        </w:rPr>
      </w:pPr>
    </w:p>
    <w:p w14:paraId="21A3BCC9" w14:textId="77777777" w:rsidR="002B68E6" w:rsidRDefault="002B68E6" w:rsidP="00C12A95">
      <w:pPr>
        <w:tabs>
          <w:tab w:val="left" w:pos="7600"/>
        </w:tabs>
        <w:rPr>
          <w:rFonts w:ascii="Arial" w:hAnsi="Arial" w:cs="Arial"/>
          <w:b/>
          <w:bCs/>
          <w:color w:val="333333"/>
          <w:sz w:val="18"/>
          <w:szCs w:val="18"/>
          <w:shd w:val="clear" w:color="auto" w:fill="FFFFFF"/>
        </w:rPr>
      </w:pPr>
    </w:p>
    <w:p w14:paraId="121D158A" w14:textId="439E0E9F" w:rsidR="0032348A" w:rsidRDefault="0032348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6 /06</w:t>
      </w:r>
    </w:p>
    <w:p w14:paraId="65B02EBC" w14:textId="77777777" w:rsidR="002B68E6" w:rsidRDefault="002B68E6" w:rsidP="00C12A95">
      <w:pPr>
        <w:tabs>
          <w:tab w:val="left" w:pos="7600"/>
        </w:tabs>
        <w:rPr>
          <w:rFonts w:ascii="Arial" w:hAnsi="Arial" w:cs="Arial"/>
          <w:b/>
          <w:bCs/>
          <w:color w:val="333333"/>
          <w:sz w:val="18"/>
          <w:szCs w:val="18"/>
          <w:shd w:val="clear" w:color="auto" w:fill="FFFFFF"/>
        </w:rPr>
      </w:pPr>
    </w:p>
    <w:p w14:paraId="4FCD66D8" w14:textId="4E9B0F2A" w:rsidR="002B68E6" w:rsidRDefault="002B68E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Agrément :</w:t>
      </w:r>
    </w:p>
    <w:p w14:paraId="4ADDBFDB" w14:textId="1328A7F6" w:rsidR="0032348A" w:rsidRDefault="0032348A" w:rsidP="00C12A95">
      <w:pPr>
        <w:tabs>
          <w:tab w:val="left" w:pos="7600"/>
        </w:tabs>
        <w:rPr>
          <w:rFonts w:ascii="Arial" w:hAnsi="Arial" w:cs="Arial"/>
          <w:b/>
          <w:bCs/>
          <w:color w:val="333333"/>
          <w:sz w:val="18"/>
          <w:szCs w:val="18"/>
          <w:shd w:val="clear" w:color="auto" w:fill="FFFFFF"/>
        </w:rPr>
      </w:pPr>
      <w:r w:rsidRPr="0032348A">
        <w:rPr>
          <w:rFonts w:ascii="Arial" w:hAnsi="Arial" w:cs="Arial"/>
          <w:b/>
          <w:bCs/>
          <w:color w:val="333333"/>
          <w:sz w:val="18"/>
          <w:szCs w:val="18"/>
          <w:shd w:val="clear" w:color="auto" w:fill="FFFFFF"/>
        </w:rPr>
        <w:br/>
        <w:t>        9 Arrêté du 1er juin 2023 portant agrément de l'accord d'intéressement de la branche de Pôle emploi du 4 avril 2023</w:t>
      </w:r>
      <w:r w:rsidRPr="0032348A">
        <w:rPr>
          <w:rFonts w:ascii="Arial" w:hAnsi="Arial" w:cs="Arial"/>
          <w:b/>
          <w:bCs/>
          <w:color w:val="333333"/>
          <w:sz w:val="18"/>
          <w:szCs w:val="18"/>
          <w:shd w:val="clear" w:color="auto" w:fill="FFFFFF"/>
        </w:rPr>
        <w:br/>
        <w:t>        </w:t>
      </w:r>
      <w:hyperlink r:id="rId489" w:tgtFrame="_blank" w:history="1">
        <w:r w:rsidRPr="0032348A">
          <w:rPr>
            <w:rStyle w:val="Lienhypertexte"/>
            <w:rFonts w:ascii="Arial" w:hAnsi="Arial" w:cs="Arial"/>
            <w:b/>
            <w:bCs/>
            <w:sz w:val="18"/>
            <w:szCs w:val="18"/>
            <w:shd w:val="clear" w:color="auto" w:fill="FFFFFF"/>
          </w:rPr>
          <w:t>https://www.legifrance.gouv.fr/jorf/id/JORFTEXT000047636831</w:t>
        </w:r>
      </w:hyperlink>
    </w:p>
    <w:p w14:paraId="3C34C070" w14:textId="77777777" w:rsidR="0032348A" w:rsidRDefault="0032348A" w:rsidP="00C12A95">
      <w:pPr>
        <w:tabs>
          <w:tab w:val="left" w:pos="7600"/>
        </w:tabs>
        <w:rPr>
          <w:rFonts w:ascii="Arial" w:hAnsi="Arial" w:cs="Arial"/>
          <w:b/>
          <w:bCs/>
          <w:color w:val="333333"/>
          <w:sz w:val="18"/>
          <w:szCs w:val="18"/>
          <w:shd w:val="clear" w:color="auto" w:fill="FFFFFF"/>
        </w:rPr>
      </w:pPr>
    </w:p>
    <w:p w14:paraId="2CC3A561" w14:textId="41448F6A" w:rsidR="0033462F" w:rsidRDefault="002C4A3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w:t>
      </w:r>
      <w:r w:rsidR="0032348A">
        <w:rPr>
          <w:rFonts w:ascii="Arial" w:hAnsi="Arial" w:cs="Arial"/>
          <w:b/>
          <w:bCs/>
          <w:color w:val="333333"/>
          <w:sz w:val="18"/>
          <w:szCs w:val="18"/>
          <w:shd w:val="clear" w:color="auto" w:fill="FFFFFF"/>
        </w:rPr>
        <w:t>/06</w:t>
      </w:r>
    </w:p>
    <w:p w14:paraId="362254F0" w14:textId="77777777" w:rsidR="0033462F" w:rsidRDefault="0033462F" w:rsidP="00C12A95">
      <w:pPr>
        <w:tabs>
          <w:tab w:val="left" w:pos="7600"/>
        </w:tabs>
        <w:rPr>
          <w:rFonts w:ascii="Arial" w:hAnsi="Arial" w:cs="Arial"/>
          <w:b/>
          <w:bCs/>
          <w:color w:val="333333"/>
          <w:sz w:val="18"/>
          <w:szCs w:val="18"/>
          <w:shd w:val="clear" w:color="auto" w:fill="FFFFFF"/>
        </w:rPr>
      </w:pPr>
    </w:p>
    <w:p w14:paraId="58A48594" w14:textId="4E1E50F1" w:rsidR="002C4A3F" w:rsidRDefault="002C4A3F" w:rsidP="00C12A95">
      <w:pPr>
        <w:tabs>
          <w:tab w:val="left" w:pos="7600"/>
        </w:tabs>
        <w:rPr>
          <w:rFonts w:ascii="Arial" w:hAnsi="Arial" w:cs="Arial"/>
          <w:b/>
          <w:bCs/>
          <w:color w:val="333333"/>
          <w:sz w:val="18"/>
          <w:szCs w:val="18"/>
          <w:shd w:val="clear" w:color="auto" w:fill="FFFFFF"/>
        </w:rPr>
      </w:pPr>
      <w:r w:rsidRPr="002C4A3F">
        <w:rPr>
          <w:rFonts w:ascii="Arial" w:hAnsi="Arial" w:cs="Arial"/>
          <w:b/>
          <w:bCs/>
          <w:color w:val="333333"/>
          <w:sz w:val="18"/>
          <w:szCs w:val="18"/>
          <w:shd w:val="clear" w:color="auto" w:fill="FFFFFF"/>
        </w:rPr>
        <w:t>   MINISTERE DE LA SANTE ET DE LA PREVENTION</w:t>
      </w:r>
      <w:r w:rsidRPr="002C4A3F">
        <w:rPr>
          <w:rFonts w:ascii="Arial" w:hAnsi="Arial" w:cs="Arial"/>
          <w:b/>
          <w:bCs/>
          <w:color w:val="333333"/>
          <w:sz w:val="18"/>
          <w:szCs w:val="18"/>
          <w:shd w:val="clear" w:color="auto" w:fill="FFFFFF"/>
        </w:rPr>
        <w:br/>
      </w:r>
      <w:r w:rsidRPr="002C4A3F">
        <w:rPr>
          <w:rFonts w:ascii="Arial" w:hAnsi="Arial" w:cs="Arial"/>
          <w:b/>
          <w:bCs/>
          <w:color w:val="333333"/>
          <w:sz w:val="18"/>
          <w:szCs w:val="18"/>
          <w:shd w:val="clear" w:color="auto" w:fill="FFFFFF"/>
        </w:rPr>
        <w:br/>
        <w:t>        24 Arrêté du 17 avril 2023 portant extension de l'avenant n° 7 du 18 novembre 2022 à l'accord du 14 décembre 2015 relatif au régime de frais de santé des salariés intérimaires</w:t>
      </w:r>
      <w:r w:rsidRPr="002C4A3F">
        <w:rPr>
          <w:rFonts w:ascii="Arial" w:hAnsi="Arial" w:cs="Arial"/>
          <w:b/>
          <w:bCs/>
          <w:color w:val="333333"/>
          <w:sz w:val="18"/>
          <w:szCs w:val="18"/>
          <w:shd w:val="clear" w:color="auto" w:fill="FFFFFF"/>
        </w:rPr>
        <w:br/>
        <w:t>        </w:t>
      </w:r>
      <w:hyperlink r:id="rId490" w:tgtFrame="_blank" w:history="1">
        <w:r w:rsidRPr="002C4A3F">
          <w:rPr>
            <w:rStyle w:val="Lienhypertexte"/>
            <w:rFonts w:ascii="Arial" w:hAnsi="Arial" w:cs="Arial"/>
            <w:b/>
            <w:bCs/>
            <w:sz w:val="18"/>
            <w:szCs w:val="18"/>
            <w:shd w:val="clear" w:color="auto" w:fill="FFFFFF"/>
          </w:rPr>
          <w:t>https://www.legifrance.gouv.fr/jorf/id/JORFTEXT000047624262</w:t>
        </w:r>
      </w:hyperlink>
    </w:p>
    <w:p w14:paraId="733C8FE0" w14:textId="77777777" w:rsidR="002C4A3F" w:rsidRDefault="002C4A3F" w:rsidP="00C12A95">
      <w:pPr>
        <w:tabs>
          <w:tab w:val="left" w:pos="7600"/>
        </w:tabs>
        <w:rPr>
          <w:rFonts w:ascii="Arial" w:hAnsi="Arial" w:cs="Arial"/>
          <w:b/>
          <w:bCs/>
          <w:color w:val="333333"/>
          <w:sz w:val="18"/>
          <w:szCs w:val="18"/>
          <w:shd w:val="clear" w:color="auto" w:fill="FFFFFF"/>
        </w:rPr>
      </w:pPr>
    </w:p>
    <w:p w14:paraId="115C4278" w14:textId="77777777" w:rsidR="00443CFA" w:rsidRDefault="00443CFA" w:rsidP="00C12A95">
      <w:pPr>
        <w:tabs>
          <w:tab w:val="left" w:pos="7600"/>
        </w:tabs>
        <w:rPr>
          <w:rFonts w:ascii="Arial" w:hAnsi="Arial" w:cs="Arial"/>
          <w:b/>
          <w:bCs/>
          <w:color w:val="333333"/>
          <w:sz w:val="18"/>
          <w:szCs w:val="18"/>
          <w:shd w:val="clear" w:color="auto" w:fill="FFFFFF"/>
        </w:rPr>
      </w:pPr>
    </w:p>
    <w:p w14:paraId="2428224B"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MINISTERE DU TRAVAIL, DU PLEIN EMPLOI ET DE L'INSERTION</w:t>
      </w:r>
    </w:p>
    <w:p w14:paraId="32B8603A"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665067C3"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73 Arrêté du 22 mai 2023 portant extension d'un accord conclu dans le cadre de la convention collective nationale de la plasturgie (n° 292)</w:t>
      </w:r>
    </w:p>
    <w:p w14:paraId="35A983C0" w14:textId="4914B6C6"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91" w:history="1">
        <w:r w:rsidRPr="000D246C">
          <w:rPr>
            <w:rStyle w:val="Lienhypertexte"/>
            <w:rFonts w:ascii="Arial" w:hAnsi="Arial" w:cs="Arial"/>
            <w:b/>
            <w:bCs/>
            <w:sz w:val="18"/>
            <w:szCs w:val="18"/>
            <w:shd w:val="clear" w:color="auto" w:fill="FFFFFF"/>
          </w:rPr>
          <w:t>https://www.legifrance.gouv.fr/jorf/id/JORFTEXT000047624451</w:t>
        </w:r>
      </w:hyperlink>
    </w:p>
    <w:p w14:paraId="43302368"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8CB31A3"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74 Arrêté du 22 mai 2023 portant extension d'un avenant à la convention collective nationale des détaillants et détaillants-fabricants de la confiserie, chocolaterie, biscuiterie (n° 1286)</w:t>
      </w:r>
    </w:p>
    <w:p w14:paraId="163C006D" w14:textId="7C1E005F"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92" w:history="1">
        <w:r w:rsidRPr="000D246C">
          <w:rPr>
            <w:rStyle w:val="Lienhypertexte"/>
            <w:rFonts w:ascii="Arial" w:hAnsi="Arial" w:cs="Arial"/>
            <w:b/>
            <w:bCs/>
            <w:sz w:val="18"/>
            <w:szCs w:val="18"/>
            <w:shd w:val="clear" w:color="auto" w:fill="FFFFFF"/>
          </w:rPr>
          <w:t>https://www.legifrance.gouv.fr/jorf/id/JORFTEXT000047624464</w:t>
        </w:r>
      </w:hyperlink>
    </w:p>
    <w:p w14:paraId="16E910A5"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06304284"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75 Arrêté du 22 mai 2023 portant extension d'un avenant à la convention collective nationale des industries des jeux, jouets, articles de fêtes et ornements de Noël, articles de puériculture et voitures d'enfants, modélisme et industries connexes (n° 1607)</w:t>
      </w:r>
    </w:p>
    <w:p w14:paraId="04747AC1" w14:textId="57330DAA"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93" w:history="1">
        <w:r w:rsidRPr="000D246C">
          <w:rPr>
            <w:rStyle w:val="Lienhypertexte"/>
            <w:rFonts w:ascii="Arial" w:hAnsi="Arial" w:cs="Arial"/>
            <w:b/>
            <w:bCs/>
            <w:sz w:val="18"/>
            <w:szCs w:val="18"/>
            <w:shd w:val="clear" w:color="auto" w:fill="FFFFFF"/>
          </w:rPr>
          <w:t>https://www.legifrance.gouv.fr/jorf/id/JORFTEXT000047624476</w:t>
        </w:r>
      </w:hyperlink>
    </w:p>
    <w:p w14:paraId="0395E57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890547B"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76 Arrêté du 22 mai 2023 portant extension d'un avenant à un accord conclu dans le cadre de la convention collective nationale de l'optique-lunetterie de détail (n° 1431)</w:t>
      </w:r>
    </w:p>
    <w:p w14:paraId="4405B525" w14:textId="569D0345"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94" w:history="1">
        <w:r w:rsidRPr="000D246C">
          <w:rPr>
            <w:rStyle w:val="Lienhypertexte"/>
            <w:rFonts w:ascii="Arial" w:hAnsi="Arial" w:cs="Arial"/>
            <w:b/>
            <w:bCs/>
            <w:sz w:val="18"/>
            <w:szCs w:val="18"/>
            <w:shd w:val="clear" w:color="auto" w:fill="FFFFFF"/>
          </w:rPr>
          <w:t>https://www.legifrance.gouv.fr/jorf/id/JORFTEXT000047624486</w:t>
        </w:r>
      </w:hyperlink>
    </w:p>
    <w:p w14:paraId="2A032AB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568A0232"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77 Arrêté du 22 mai 2023 portant extension d'un avenant à un accord conclu dans le cadre de la convention collective de la branche du secteur des particuliers employeurs et de l'emploi à domicile (n° 3239)</w:t>
      </w:r>
    </w:p>
    <w:p w14:paraId="07832AF5" w14:textId="10D1841A"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95" w:history="1">
        <w:r w:rsidRPr="000D246C">
          <w:rPr>
            <w:rStyle w:val="Lienhypertexte"/>
            <w:rFonts w:ascii="Arial" w:hAnsi="Arial" w:cs="Arial"/>
            <w:b/>
            <w:bCs/>
            <w:sz w:val="18"/>
            <w:szCs w:val="18"/>
            <w:shd w:val="clear" w:color="auto" w:fill="FFFFFF"/>
          </w:rPr>
          <w:t>https://www.legifrance.gouv.fr/jorf/id/JORFTEXT000047624496</w:t>
        </w:r>
      </w:hyperlink>
    </w:p>
    <w:p w14:paraId="4E13B6F8"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655F2A3F"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78 Arrêté du 22 mai 2023 portant extension d'accords conclus dans le secteur des organismes de la sécurité sociale (n° 218, n° 2603 et n° 3232)</w:t>
      </w:r>
    </w:p>
    <w:p w14:paraId="0EE4B125" w14:textId="23FF8BB3"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96" w:history="1">
        <w:r w:rsidRPr="000D246C">
          <w:rPr>
            <w:rStyle w:val="Lienhypertexte"/>
            <w:rFonts w:ascii="Arial" w:hAnsi="Arial" w:cs="Arial"/>
            <w:b/>
            <w:bCs/>
            <w:sz w:val="18"/>
            <w:szCs w:val="18"/>
            <w:shd w:val="clear" w:color="auto" w:fill="FFFFFF"/>
          </w:rPr>
          <w:t>https://www.legifrance.gouv.fr/jorf/id/JORFTEXT000047624506</w:t>
        </w:r>
      </w:hyperlink>
    </w:p>
    <w:p w14:paraId="766C8E63"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3D9F63C7"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79 Arrêté du 22 mai 2023 portant extension d'un accord conclu dans le cadre de la convention collective nationale du 15 juin 2015 de la banque populaire (n° 3210)</w:t>
      </w:r>
    </w:p>
    <w:p w14:paraId="26C38DDB" w14:textId="36E5F3AB"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97" w:history="1">
        <w:r w:rsidRPr="000D246C">
          <w:rPr>
            <w:rStyle w:val="Lienhypertexte"/>
            <w:rFonts w:ascii="Arial" w:hAnsi="Arial" w:cs="Arial"/>
            <w:b/>
            <w:bCs/>
            <w:sz w:val="18"/>
            <w:szCs w:val="18"/>
            <w:shd w:val="clear" w:color="auto" w:fill="FFFFFF"/>
          </w:rPr>
          <w:t>https://www.legifrance.gouv.fr/jorf/id/JORFTEXT000047624522</w:t>
        </w:r>
      </w:hyperlink>
    </w:p>
    <w:p w14:paraId="3725C5C1"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3F20439F"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80 Arrêté du 22 mai 2023 portant extension d'un avenant à la convention collective nationale des bureaux d'études techniques, des cabinets d'ingénieurs-conseils et des sociétés de conseils (n° 1486)</w:t>
      </w:r>
    </w:p>
    <w:p w14:paraId="53CF01AD" w14:textId="129838C9"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98" w:history="1">
        <w:r w:rsidRPr="000D246C">
          <w:rPr>
            <w:rStyle w:val="Lienhypertexte"/>
            <w:rFonts w:ascii="Arial" w:hAnsi="Arial" w:cs="Arial"/>
            <w:b/>
            <w:bCs/>
            <w:sz w:val="18"/>
            <w:szCs w:val="18"/>
            <w:shd w:val="clear" w:color="auto" w:fill="FFFFFF"/>
          </w:rPr>
          <w:t>https://www.legifrance.gouv.fr/jorf/id/JORFTEXT000047624535</w:t>
        </w:r>
      </w:hyperlink>
    </w:p>
    <w:p w14:paraId="47803EA9"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1DF0BA0E"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81 Arrêté du 22 mai 2023 portant extension d'un avenant à un accord conclu dans le cadre de la convention collective nationale des détaillants en chaussures (n° 733)</w:t>
      </w:r>
    </w:p>
    <w:p w14:paraId="1A861F9E" w14:textId="0AE2A40A"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99" w:history="1">
        <w:r w:rsidRPr="000D246C">
          <w:rPr>
            <w:rStyle w:val="Lienhypertexte"/>
            <w:rFonts w:ascii="Arial" w:hAnsi="Arial" w:cs="Arial"/>
            <w:b/>
            <w:bCs/>
            <w:sz w:val="18"/>
            <w:szCs w:val="18"/>
            <w:shd w:val="clear" w:color="auto" w:fill="FFFFFF"/>
          </w:rPr>
          <w:t>https://www.legifrance.gouv.fr/jorf/id/JORFTEXT000047624552</w:t>
        </w:r>
      </w:hyperlink>
    </w:p>
    <w:p w14:paraId="24F03709"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E7C1E3A"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82 Arrêté du 22 mai 2023 portant extension d'un avenant à la convention collective nationale de la couture parisienne (n° 303)</w:t>
      </w:r>
    </w:p>
    <w:p w14:paraId="6AA05542" w14:textId="09F63B03"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500" w:history="1">
        <w:r w:rsidRPr="000D246C">
          <w:rPr>
            <w:rStyle w:val="Lienhypertexte"/>
            <w:rFonts w:ascii="Arial" w:hAnsi="Arial" w:cs="Arial"/>
            <w:b/>
            <w:bCs/>
            <w:sz w:val="18"/>
            <w:szCs w:val="18"/>
            <w:shd w:val="clear" w:color="auto" w:fill="FFFFFF"/>
          </w:rPr>
          <w:t>https://www.legifrance.gouv.fr/jorf/id/JORFTEXT000047624565</w:t>
        </w:r>
      </w:hyperlink>
    </w:p>
    <w:p w14:paraId="23F3BC0A"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58819729"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83 Arrêté du 22 mai 2023 portant extension d'un accord conclu dans le cadre de la branche caisse d'épargne</w:t>
      </w:r>
    </w:p>
    <w:p w14:paraId="6B85F8A8" w14:textId="40A812B6"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501" w:history="1">
        <w:r w:rsidRPr="000D246C">
          <w:rPr>
            <w:rStyle w:val="Lienhypertexte"/>
            <w:rFonts w:ascii="Arial" w:hAnsi="Arial" w:cs="Arial"/>
            <w:b/>
            <w:bCs/>
            <w:sz w:val="18"/>
            <w:szCs w:val="18"/>
            <w:shd w:val="clear" w:color="auto" w:fill="FFFFFF"/>
          </w:rPr>
          <w:t>https://www.legifrance.gouv.fr/jorf/id/JORFTEXT000047624609</w:t>
        </w:r>
      </w:hyperlink>
    </w:p>
    <w:p w14:paraId="1687CCC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72C72862"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84 Arrêté du 22 mai 2023 portant extension d'un accord conclu dans le cadre de la convention collective nationale des distributeurs conseils hors domicile (n° 1536)</w:t>
      </w:r>
    </w:p>
    <w:p w14:paraId="5D6525BF" w14:textId="60F45454"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502" w:history="1">
        <w:r w:rsidRPr="000D246C">
          <w:rPr>
            <w:rStyle w:val="Lienhypertexte"/>
            <w:rFonts w:ascii="Arial" w:hAnsi="Arial" w:cs="Arial"/>
            <w:b/>
            <w:bCs/>
            <w:sz w:val="18"/>
            <w:szCs w:val="18"/>
            <w:shd w:val="clear" w:color="auto" w:fill="FFFFFF"/>
          </w:rPr>
          <w:t>https://www.legifrance.gouv.fr/jorf/id/JORFTEXT000047624622</w:t>
        </w:r>
      </w:hyperlink>
    </w:p>
    <w:p w14:paraId="0C65EAD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3CEE83B5"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85 Arrêté du 22 mai 2023 portant extension d'avenants à la convention collective nationale des organismes de formation (n° 1516)</w:t>
      </w:r>
    </w:p>
    <w:p w14:paraId="253F958A" w14:textId="62BB5DCB"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503" w:history="1">
        <w:r w:rsidRPr="000D246C">
          <w:rPr>
            <w:rStyle w:val="Lienhypertexte"/>
            <w:rFonts w:ascii="Arial" w:hAnsi="Arial" w:cs="Arial"/>
            <w:b/>
            <w:bCs/>
            <w:sz w:val="18"/>
            <w:szCs w:val="18"/>
            <w:shd w:val="clear" w:color="auto" w:fill="FFFFFF"/>
          </w:rPr>
          <w:t>https://www.legifrance.gouv.fr/jorf/id/JORFTEXT000047624638</w:t>
        </w:r>
      </w:hyperlink>
    </w:p>
    <w:p w14:paraId="1358A05C"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4A0C9900"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86 Arrêté du 22 mai 2023 portant extension d'un avenant à la convention collective nationale de l'optique-lunetterie de détail (n° 1431)</w:t>
      </w:r>
    </w:p>
    <w:p w14:paraId="60567BF3" w14:textId="6DA6030D"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504" w:history="1">
        <w:r w:rsidRPr="000D246C">
          <w:rPr>
            <w:rStyle w:val="Lienhypertexte"/>
            <w:rFonts w:ascii="Arial" w:hAnsi="Arial" w:cs="Arial"/>
            <w:b/>
            <w:bCs/>
            <w:sz w:val="18"/>
            <w:szCs w:val="18"/>
            <w:shd w:val="clear" w:color="auto" w:fill="FFFFFF"/>
          </w:rPr>
          <w:t>https://www.legifrance.gouv.fr/jorf/id/JORFTEXT000047624648</w:t>
        </w:r>
      </w:hyperlink>
    </w:p>
    <w:p w14:paraId="70DE0925"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1111B18D"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87 Arrêté du 22 mai 2023 portant extension d'un accord conclu dans le cadre de la convention collective nationale de la restauration rapide (n° 1501)</w:t>
      </w:r>
    </w:p>
    <w:p w14:paraId="6ED53148" w14:textId="35FA22F2"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505" w:history="1">
        <w:r w:rsidRPr="000D246C">
          <w:rPr>
            <w:rStyle w:val="Lienhypertexte"/>
            <w:rFonts w:ascii="Arial" w:hAnsi="Arial" w:cs="Arial"/>
            <w:b/>
            <w:bCs/>
            <w:sz w:val="18"/>
            <w:szCs w:val="18"/>
            <w:shd w:val="clear" w:color="auto" w:fill="FFFFFF"/>
          </w:rPr>
          <w:t>https://www.legifrance.gouv.fr/jorf/id/JORFTEXT000047624667</w:t>
        </w:r>
      </w:hyperlink>
    </w:p>
    <w:p w14:paraId="03D086CE"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71D032D2"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88 Arrêté du 22 mai 2023 portant extension d'un avenant à la convention collective nationale du sport (n° 2511)</w:t>
      </w:r>
    </w:p>
    <w:p w14:paraId="5B3AA603" w14:textId="7A25E4F3"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506" w:history="1">
        <w:r w:rsidRPr="000D246C">
          <w:rPr>
            <w:rStyle w:val="Lienhypertexte"/>
            <w:rFonts w:ascii="Arial" w:hAnsi="Arial" w:cs="Arial"/>
            <w:b/>
            <w:bCs/>
            <w:sz w:val="18"/>
            <w:szCs w:val="18"/>
            <w:shd w:val="clear" w:color="auto" w:fill="FFFFFF"/>
          </w:rPr>
          <w:t>https://www.legifrance.gouv.fr/jorf/id/JORFTEXT000047624679</w:t>
        </w:r>
      </w:hyperlink>
    </w:p>
    <w:p w14:paraId="73FFA78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31CA5868"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89 Arrêté du 22 mai 2023 portant extension d'un accord conclu dans le cadre de la convention collective nationale des entreprises de courtage d'assurances et/ou de réassurances (n° 2247)</w:t>
      </w:r>
    </w:p>
    <w:p w14:paraId="3AAE6586" w14:textId="7DAC5E42"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507" w:history="1">
        <w:r w:rsidRPr="000D246C">
          <w:rPr>
            <w:rStyle w:val="Lienhypertexte"/>
            <w:rFonts w:ascii="Arial" w:hAnsi="Arial" w:cs="Arial"/>
            <w:b/>
            <w:bCs/>
            <w:sz w:val="18"/>
            <w:szCs w:val="18"/>
            <w:shd w:val="clear" w:color="auto" w:fill="FFFFFF"/>
          </w:rPr>
          <w:t>https://www.legifrance.gouv.fr/jorf/id/JORFTEXT000047624691</w:t>
        </w:r>
      </w:hyperlink>
    </w:p>
    <w:p w14:paraId="4F79940E"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0631B6C7"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90 Arrêté du 22 mai 2023 portant extension d'un avenant à un accord conclu dans le cadre de la convention collective nationale des entreprises de propreté et services associés (n° 3043)</w:t>
      </w:r>
    </w:p>
    <w:p w14:paraId="3C3DB407" w14:textId="383F4287"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508" w:history="1">
        <w:r w:rsidRPr="000D246C">
          <w:rPr>
            <w:rStyle w:val="Lienhypertexte"/>
            <w:rFonts w:ascii="Arial" w:hAnsi="Arial" w:cs="Arial"/>
            <w:b/>
            <w:bCs/>
            <w:sz w:val="18"/>
            <w:szCs w:val="18"/>
            <w:shd w:val="clear" w:color="auto" w:fill="FFFFFF"/>
          </w:rPr>
          <w:t>https://www.legifrance.gouv.fr/jorf/id/JORFTEXT000047624701</w:t>
        </w:r>
      </w:hyperlink>
    </w:p>
    <w:p w14:paraId="2630522D"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6CD55D3"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91 Arrêté du 22 mai 2023 portant extension d'un avenant à la convention collective nationale de la charcuterie de détail (n° 953)</w:t>
      </w:r>
    </w:p>
    <w:p w14:paraId="2E625273" w14:textId="4A75C57F"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509" w:history="1">
        <w:r w:rsidRPr="000D246C">
          <w:rPr>
            <w:rStyle w:val="Lienhypertexte"/>
            <w:rFonts w:ascii="Arial" w:hAnsi="Arial" w:cs="Arial"/>
            <w:b/>
            <w:bCs/>
            <w:sz w:val="18"/>
            <w:szCs w:val="18"/>
            <w:shd w:val="clear" w:color="auto" w:fill="FFFFFF"/>
          </w:rPr>
          <w:t>https://www.legifrance.gouv.fr/jorf/id/JORFTEXT000047624714</w:t>
        </w:r>
      </w:hyperlink>
    </w:p>
    <w:p w14:paraId="0D01D49B"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1A45F515"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92 Arrêté du 22 mai 2023 portant extension d'un avenant à la convention collective nationale des casinos (n° 2257)</w:t>
      </w:r>
    </w:p>
    <w:p w14:paraId="08D7F801" w14:textId="64C72E6E"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510" w:history="1">
        <w:r w:rsidRPr="000D246C">
          <w:rPr>
            <w:rStyle w:val="Lienhypertexte"/>
            <w:rFonts w:ascii="Arial" w:hAnsi="Arial" w:cs="Arial"/>
            <w:b/>
            <w:bCs/>
            <w:sz w:val="18"/>
            <w:szCs w:val="18"/>
            <w:shd w:val="clear" w:color="auto" w:fill="FFFFFF"/>
          </w:rPr>
          <w:t>https://www.legifrance.gouv.fr/jorf/id/JORFTEXT000047624726</w:t>
        </w:r>
      </w:hyperlink>
    </w:p>
    <w:p w14:paraId="6051FBE1"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4438C573"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93 Arrêté du 22 mai 2023 portant extension d'un avenant à un accord conclu dans le cadre de la convention collective nationale de travail du personnel des imprimeries de labeur et des industries graphiques (n° 184)</w:t>
      </w:r>
    </w:p>
    <w:p w14:paraId="50FB9708" w14:textId="1BB39C20"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511" w:history="1">
        <w:r w:rsidRPr="000D246C">
          <w:rPr>
            <w:rStyle w:val="Lienhypertexte"/>
            <w:rFonts w:ascii="Arial" w:hAnsi="Arial" w:cs="Arial"/>
            <w:b/>
            <w:bCs/>
            <w:sz w:val="18"/>
            <w:szCs w:val="18"/>
            <w:shd w:val="clear" w:color="auto" w:fill="FFFFFF"/>
          </w:rPr>
          <w:t>https://www.legifrance.gouv.fr/jorf/id/JORFTEXT000047624737</w:t>
        </w:r>
      </w:hyperlink>
    </w:p>
    <w:p w14:paraId="5EDDE7F8"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0218FBAD"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94 Arrêté du 22 mai 2023 portant extension d'un avenant à un accord conclu dans le cadre de la convention collective nationale des entreprises de prévention et de sécurité (n° 1351)</w:t>
      </w:r>
    </w:p>
    <w:p w14:paraId="137BC284" w14:textId="68239F52"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512" w:history="1">
        <w:r w:rsidRPr="000D246C">
          <w:rPr>
            <w:rStyle w:val="Lienhypertexte"/>
            <w:rFonts w:ascii="Arial" w:hAnsi="Arial" w:cs="Arial"/>
            <w:b/>
            <w:bCs/>
            <w:sz w:val="18"/>
            <w:szCs w:val="18"/>
            <w:shd w:val="clear" w:color="auto" w:fill="FFFFFF"/>
          </w:rPr>
          <w:t>https://www.legifrance.gouv.fr/jorf/id/JORFTEXT000047624747</w:t>
        </w:r>
      </w:hyperlink>
    </w:p>
    <w:p w14:paraId="0DE1EAF2"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EFEF7BE"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95 Arrêté du 22 mai 2023 portant extension d'un accord conclu dans le cadre de la convention collective des mensuels des industries métallurgiques des Flandres (n° 1387)</w:t>
      </w:r>
    </w:p>
    <w:p w14:paraId="067305D9" w14:textId="0B895FED"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513" w:history="1">
        <w:r w:rsidRPr="000D246C">
          <w:rPr>
            <w:rStyle w:val="Lienhypertexte"/>
            <w:rFonts w:ascii="Arial" w:hAnsi="Arial" w:cs="Arial"/>
            <w:b/>
            <w:bCs/>
            <w:sz w:val="18"/>
            <w:szCs w:val="18"/>
            <w:shd w:val="clear" w:color="auto" w:fill="FFFFFF"/>
          </w:rPr>
          <w:t>https://www.legifrance.gouv.fr/jorf/id/JORFTEXT000047624760</w:t>
        </w:r>
      </w:hyperlink>
    </w:p>
    <w:p w14:paraId="05B416CC"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68DB5617"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96 Arrêté du 29 mai 2023 portant extension d'un accord et d'un avenant audit accord conclus dans le cadre de la convention collective nationale des télécommunications (n° 2148)</w:t>
      </w:r>
    </w:p>
    <w:p w14:paraId="1B5305A0" w14:textId="2199692B" w:rsidR="00443CFA" w:rsidRDefault="00443CFA" w:rsidP="00C12A95">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514" w:history="1">
        <w:r w:rsidRPr="000D246C">
          <w:rPr>
            <w:rStyle w:val="Lienhypertexte"/>
            <w:rFonts w:ascii="Arial" w:hAnsi="Arial" w:cs="Arial"/>
            <w:b/>
            <w:bCs/>
            <w:sz w:val="18"/>
            <w:szCs w:val="18"/>
            <w:shd w:val="clear" w:color="auto" w:fill="FFFFFF"/>
          </w:rPr>
          <w:t>https://www.legifrance.gouv.fr/jorf/id/JORFTEXT000047624770</w:t>
        </w:r>
      </w:hyperlink>
    </w:p>
    <w:p w14:paraId="634B26D5" w14:textId="77777777" w:rsidR="00443CFA" w:rsidRDefault="00443CFA" w:rsidP="00C12A95">
      <w:pPr>
        <w:tabs>
          <w:tab w:val="left" w:pos="7600"/>
        </w:tabs>
        <w:rPr>
          <w:rFonts w:ascii="Arial" w:hAnsi="Arial" w:cs="Arial"/>
          <w:b/>
          <w:bCs/>
          <w:color w:val="333333"/>
          <w:sz w:val="18"/>
          <w:szCs w:val="18"/>
          <w:shd w:val="clear" w:color="auto" w:fill="FFFFFF"/>
        </w:rPr>
      </w:pPr>
    </w:p>
    <w:p w14:paraId="7310C71D" w14:textId="77777777" w:rsidR="00021F01" w:rsidRDefault="00021F01" w:rsidP="00C12A95">
      <w:pPr>
        <w:tabs>
          <w:tab w:val="left" w:pos="7600"/>
        </w:tabs>
        <w:rPr>
          <w:rFonts w:ascii="Arial" w:hAnsi="Arial" w:cs="Arial"/>
          <w:b/>
          <w:bCs/>
          <w:color w:val="333333"/>
          <w:sz w:val="18"/>
          <w:szCs w:val="18"/>
          <w:shd w:val="clear" w:color="auto" w:fill="FFFFFF"/>
        </w:rPr>
      </w:pPr>
    </w:p>
    <w:p w14:paraId="199D5CBE" w14:textId="77777777" w:rsidR="00021F01" w:rsidRP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MINISTERE DE L'AGRICULTURE ET DE LA SOUVERAINETE ALIMENTAIRE</w:t>
      </w:r>
    </w:p>
    <w:p w14:paraId="44FB93A1" w14:textId="77777777" w:rsidR="00021F01" w:rsidRPr="00021F01" w:rsidRDefault="00021F01" w:rsidP="00021F01">
      <w:pPr>
        <w:tabs>
          <w:tab w:val="left" w:pos="7600"/>
        </w:tabs>
        <w:rPr>
          <w:rFonts w:ascii="Arial" w:hAnsi="Arial" w:cs="Arial"/>
          <w:b/>
          <w:bCs/>
          <w:color w:val="333333"/>
          <w:sz w:val="18"/>
          <w:szCs w:val="18"/>
          <w:shd w:val="clear" w:color="auto" w:fill="FFFFFF"/>
        </w:rPr>
      </w:pPr>
    </w:p>
    <w:p w14:paraId="025B6095" w14:textId="77777777" w:rsidR="00021F01" w:rsidRP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 xml:space="preserve">        106 Arrêté du 26 mai 2023 portant extension d'un accord-cadre sur la mise en place du télétravail dans les coopératives agricoles de la V branches</w:t>
      </w:r>
    </w:p>
    <w:p w14:paraId="0694E67C" w14:textId="7DBCCD79" w:rsid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 xml:space="preserve">        </w:t>
      </w:r>
      <w:hyperlink r:id="rId515" w:history="1">
        <w:r w:rsidRPr="000D246C">
          <w:rPr>
            <w:rStyle w:val="Lienhypertexte"/>
            <w:rFonts w:ascii="Arial" w:hAnsi="Arial" w:cs="Arial"/>
            <w:b/>
            <w:bCs/>
            <w:sz w:val="18"/>
            <w:szCs w:val="18"/>
            <w:shd w:val="clear" w:color="auto" w:fill="FFFFFF"/>
          </w:rPr>
          <w:t>https://www.legifrance.gouv.fr/jorf/id/JORFTEXT000047624834</w:t>
        </w:r>
      </w:hyperlink>
    </w:p>
    <w:p w14:paraId="195AD8ED" w14:textId="77777777" w:rsidR="00021F01" w:rsidRPr="00021F01" w:rsidRDefault="00021F01" w:rsidP="00021F01">
      <w:pPr>
        <w:tabs>
          <w:tab w:val="left" w:pos="7600"/>
        </w:tabs>
        <w:rPr>
          <w:rFonts w:ascii="Arial" w:hAnsi="Arial" w:cs="Arial"/>
          <w:b/>
          <w:bCs/>
          <w:color w:val="333333"/>
          <w:sz w:val="18"/>
          <w:szCs w:val="18"/>
          <w:shd w:val="clear" w:color="auto" w:fill="FFFFFF"/>
        </w:rPr>
      </w:pPr>
    </w:p>
    <w:p w14:paraId="4D40B735" w14:textId="77777777" w:rsidR="00021F01" w:rsidRP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 xml:space="preserve">        107 Arrêté du 26 mai 2023 portant extension d'un accord collectif territorial des entreprises des territoires des Landes</w:t>
      </w:r>
    </w:p>
    <w:p w14:paraId="46C142E9" w14:textId="5427EA49" w:rsid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 xml:space="preserve">        </w:t>
      </w:r>
      <w:hyperlink r:id="rId516" w:history="1">
        <w:r w:rsidRPr="000D246C">
          <w:rPr>
            <w:rStyle w:val="Lienhypertexte"/>
            <w:rFonts w:ascii="Arial" w:hAnsi="Arial" w:cs="Arial"/>
            <w:b/>
            <w:bCs/>
            <w:sz w:val="18"/>
            <w:szCs w:val="18"/>
            <w:shd w:val="clear" w:color="auto" w:fill="FFFFFF"/>
          </w:rPr>
          <w:t>https://www.legifrance.gouv.fr/jorf/id/JORFTEXT000047624848</w:t>
        </w:r>
      </w:hyperlink>
    </w:p>
    <w:p w14:paraId="7F30ADEC" w14:textId="77777777" w:rsidR="00021F01" w:rsidRPr="00021F01" w:rsidRDefault="00021F01" w:rsidP="00021F01">
      <w:pPr>
        <w:tabs>
          <w:tab w:val="left" w:pos="7600"/>
        </w:tabs>
        <w:rPr>
          <w:rFonts w:ascii="Arial" w:hAnsi="Arial" w:cs="Arial"/>
          <w:b/>
          <w:bCs/>
          <w:color w:val="333333"/>
          <w:sz w:val="18"/>
          <w:szCs w:val="18"/>
          <w:shd w:val="clear" w:color="auto" w:fill="FFFFFF"/>
        </w:rPr>
      </w:pPr>
    </w:p>
    <w:p w14:paraId="098D294E" w14:textId="77777777" w:rsidR="00021F01" w:rsidRPr="00021F01" w:rsidRDefault="00021F01" w:rsidP="00021F01">
      <w:pPr>
        <w:tabs>
          <w:tab w:val="left" w:pos="7600"/>
        </w:tabs>
        <w:rPr>
          <w:rFonts w:ascii="Arial" w:hAnsi="Arial" w:cs="Arial"/>
          <w:b/>
          <w:bCs/>
          <w:color w:val="333333"/>
          <w:sz w:val="18"/>
          <w:szCs w:val="18"/>
          <w:shd w:val="clear" w:color="auto" w:fill="FFFFFF"/>
        </w:rPr>
      </w:pPr>
    </w:p>
    <w:p w14:paraId="34751B26" w14:textId="2A1A3C79" w:rsidR="0033462F" w:rsidRDefault="0033462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 juin</w:t>
      </w:r>
    </w:p>
    <w:p w14:paraId="3FB67FFE" w14:textId="77777777" w:rsidR="0033462F" w:rsidRDefault="0033462F" w:rsidP="00C12A95">
      <w:pPr>
        <w:tabs>
          <w:tab w:val="left" w:pos="7600"/>
        </w:tabs>
        <w:rPr>
          <w:rFonts w:ascii="Arial" w:hAnsi="Arial" w:cs="Arial"/>
          <w:b/>
          <w:bCs/>
          <w:color w:val="333333"/>
          <w:sz w:val="18"/>
          <w:szCs w:val="18"/>
          <w:shd w:val="clear" w:color="auto" w:fill="FFFFFF"/>
        </w:rPr>
      </w:pPr>
    </w:p>
    <w:p w14:paraId="0C3C7B86" w14:textId="7A7D8E1F" w:rsidR="0033462F" w:rsidRDefault="0033462F" w:rsidP="00C12A95">
      <w:pPr>
        <w:tabs>
          <w:tab w:val="left" w:pos="7600"/>
        </w:tabs>
        <w:rPr>
          <w:rFonts w:ascii="Arial" w:hAnsi="Arial" w:cs="Arial"/>
          <w:b/>
          <w:bCs/>
          <w:color w:val="333333"/>
          <w:sz w:val="18"/>
          <w:szCs w:val="18"/>
          <w:shd w:val="clear" w:color="auto" w:fill="FFFFFF"/>
        </w:rPr>
      </w:pPr>
      <w:r w:rsidRPr="0033462F">
        <w:rPr>
          <w:rFonts w:ascii="Arial" w:hAnsi="Arial" w:cs="Arial"/>
          <w:b/>
          <w:bCs/>
          <w:color w:val="333333"/>
          <w:sz w:val="18"/>
          <w:szCs w:val="18"/>
          <w:shd w:val="clear" w:color="auto" w:fill="FFFFFF"/>
        </w:rPr>
        <w:t>MINISTERE DES SOLIDARITES, DE L'AUTONOMIE ET DES PERSONNES HANDICAPEES</w:t>
      </w:r>
      <w:r>
        <w:rPr>
          <w:rFonts w:ascii="Arial" w:hAnsi="Arial" w:cs="Arial"/>
          <w:b/>
          <w:bCs/>
          <w:color w:val="333333"/>
          <w:sz w:val="18"/>
          <w:szCs w:val="18"/>
          <w:shd w:val="clear" w:color="auto" w:fill="FFFFFF"/>
        </w:rPr>
        <w:t xml:space="preserve"> – AGREMENTS ACCORDS</w:t>
      </w:r>
    </w:p>
    <w:p w14:paraId="5C053F0C" w14:textId="77777777" w:rsidR="0033462F" w:rsidRDefault="0033462F" w:rsidP="00C12A95">
      <w:pPr>
        <w:tabs>
          <w:tab w:val="left" w:pos="7600"/>
        </w:tabs>
        <w:rPr>
          <w:rFonts w:ascii="Arial" w:hAnsi="Arial" w:cs="Arial"/>
          <w:b/>
          <w:bCs/>
          <w:color w:val="333333"/>
          <w:sz w:val="18"/>
          <w:szCs w:val="18"/>
          <w:shd w:val="clear" w:color="auto" w:fill="FFFFFF"/>
        </w:rPr>
      </w:pPr>
    </w:p>
    <w:p w14:paraId="67823372" w14:textId="03BC2D3A" w:rsidR="0033462F" w:rsidRDefault="0033462F" w:rsidP="00C12A95">
      <w:pPr>
        <w:tabs>
          <w:tab w:val="left" w:pos="7600"/>
        </w:tabs>
        <w:rPr>
          <w:rFonts w:ascii="Arial" w:hAnsi="Arial" w:cs="Arial"/>
          <w:b/>
          <w:bCs/>
          <w:color w:val="333333"/>
          <w:sz w:val="18"/>
          <w:szCs w:val="18"/>
          <w:shd w:val="clear" w:color="auto" w:fill="FFFFFF"/>
        </w:rPr>
      </w:pPr>
      <w:r w:rsidRPr="0033462F">
        <w:rPr>
          <w:rFonts w:ascii="Arial" w:hAnsi="Arial" w:cs="Arial"/>
          <w:b/>
          <w:bCs/>
          <w:color w:val="333333"/>
          <w:sz w:val="18"/>
          <w:szCs w:val="18"/>
          <w:shd w:val="clear" w:color="auto" w:fill="FFFFFF"/>
        </w:rPr>
        <w:t> 25 Arrêté du 30 mai 2023 relatif à l'agrément de certains accords de travail applicables dans les établissements et services du secteur social et médico-social privé à but non lucratif</w:t>
      </w:r>
      <w:r w:rsidRPr="0033462F">
        <w:rPr>
          <w:rFonts w:ascii="Arial" w:hAnsi="Arial" w:cs="Arial"/>
          <w:b/>
          <w:bCs/>
          <w:color w:val="333333"/>
          <w:sz w:val="18"/>
          <w:szCs w:val="18"/>
          <w:shd w:val="clear" w:color="auto" w:fill="FFFFFF"/>
        </w:rPr>
        <w:br/>
        <w:t>        </w:t>
      </w:r>
      <w:hyperlink r:id="rId517" w:tgtFrame="_blank" w:history="1">
        <w:r w:rsidRPr="0033462F">
          <w:rPr>
            <w:rStyle w:val="Lienhypertexte"/>
            <w:rFonts w:ascii="Arial" w:hAnsi="Arial" w:cs="Arial"/>
            <w:b/>
            <w:bCs/>
            <w:sz w:val="18"/>
            <w:szCs w:val="18"/>
            <w:shd w:val="clear" w:color="auto" w:fill="FFFFFF"/>
          </w:rPr>
          <w:t>https://www.legifrance.gouv.fr/jorf/id/JORFTEXT000047619163</w:t>
        </w:r>
      </w:hyperlink>
    </w:p>
    <w:p w14:paraId="79D5AF96" w14:textId="77777777" w:rsidR="0033462F" w:rsidRDefault="0033462F" w:rsidP="00C12A95">
      <w:pPr>
        <w:tabs>
          <w:tab w:val="left" w:pos="7600"/>
        </w:tabs>
        <w:rPr>
          <w:rFonts w:ascii="Arial" w:hAnsi="Arial" w:cs="Arial"/>
          <w:b/>
          <w:bCs/>
          <w:color w:val="333333"/>
          <w:sz w:val="18"/>
          <w:szCs w:val="18"/>
          <w:shd w:val="clear" w:color="auto" w:fill="FFFFFF"/>
        </w:rPr>
      </w:pPr>
    </w:p>
    <w:p w14:paraId="02F280D1" w14:textId="77777777" w:rsidR="0033462F" w:rsidRDefault="0033462F" w:rsidP="00C12A95">
      <w:pPr>
        <w:tabs>
          <w:tab w:val="left" w:pos="7600"/>
        </w:tabs>
        <w:rPr>
          <w:rFonts w:ascii="Arial" w:hAnsi="Arial" w:cs="Arial"/>
          <w:b/>
          <w:bCs/>
          <w:color w:val="333333"/>
          <w:sz w:val="18"/>
          <w:szCs w:val="18"/>
          <w:shd w:val="clear" w:color="auto" w:fill="FFFFFF"/>
        </w:rPr>
      </w:pPr>
    </w:p>
    <w:p w14:paraId="31C8AD44" w14:textId="6F0737BF" w:rsidR="00A702DF" w:rsidRDefault="00CC09F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w:t>
      </w:r>
      <w:r w:rsidRPr="00CC09F7">
        <w:rPr>
          <w:rFonts w:ascii="Arial" w:hAnsi="Arial" w:cs="Arial"/>
          <w:b/>
          <w:bCs/>
          <w:color w:val="333333"/>
          <w:sz w:val="18"/>
          <w:szCs w:val="18"/>
          <w:shd w:val="clear" w:color="auto" w:fill="FFFFFF"/>
          <w:vertAlign w:val="superscript"/>
        </w:rPr>
        <w:t>er</w:t>
      </w:r>
      <w:r>
        <w:rPr>
          <w:rFonts w:ascii="Arial" w:hAnsi="Arial" w:cs="Arial"/>
          <w:b/>
          <w:bCs/>
          <w:color w:val="333333"/>
          <w:sz w:val="18"/>
          <w:szCs w:val="18"/>
          <w:shd w:val="clear" w:color="auto" w:fill="FFFFFF"/>
        </w:rPr>
        <w:t xml:space="preserve"> juin 2023</w:t>
      </w:r>
    </w:p>
    <w:p w14:paraId="66772B73" w14:textId="77777777" w:rsidR="00CC09F7" w:rsidRDefault="00CC09F7" w:rsidP="00C12A95">
      <w:pPr>
        <w:tabs>
          <w:tab w:val="left" w:pos="7600"/>
        </w:tabs>
        <w:rPr>
          <w:rFonts w:ascii="Arial" w:hAnsi="Arial" w:cs="Arial"/>
          <w:b/>
          <w:bCs/>
          <w:color w:val="333333"/>
          <w:sz w:val="18"/>
          <w:szCs w:val="18"/>
          <w:shd w:val="clear" w:color="auto" w:fill="FFFFFF"/>
        </w:rPr>
      </w:pPr>
    </w:p>
    <w:p w14:paraId="5D07B724" w14:textId="5B4EC0E0" w:rsidR="00CC09F7" w:rsidRDefault="00CC09F7" w:rsidP="00C12A95">
      <w:pPr>
        <w:tabs>
          <w:tab w:val="left" w:pos="7600"/>
        </w:tabs>
        <w:rPr>
          <w:rFonts w:ascii="Arial" w:hAnsi="Arial" w:cs="Arial"/>
          <w:b/>
          <w:bCs/>
          <w:color w:val="333333"/>
          <w:sz w:val="18"/>
          <w:szCs w:val="18"/>
          <w:shd w:val="clear" w:color="auto" w:fill="FFFFFF"/>
        </w:rPr>
      </w:pPr>
      <w:r w:rsidRPr="00CC09F7">
        <w:rPr>
          <w:rFonts w:ascii="Arial" w:hAnsi="Arial" w:cs="Arial"/>
          <w:b/>
          <w:bCs/>
          <w:color w:val="333333"/>
          <w:sz w:val="18"/>
          <w:szCs w:val="18"/>
          <w:shd w:val="clear" w:color="auto" w:fill="FFFFFF"/>
        </w:rPr>
        <w:t> CONVENTIONS COLLECTIVES</w:t>
      </w:r>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MINISTERE DU TRAVAIL, DU PLEIN EMPLOI ET DE L'INSERTION</w:t>
      </w:r>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83 Arrêté du 11 mai 2023 portant extension d'un accord et d'un avenant audit accord conclu dans le cadre de la convention collective nationale du personnel au sol des entreprises de transport aérien (n° 275)</w:t>
      </w:r>
      <w:r w:rsidRPr="00CC09F7">
        <w:rPr>
          <w:rFonts w:ascii="Arial" w:hAnsi="Arial" w:cs="Arial"/>
          <w:b/>
          <w:bCs/>
          <w:color w:val="333333"/>
          <w:sz w:val="18"/>
          <w:szCs w:val="18"/>
          <w:shd w:val="clear" w:color="auto" w:fill="FFFFFF"/>
        </w:rPr>
        <w:br/>
        <w:t>        </w:t>
      </w:r>
      <w:hyperlink r:id="rId518" w:tgtFrame="_blank" w:history="1">
        <w:r w:rsidRPr="00CC09F7">
          <w:rPr>
            <w:rStyle w:val="Lienhypertexte"/>
            <w:rFonts w:ascii="Arial" w:hAnsi="Arial" w:cs="Arial"/>
            <w:b/>
            <w:bCs/>
            <w:sz w:val="18"/>
            <w:szCs w:val="18"/>
            <w:shd w:val="clear" w:color="auto" w:fill="FFFFFF"/>
          </w:rPr>
          <w:t>https://www.legifrance.gouv.fr/jorf/id/JORFTEXT000047614500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84 Arrêté du 11 mai 2023 portant extension d'un avenant à la convention collective des salariés du négoce des matériaux de construction (n° 3216)</w:t>
      </w:r>
      <w:r w:rsidRPr="00CC09F7">
        <w:rPr>
          <w:rFonts w:ascii="Arial" w:hAnsi="Arial" w:cs="Arial"/>
          <w:b/>
          <w:bCs/>
          <w:color w:val="333333"/>
          <w:sz w:val="18"/>
          <w:szCs w:val="18"/>
          <w:shd w:val="clear" w:color="auto" w:fill="FFFFFF"/>
        </w:rPr>
        <w:br/>
        <w:t>        </w:t>
      </w:r>
      <w:hyperlink r:id="rId519" w:tgtFrame="_blank" w:history="1">
        <w:r w:rsidRPr="00CC09F7">
          <w:rPr>
            <w:rStyle w:val="Lienhypertexte"/>
            <w:rFonts w:ascii="Arial" w:hAnsi="Arial" w:cs="Arial"/>
            <w:b/>
            <w:bCs/>
            <w:sz w:val="18"/>
            <w:szCs w:val="18"/>
            <w:shd w:val="clear" w:color="auto" w:fill="FFFFFF"/>
          </w:rPr>
          <w:t>https://www.legifrance.gouv.fr/jorf/id/JORFTEXT000047614515</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85 Arrêté du 11 mai 2023 portant extension d'un avenant à la convention collective nationale de l'hospitalisation privée (n° 2264)</w:t>
      </w:r>
      <w:r w:rsidRPr="00CC09F7">
        <w:rPr>
          <w:rFonts w:ascii="Arial" w:hAnsi="Arial" w:cs="Arial"/>
          <w:b/>
          <w:bCs/>
          <w:color w:val="333333"/>
          <w:sz w:val="18"/>
          <w:szCs w:val="18"/>
          <w:shd w:val="clear" w:color="auto" w:fill="FFFFFF"/>
        </w:rPr>
        <w:br/>
        <w:t>        </w:t>
      </w:r>
      <w:hyperlink r:id="rId520" w:tgtFrame="_blank" w:history="1">
        <w:r w:rsidRPr="00CC09F7">
          <w:rPr>
            <w:rStyle w:val="Lienhypertexte"/>
            <w:rFonts w:ascii="Arial" w:hAnsi="Arial" w:cs="Arial"/>
            <w:b/>
            <w:bCs/>
            <w:sz w:val="18"/>
            <w:szCs w:val="18"/>
            <w:shd w:val="clear" w:color="auto" w:fill="FFFFFF"/>
          </w:rPr>
          <w:t>https://www.legifrance.gouv.fr/jorf/id/JORFTEXT000047614527</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86 Arrêté du 11 mai 2023 portant extension d'un avenant à la convention collective nationale du portage de presse (n° 2683)</w:t>
      </w:r>
      <w:r w:rsidRPr="00CC09F7">
        <w:rPr>
          <w:rFonts w:ascii="Arial" w:hAnsi="Arial" w:cs="Arial"/>
          <w:b/>
          <w:bCs/>
          <w:color w:val="333333"/>
          <w:sz w:val="18"/>
          <w:szCs w:val="18"/>
          <w:shd w:val="clear" w:color="auto" w:fill="FFFFFF"/>
        </w:rPr>
        <w:br/>
        <w:t>        </w:t>
      </w:r>
      <w:hyperlink r:id="rId521" w:tgtFrame="_blank" w:history="1">
        <w:r w:rsidRPr="00CC09F7">
          <w:rPr>
            <w:rStyle w:val="Lienhypertexte"/>
            <w:rFonts w:ascii="Arial" w:hAnsi="Arial" w:cs="Arial"/>
            <w:b/>
            <w:bCs/>
            <w:sz w:val="18"/>
            <w:szCs w:val="18"/>
            <w:shd w:val="clear" w:color="auto" w:fill="FFFFFF"/>
          </w:rPr>
          <w:t>https://www.legifrance.gouv.fr/jorf/id/JORFTEXT000047614540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87 Arrêté du 11 mai 2023 portant extension d'un accord territorial (Ain) conclu dans le cadre des conventions collectives nationales des ouvriers employés par les entreprises du bâtiment visées et non visées par le décret du 1er mars 1962 modifié (entreprises occupant jusqu'à 10 salariés et plus de 10 salariés) (nos 1596 et 1597)</w:t>
      </w:r>
      <w:r w:rsidRPr="00CC09F7">
        <w:rPr>
          <w:rFonts w:ascii="Arial" w:hAnsi="Arial" w:cs="Arial"/>
          <w:b/>
          <w:bCs/>
          <w:color w:val="333333"/>
          <w:sz w:val="18"/>
          <w:szCs w:val="18"/>
          <w:shd w:val="clear" w:color="auto" w:fill="FFFFFF"/>
        </w:rPr>
        <w:br/>
        <w:t>        </w:t>
      </w:r>
      <w:hyperlink r:id="rId522" w:tgtFrame="_blank" w:history="1">
        <w:r w:rsidRPr="00CC09F7">
          <w:rPr>
            <w:rStyle w:val="Lienhypertexte"/>
            <w:rFonts w:ascii="Arial" w:hAnsi="Arial" w:cs="Arial"/>
            <w:b/>
            <w:bCs/>
            <w:sz w:val="18"/>
            <w:szCs w:val="18"/>
            <w:shd w:val="clear" w:color="auto" w:fill="FFFFFF"/>
          </w:rPr>
          <w:t>https://www.legifrance.gouv.fr/jorf/id/JORFTEXT000047614552</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88 Arrêté du 15 mai 2023 portant extension d'un avenant à un accord conclu dans le cadre de la convention collective nationale du négoce de bois d'œuvre et produits dérivés (n° 1947)</w:t>
      </w:r>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lastRenderedPageBreak/>
        <w:t>        </w:t>
      </w:r>
      <w:hyperlink r:id="rId523" w:tgtFrame="_blank" w:history="1">
        <w:r w:rsidRPr="00CC09F7">
          <w:rPr>
            <w:rStyle w:val="Lienhypertexte"/>
            <w:rFonts w:ascii="Arial" w:hAnsi="Arial" w:cs="Arial"/>
            <w:b/>
            <w:bCs/>
            <w:sz w:val="18"/>
            <w:szCs w:val="18"/>
            <w:shd w:val="clear" w:color="auto" w:fill="FFFFFF"/>
          </w:rPr>
          <w:t>https://www.legifrance.gouv.fr/jorf/id/JORFTEXT000047614561</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89 Arrêté du 15 mai 2023 portant extension d'accords régionaux (Bourgogne-Franche-Comté)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CC09F7">
        <w:rPr>
          <w:rFonts w:ascii="Arial" w:hAnsi="Arial" w:cs="Arial"/>
          <w:b/>
          <w:bCs/>
          <w:color w:val="333333"/>
          <w:sz w:val="18"/>
          <w:szCs w:val="18"/>
          <w:shd w:val="clear" w:color="auto" w:fill="FFFFFF"/>
        </w:rPr>
        <w:br/>
        <w:t>        </w:t>
      </w:r>
      <w:hyperlink r:id="rId524" w:tgtFrame="_blank" w:history="1">
        <w:r w:rsidRPr="00CC09F7">
          <w:rPr>
            <w:rStyle w:val="Lienhypertexte"/>
            <w:rFonts w:ascii="Arial" w:hAnsi="Arial" w:cs="Arial"/>
            <w:b/>
            <w:bCs/>
            <w:sz w:val="18"/>
            <w:szCs w:val="18"/>
            <w:shd w:val="clear" w:color="auto" w:fill="FFFFFF"/>
          </w:rPr>
          <w:t>https://www.legifrance.gouv.fr/jorf/id/JORFTEXT000047614577</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90 Arrêté du 15 mai 2023 portant extension d'un accord conclu dans le cadre de la convention collective des industries métallurgiques, mécaniques, électriques, connexes et similaires d'Indre-et-Loire (n° 2992)</w:t>
      </w:r>
      <w:r w:rsidRPr="00CC09F7">
        <w:rPr>
          <w:rFonts w:ascii="Arial" w:hAnsi="Arial" w:cs="Arial"/>
          <w:b/>
          <w:bCs/>
          <w:color w:val="333333"/>
          <w:sz w:val="18"/>
          <w:szCs w:val="18"/>
          <w:shd w:val="clear" w:color="auto" w:fill="FFFFFF"/>
        </w:rPr>
        <w:br/>
        <w:t>        </w:t>
      </w:r>
      <w:hyperlink r:id="rId525" w:tgtFrame="_blank" w:history="1">
        <w:r w:rsidRPr="00CC09F7">
          <w:rPr>
            <w:rStyle w:val="Lienhypertexte"/>
            <w:rFonts w:ascii="Arial" w:hAnsi="Arial" w:cs="Arial"/>
            <w:b/>
            <w:bCs/>
            <w:sz w:val="18"/>
            <w:szCs w:val="18"/>
            <w:shd w:val="clear" w:color="auto" w:fill="FFFFFF"/>
          </w:rPr>
          <w:t>https://www.legifrance.gouv.fr/jorf/id/JORFTEXT000047614600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91 Arrêté du 15 mai 2023 portant extension d'un accord conclu dans le cadre de la convention collective des industries métallurgiques du Loiret (n° 1966)</w:t>
      </w:r>
      <w:r w:rsidRPr="00CC09F7">
        <w:rPr>
          <w:rFonts w:ascii="Arial" w:hAnsi="Arial" w:cs="Arial"/>
          <w:b/>
          <w:bCs/>
          <w:color w:val="333333"/>
          <w:sz w:val="18"/>
          <w:szCs w:val="18"/>
          <w:shd w:val="clear" w:color="auto" w:fill="FFFFFF"/>
        </w:rPr>
        <w:br/>
        <w:t>        </w:t>
      </w:r>
      <w:hyperlink r:id="rId526" w:tgtFrame="_blank" w:history="1">
        <w:r w:rsidRPr="00CC09F7">
          <w:rPr>
            <w:rStyle w:val="Lienhypertexte"/>
            <w:rFonts w:ascii="Arial" w:hAnsi="Arial" w:cs="Arial"/>
            <w:b/>
            <w:bCs/>
            <w:sz w:val="18"/>
            <w:szCs w:val="18"/>
            <w:shd w:val="clear" w:color="auto" w:fill="FFFFFF"/>
          </w:rPr>
          <w:t>https://www.legifrance.gouv.fr/jorf/id/JORFTEXT000047614611</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92 Arrêté du 22 mai 2023 portant extension d'un avenant à la convention collective nationale du personnel au sol des entreprises de transport aérien (n° 275)</w:t>
      </w:r>
      <w:r w:rsidRPr="00CC09F7">
        <w:rPr>
          <w:rFonts w:ascii="Arial" w:hAnsi="Arial" w:cs="Arial"/>
          <w:b/>
          <w:bCs/>
          <w:color w:val="333333"/>
          <w:sz w:val="18"/>
          <w:szCs w:val="18"/>
          <w:shd w:val="clear" w:color="auto" w:fill="FFFFFF"/>
        </w:rPr>
        <w:br/>
        <w:t>        </w:t>
      </w:r>
      <w:hyperlink r:id="rId527" w:tgtFrame="_blank" w:history="1">
        <w:r w:rsidRPr="00CC09F7">
          <w:rPr>
            <w:rStyle w:val="Lienhypertexte"/>
            <w:rFonts w:ascii="Arial" w:hAnsi="Arial" w:cs="Arial"/>
            <w:b/>
            <w:bCs/>
            <w:sz w:val="18"/>
            <w:szCs w:val="18"/>
            <w:shd w:val="clear" w:color="auto" w:fill="FFFFFF"/>
          </w:rPr>
          <w:t>https://www.legifrance.gouv.fr/jorf/id/JORFTEXT000047614622</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93 Arrêté du 22 mai 2023 portant extension d'avenants à la convention collective des industries métallurgiques, mécaniques, électriques, électroniques, connexes et similaires du Cher (n° 1576)</w:t>
      </w:r>
      <w:r w:rsidRPr="00CC09F7">
        <w:rPr>
          <w:rFonts w:ascii="Arial" w:hAnsi="Arial" w:cs="Arial"/>
          <w:b/>
          <w:bCs/>
          <w:color w:val="333333"/>
          <w:sz w:val="18"/>
          <w:szCs w:val="18"/>
          <w:shd w:val="clear" w:color="auto" w:fill="FFFFFF"/>
        </w:rPr>
        <w:br/>
        <w:t>        </w:t>
      </w:r>
      <w:hyperlink r:id="rId528" w:tgtFrame="_blank" w:history="1">
        <w:r w:rsidRPr="00CC09F7">
          <w:rPr>
            <w:rStyle w:val="Lienhypertexte"/>
            <w:rFonts w:ascii="Arial" w:hAnsi="Arial" w:cs="Arial"/>
            <w:b/>
            <w:bCs/>
            <w:sz w:val="18"/>
            <w:szCs w:val="18"/>
            <w:shd w:val="clear" w:color="auto" w:fill="FFFFFF"/>
          </w:rPr>
          <w:t>https://www.legifrance.gouv.fr/jorf/id/JORFTEXT000047614634</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94 Arrêté du 22 mai 2023 portant extension d'un accord territorial (Corse) conclu dans le cadre de la convention collective nationale des entreprises d'architecture (n° 2332)</w:t>
      </w:r>
      <w:r w:rsidRPr="00CC09F7">
        <w:rPr>
          <w:rFonts w:ascii="Arial" w:hAnsi="Arial" w:cs="Arial"/>
          <w:b/>
          <w:bCs/>
          <w:color w:val="333333"/>
          <w:sz w:val="18"/>
          <w:szCs w:val="18"/>
          <w:shd w:val="clear" w:color="auto" w:fill="FFFFFF"/>
        </w:rPr>
        <w:br/>
        <w:t>        </w:t>
      </w:r>
      <w:hyperlink r:id="rId529" w:tgtFrame="_blank" w:history="1">
        <w:r w:rsidRPr="00CC09F7">
          <w:rPr>
            <w:rStyle w:val="Lienhypertexte"/>
            <w:rFonts w:ascii="Arial" w:hAnsi="Arial" w:cs="Arial"/>
            <w:b/>
            <w:bCs/>
            <w:sz w:val="18"/>
            <w:szCs w:val="18"/>
            <w:shd w:val="clear" w:color="auto" w:fill="FFFFFF"/>
          </w:rPr>
          <w:t>https://www.legifrance.gouv.fr/jorf/id/JORFTEXT000047614643</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95 Arrêté du 22 mai 2023 portant extension d'un accord territorial (Franche-Comté) conclu dans le cadre de la convention collective nationale des entreprises d'architecture (n° 2332)</w:t>
      </w:r>
      <w:r w:rsidRPr="00CC09F7">
        <w:rPr>
          <w:rFonts w:ascii="Arial" w:hAnsi="Arial" w:cs="Arial"/>
          <w:b/>
          <w:bCs/>
          <w:color w:val="333333"/>
          <w:sz w:val="18"/>
          <w:szCs w:val="18"/>
          <w:shd w:val="clear" w:color="auto" w:fill="FFFFFF"/>
        </w:rPr>
        <w:br/>
        <w:t>        </w:t>
      </w:r>
      <w:hyperlink r:id="rId530" w:tgtFrame="_blank" w:history="1">
        <w:r w:rsidRPr="00CC09F7">
          <w:rPr>
            <w:rStyle w:val="Lienhypertexte"/>
            <w:rFonts w:ascii="Arial" w:hAnsi="Arial" w:cs="Arial"/>
            <w:b/>
            <w:bCs/>
            <w:sz w:val="18"/>
            <w:szCs w:val="18"/>
            <w:shd w:val="clear" w:color="auto" w:fill="FFFFFF"/>
          </w:rPr>
          <w:t>https://www.legifrance.gouv.fr/jorf/id/JORFTEXT000047614655</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96 Arrêté du 22 mai 2023 portant extension d'un avenant à la convention collective des industries métallurgiques, électroniques et connexes de l'Hérault, de l'Aude et des Pyrénées-Orientales (n° 1577)</w:t>
      </w:r>
      <w:r w:rsidRPr="00CC09F7">
        <w:rPr>
          <w:rFonts w:ascii="Arial" w:hAnsi="Arial" w:cs="Arial"/>
          <w:b/>
          <w:bCs/>
          <w:color w:val="333333"/>
          <w:sz w:val="18"/>
          <w:szCs w:val="18"/>
          <w:shd w:val="clear" w:color="auto" w:fill="FFFFFF"/>
        </w:rPr>
        <w:br/>
        <w:t>        </w:t>
      </w:r>
      <w:hyperlink r:id="rId531" w:tgtFrame="_blank" w:history="1">
        <w:r w:rsidRPr="00CC09F7">
          <w:rPr>
            <w:rStyle w:val="Lienhypertexte"/>
            <w:rFonts w:ascii="Arial" w:hAnsi="Arial" w:cs="Arial"/>
            <w:b/>
            <w:bCs/>
            <w:sz w:val="18"/>
            <w:szCs w:val="18"/>
            <w:shd w:val="clear" w:color="auto" w:fill="FFFFFF"/>
          </w:rPr>
          <w:t>https://www.legifrance.gouv.fr/jorf/id/JORFTEXT000047614668</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97 Arrêté du 22 mai 2023 portant extension d'un accord territorial (Nord-Pas-de-Calais) conclu dans le cadre de la convention collective nationale des entreprises d'architecture (n° 2332)</w:t>
      </w:r>
      <w:r w:rsidRPr="00CC09F7">
        <w:rPr>
          <w:rFonts w:ascii="Arial" w:hAnsi="Arial" w:cs="Arial"/>
          <w:b/>
          <w:bCs/>
          <w:color w:val="333333"/>
          <w:sz w:val="18"/>
          <w:szCs w:val="18"/>
          <w:shd w:val="clear" w:color="auto" w:fill="FFFFFF"/>
        </w:rPr>
        <w:br/>
        <w:t>        </w:t>
      </w:r>
      <w:hyperlink r:id="rId532" w:tgtFrame="_blank" w:history="1">
        <w:r w:rsidRPr="00CC09F7">
          <w:rPr>
            <w:rStyle w:val="Lienhypertexte"/>
            <w:rFonts w:ascii="Arial" w:hAnsi="Arial" w:cs="Arial"/>
            <w:b/>
            <w:bCs/>
            <w:sz w:val="18"/>
            <w:szCs w:val="18"/>
            <w:shd w:val="clear" w:color="auto" w:fill="FFFFFF"/>
          </w:rPr>
          <w:t>https://www.legifrance.gouv.fr/jorf/id/JORFTEXT000047614677</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98 Arrêté du 22 mai 2023 portant extension d'un avenant à la convention collective des industries métallurgiques, mécaniques et connexes de la région parisienne (n° 54)</w:t>
      </w:r>
      <w:r w:rsidRPr="00CC09F7">
        <w:rPr>
          <w:rFonts w:ascii="Arial" w:hAnsi="Arial" w:cs="Arial"/>
          <w:b/>
          <w:bCs/>
          <w:color w:val="333333"/>
          <w:sz w:val="18"/>
          <w:szCs w:val="18"/>
          <w:shd w:val="clear" w:color="auto" w:fill="FFFFFF"/>
        </w:rPr>
        <w:br/>
        <w:t>        </w:t>
      </w:r>
      <w:hyperlink r:id="rId533" w:tgtFrame="_blank" w:history="1">
        <w:r w:rsidRPr="00CC09F7">
          <w:rPr>
            <w:rStyle w:val="Lienhypertexte"/>
            <w:rFonts w:ascii="Arial" w:hAnsi="Arial" w:cs="Arial"/>
            <w:b/>
            <w:bCs/>
            <w:sz w:val="18"/>
            <w:szCs w:val="18"/>
            <w:shd w:val="clear" w:color="auto" w:fill="FFFFFF"/>
          </w:rPr>
          <w:t>https://www.legifrance.gouv.fr/jorf/id/JORFTEXT000047614690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99 Arrêté du 22 mai 2023 portant extension d'un accord conclu dans le cadre de la convention collective des industries métallurgiques, mécaniques, électriques, connexes et similaires de Seine-et-Marne (n° 911)</w:t>
      </w:r>
      <w:r w:rsidRPr="00CC09F7">
        <w:rPr>
          <w:rFonts w:ascii="Arial" w:hAnsi="Arial" w:cs="Arial"/>
          <w:b/>
          <w:bCs/>
          <w:color w:val="333333"/>
          <w:sz w:val="18"/>
          <w:szCs w:val="18"/>
          <w:shd w:val="clear" w:color="auto" w:fill="FFFFFF"/>
        </w:rPr>
        <w:br/>
        <w:t>        </w:t>
      </w:r>
      <w:hyperlink r:id="rId534" w:tgtFrame="_blank" w:history="1">
        <w:r w:rsidRPr="00CC09F7">
          <w:rPr>
            <w:rStyle w:val="Lienhypertexte"/>
            <w:rFonts w:ascii="Arial" w:hAnsi="Arial" w:cs="Arial"/>
            <w:b/>
            <w:bCs/>
            <w:sz w:val="18"/>
            <w:szCs w:val="18"/>
            <w:shd w:val="clear" w:color="auto" w:fill="FFFFFF"/>
          </w:rPr>
          <w:t>https://www.legifrance.gouv.fr/jorf/id/JORFTEXT000047614699</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100 Arrêté du 22 mai 2023 portant extension d'un accord territorial (Poitou-Charentes) conclu dans le cadre de la convention collective nationale des entreprises d'architecture (n° 2332)</w:t>
      </w:r>
      <w:r w:rsidRPr="00CC09F7">
        <w:rPr>
          <w:rFonts w:ascii="Arial" w:hAnsi="Arial" w:cs="Arial"/>
          <w:b/>
          <w:bCs/>
          <w:color w:val="333333"/>
          <w:sz w:val="18"/>
          <w:szCs w:val="18"/>
          <w:shd w:val="clear" w:color="auto" w:fill="FFFFFF"/>
        </w:rPr>
        <w:br/>
        <w:t>        </w:t>
      </w:r>
      <w:hyperlink r:id="rId535" w:tgtFrame="_blank" w:history="1">
        <w:r w:rsidRPr="00CC09F7">
          <w:rPr>
            <w:rStyle w:val="Lienhypertexte"/>
            <w:rFonts w:ascii="Arial" w:hAnsi="Arial" w:cs="Arial"/>
            <w:b/>
            <w:bCs/>
            <w:sz w:val="18"/>
            <w:szCs w:val="18"/>
            <w:shd w:val="clear" w:color="auto" w:fill="FFFFFF"/>
          </w:rPr>
          <w:t>https://www.legifrance.gouv.fr/jorf/id/JORFTEXT000047614708</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101 Arrêté du 23 mai 2023 portant extension d'un accord conclu dans le cadre de la convention collective nationale de la banque (n° 2120)</w:t>
      </w:r>
      <w:r w:rsidRPr="00CC09F7">
        <w:rPr>
          <w:rFonts w:ascii="Arial" w:hAnsi="Arial" w:cs="Arial"/>
          <w:b/>
          <w:bCs/>
          <w:color w:val="333333"/>
          <w:sz w:val="18"/>
          <w:szCs w:val="18"/>
          <w:shd w:val="clear" w:color="auto" w:fill="FFFFFF"/>
        </w:rPr>
        <w:br/>
        <w:t>        </w:t>
      </w:r>
      <w:hyperlink r:id="rId536" w:tgtFrame="_blank" w:history="1">
        <w:r w:rsidRPr="00CC09F7">
          <w:rPr>
            <w:rStyle w:val="Lienhypertexte"/>
            <w:rFonts w:ascii="Arial" w:hAnsi="Arial" w:cs="Arial"/>
            <w:b/>
            <w:bCs/>
            <w:sz w:val="18"/>
            <w:szCs w:val="18"/>
            <w:shd w:val="clear" w:color="auto" w:fill="FFFFFF"/>
          </w:rPr>
          <w:t>https://www.legifrance.gouv.fr/jorf/id/JORFTEXT000047614720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102 Arrêté du 23 mai 2023 portant extension d'accords territoriaux (Pays de la Loire) conclus dans le cadre des conventions collectives nationales des ouvriers des travaux publics (n° 1702) et des employés, techniciens et agents de maîtrise (ETAM) des travaux publics (n° 2614)</w:t>
      </w:r>
      <w:r w:rsidRPr="00CC09F7">
        <w:rPr>
          <w:rFonts w:ascii="Arial" w:hAnsi="Arial" w:cs="Arial"/>
          <w:b/>
          <w:bCs/>
          <w:color w:val="333333"/>
          <w:sz w:val="18"/>
          <w:szCs w:val="18"/>
          <w:shd w:val="clear" w:color="auto" w:fill="FFFFFF"/>
        </w:rPr>
        <w:br/>
        <w:t>        </w:t>
      </w:r>
      <w:hyperlink r:id="rId537" w:tgtFrame="_blank" w:history="1">
        <w:r w:rsidRPr="00CC09F7">
          <w:rPr>
            <w:rStyle w:val="Lienhypertexte"/>
            <w:rFonts w:ascii="Arial" w:hAnsi="Arial" w:cs="Arial"/>
            <w:b/>
            <w:bCs/>
            <w:sz w:val="18"/>
            <w:szCs w:val="18"/>
            <w:shd w:val="clear" w:color="auto" w:fill="FFFFFF"/>
          </w:rPr>
          <w:t>https://www.legifrance.gouv.fr/jorf/id/JORFTEXT000047614731</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r>
    </w:p>
    <w:p w14:paraId="6D8FCE22" w14:textId="77777777" w:rsidR="00CC09F7" w:rsidRDefault="00CC09F7" w:rsidP="00C12A95">
      <w:pPr>
        <w:tabs>
          <w:tab w:val="left" w:pos="7600"/>
        </w:tabs>
        <w:rPr>
          <w:rFonts w:ascii="Arial" w:hAnsi="Arial" w:cs="Arial"/>
          <w:b/>
          <w:bCs/>
          <w:color w:val="333333"/>
          <w:sz w:val="18"/>
          <w:szCs w:val="18"/>
          <w:shd w:val="clear" w:color="auto" w:fill="FFFFFF"/>
        </w:rPr>
      </w:pPr>
    </w:p>
    <w:p w14:paraId="1C549590" w14:textId="0C09C323" w:rsidR="007F406D" w:rsidRDefault="007F406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23/05</w:t>
      </w:r>
    </w:p>
    <w:p w14:paraId="0A93937B" w14:textId="77777777" w:rsidR="007F406D" w:rsidRDefault="007F406D" w:rsidP="00C12A95">
      <w:pPr>
        <w:tabs>
          <w:tab w:val="left" w:pos="7600"/>
        </w:tabs>
        <w:rPr>
          <w:rFonts w:ascii="Arial" w:hAnsi="Arial" w:cs="Arial"/>
          <w:b/>
          <w:bCs/>
          <w:color w:val="333333"/>
          <w:sz w:val="18"/>
          <w:szCs w:val="18"/>
          <w:shd w:val="clear" w:color="auto" w:fill="FFFFFF"/>
        </w:rPr>
      </w:pPr>
    </w:p>
    <w:p w14:paraId="04D9244B" w14:textId="59894FED" w:rsidR="007F406D" w:rsidRDefault="007F406D" w:rsidP="00C12A95">
      <w:pPr>
        <w:tabs>
          <w:tab w:val="left" w:pos="7600"/>
        </w:tabs>
        <w:rPr>
          <w:rFonts w:ascii="Arial" w:hAnsi="Arial" w:cs="Arial"/>
          <w:b/>
          <w:bCs/>
          <w:color w:val="333333"/>
          <w:sz w:val="18"/>
          <w:szCs w:val="18"/>
          <w:shd w:val="clear" w:color="auto" w:fill="FFFFFF"/>
        </w:rPr>
      </w:pPr>
      <w:r w:rsidRPr="007F406D">
        <w:rPr>
          <w:rFonts w:ascii="Arial" w:hAnsi="Arial" w:cs="Arial"/>
          <w:b/>
          <w:bCs/>
          <w:color w:val="333333"/>
          <w:sz w:val="18"/>
          <w:szCs w:val="18"/>
          <w:shd w:val="clear" w:color="auto" w:fill="FFFFFF"/>
        </w:rPr>
        <w:t> MINISTERE DE L'AGRICULTURE ET DE LA SOUVERAINETE ALIMENTAIRE</w:t>
      </w:r>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br/>
        <w:t>        60 Arrêté du 17 mai 2023 portant extension d'un avenant à la convention collective nationale de prévoyance concernant les ingénieurs et cadres d'exploitations agricoles</w:t>
      </w:r>
      <w:r w:rsidRPr="007F406D">
        <w:rPr>
          <w:rFonts w:ascii="Arial" w:hAnsi="Arial" w:cs="Arial"/>
          <w:b/>
          <w:bCs/>
          <w:color w:val="333333"/>
          <w:sz w:val="18"/>
          <w:szCs w:val="18"/>
          <w:shd w:val="clear" w:color="auto" w:fill="FFFFFF"/>
        </w:rPr>
        <w:br/>
        <w:t>        </w:t>
      </w:r>
      <w:hyperlink r:id="rId538" w:tgtFrame="_blank" w:history="1">
        <w:r w:rsidRPr="007F406D">
          <w:rPr>
            <w:rStyle w:val="Lienhypertexte"/>
            <w:rFonts w:ascii="Arial" w:hAnsi="Arial" w:cs="Arial"/>
            <w:b/>
            <w:bCs/>
            <w:sz w:val="18"/>
            <w:szCs w:val="18"/>
            <w:shd w:val="clear" w:color="auto" w:fill="FFFFFF"/>
          </w:rPr>
          <w:t>https://www.legifrance.gouv.fr/jorf/id/JORFTEXT000047571589</w:t>
        </w:r>
      </w:hyperlink>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lastRenderedPageBreak/>
        <w:t>        61 Arrêté du 17 mai 2023 portant extension d'un accord instituant une cotisation paritaire destinée à financer l'Association nationale pour l'emploi et la formation en agriculture des Landes</w:t>
      </w:r>
      <w:r w:rsidRPr="007F406D">
        <w:rPr>
          <w:rFonts w:ascii="Arial" w:hAnsi="Arial" w:cs="Arial"/>
          <w:b/>
          <w:bCs/>
          <w:color w:val="333333"/>
          <w:sz w:val="18"/>
          <w:szCs w:val="18"/>
          <w:shd w:val="clear" w:color="auto" w:fill="FFFFFF"/>
        </w:rPr>
        <w:br/>
        <w:t>        </w:t>
      </w:r>
      <w:hyperlink r:id="rId539" w:tgtFrame="_blank" w:history="1">
        <w:r w:rsidRPr="007F406D">
          <w:rPr>
            <w:rStyle w:val="Lienhypertexte"/>
            <w:rFonts w:ascii="Arial" w:hAnsi="Arial" w:cs="Arial"/>
            <w:b/>
            <w:bCs/>
            <w:sz w:val="18"/>
            <w:szCs w:val="18"/>
            <w:shd w:val="clear" w:color="auto" w:fill="FFFFFF"/>
          </w:rPr>
          <w:t>https://www.legifrance.gouv.fr/jorf/id/JORFTEXT000047571600</w:t>
        </w:r>
      </w:hyperlink>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br/>
        <w:t>        62 Arrêté du 17 mai 2023 portant extension d'un accord sur le régime de prévoyance des salariés agricoles non cadres des exploitations et entreprises agricoles du Nord</w:t>
      </w:r>
      <w:r w:rsidRPr="007F406D">
        <w:rPr>
          <w:rFonts w:ascii="Arial" w:hAnsi="Arial" w:cs="Arial"/>
          <w:b/>
          <w:bCs/>
          <w:color w:val="333333"/>
          <w:sz w:val="18"/>
          <w:szCs w:val="18"/>
          <w:shd w:val="clear" w:color="auto" w:fill="FFFFFF"/>
        </w:rPr>
        <w:br/>
        <w:t>        </w:t>
      </w:r>
      <w:hyperlink r:id="rId540" w:tgtFrame="_blank" w:history="1">
        <w:r w:rsidRPr="007F406D">
          <w:rPr>
            <w:rStyle w:val="Lienhypertexte"/>
            <w:rFonts w:ascii="Arial" w:hAnsi="Arial" w:cs="Arial"/>
            <w:b/>
            <w:bCs/>
            <w:sz w:val="18"/>
            <w:szCs w:val="18"/>
            <w:shd w:val="clear" w:color="auto" w:fill="FFFFFF"/>
          </w:rPr>
          <w:t>https://www.legifrance.gouv.fr/jorf/id/JORFTEXT000047571612</w:t>
        </w:r>
      </w:hyperlink>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br/>
        <w:t>        63 Arrêté du 17 mai 2023 portant extension d'un avenant à l'accord collectif concernant les exploitations agricoles, les entreprises de travaux agricoles et ruraux, et CUMA de Saône-et-Loire</w:t>
      </w:r>
      <w:r w:rsidRPr="007F406D">
        <w:rPr>
          <w:rFonts w:ascii="Arial" w:hAnsi="Arial" w:cs="Arial"/>
          <w:b/>
          <w:bCs/>
          <w:color w:val="333333"/>
          <w:sz w:val="18"/>
          <w:szCs w:val="18"/>
          <w:shd w:val="clear" w:color="auto" w:fill="FFFFFF"/>
        </w:rPr>
        <w:br/>
        <w:t>        </w:t>
      </w:r>
      <w:hyperlink r:id="rId541" w:tgtFrame="_blank" w:history="1">
        <w:r w:rsidRPr="007F406D">
          <w:rPr>
            <w:rStyle w:val="Lienhypertexte"/>
            <w:rFonts w:ascii="Arial" w:hAnsi="Arial" w:cs="Arial"/>
            <w:b/>
            <w:bCs/>
            <w:sz w:val="18"/>
            <w:szCs w:val="18"/>
            <w:shd w:val="clear" w:color="auto" w:fill="FFFFFF"/>
          </w:rPr>
          <w:t>https://www.legifrance.gouv.fr/jorf/id/JORFTEXT000047571621</w:t>
        </w:r>
      </w:hyperlink>
    </w:p>
    <w:p w14:paraId="68790037" w14:textId="77777777" w:rsidR="007F406D" w:rsidRDefault="007F406D" w:rsidP="00C12A95">
      <w:pPr>
        <w:tabs>
          <w:tab w:val="left" w:pos="7600"/>
        </w:tabs>
        <w:rPr>
          <w:rFonts w:ascii="Arial" w:hAnsi="Arial" w:cs="Arial"/>
          <w:b/>
          <w:bCs/>
          <w:color w:val="333333"/>
          <w:sz w:val="18"/>
          <w:szCs w:val="18"/>
          <w:shd w:val="clear" w:color="auto" w:fill="FFFFFF"/>
        </w:rPr>
      </w:pPr>
    </w:p>
    <w:p w14:paraId="0D0038BE" w14:textId="77777777" w:rsidR="007F406D" w:rsidRDefault="007F406D" w:rsidP="00C12A95">
      <w:pPr>
        <w:tabs>
          <w:tab w:val="left" w:pos="7600"/>
        </w:tabs>
        <w:rPr>
          <w:rFonts w:ascii="Arial" w:hAnsi="Arial" w:cs="Arial"/>
          <w:b/>
          <w:bCs/>
          <w:color w:val="333333"/>
          <w:sz w:val="18"/>
          <w:szCs w:val="18"/>
          <w:shd w:val="clear" w:color="auto" w:fill="FFFFFF"/>
        </w:rPr>
      </w:pPr>
    </w:p>
    <w:p w14:paraId="2B0F2DAB" w14:textId="22575FBA" w:rsidR="00A702DF" w:rsidRDefault="00A702D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20/05</w:t>
      </w:r>
    </w:p>
    <w:p w14:paraId="194001B0" w14:textId="77777777" w:rsidR="00A702DF" w:rsidRDefault="00A702DF" w:rsidP="00C12A95">
      <w:pPr>
        <w:tabs>
          <w:tab w:val="left" w:pos="7600"/>
        </w:tabs>
        <w:rPr>
          <w:rFonts w:ascii="Arial" w:hAnsi="Arial" w:cs="Arial"/>
          <w:b/>
          <w:bCs/>
          <w:color w:val="333333"/>
          <w:sz w:val="18"/>
          <w:szCs w:val="18"/>
          <w:shd w:val="clear" w:color="auto" w:fill="FFFFFF"/>
        </w:rPr>
      </w:pPr>
    </w:p>
    <w:p w14:paraId="18801FC9" w14:textId="15F5E378" w:rsidR="00A702DF" w:rsidRDefault="00A702D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ARRETES D’EXTENSION :</w:t>
      </w:r>
    </w:p>
    <w:p w14:paraId="27484D0A" w14:textId="77777777" w:rsidR="00A702DF" w:rsidRDefault="00A702DF" w:rsidP="00C12A95">
      <w:pPr>
        <w:tabs>
          <w:tab w:val="left" w:pos="7600"/>
        </w:tabs>
        <w:rPr>
          <w:rFonts w:ascii="Arial" w:hAnsi="Arial" w:cs="Arial"/>
          <w:b/>
          <w:bCs/>
          <w:color w:val="333333"/>
          <w:sz w:val="18"/>
          <w:szCs w:val="18"/>
          <w:shd w:val="clear" w:color="auto" w:fill="FFFFFF"/>
        </w:rPr>
      </w:pPr>
    </w:p>
    <w:p w14:paraId="3A629210" w14:textId="44475A45" w:rsidR="00A702DF" w:rsidRDefault="00A702DF" w:rsidP="00C12A95">
      <w:pPr>
        <w:tabs>
          <w:tab w:val="left" w:pos="7600"/>
        </w:tabs>
        <w:rPr>
          <w:rFonts w:ascii="Arial" w:hAnsi="Arial" w:cs="Arial"/>
          <w:b/>
          <w:bCs/>
          <w:color w:val="333333"/>
          <w:sz w:val="18"/>
          <w:szCs w:val="18"/>
          <w:shd w:val="clear" w:color="auto" w:fill="FFFFFF"/>
        </w:rPr>
      </w:pPr>
      <w:r w:rsidRPr="00A702DF">
        <w:rPr>
          <w:rFonts w:ascii="Arial" w:hAnsi="Arial" w:cs="Arial"/>
          <w:b/>
          <w:bCs/>
          <w:color w:val="333333"/>
          <w:sz w:val="18"/>
          <w:szCs w:val="18"/>
          <w:shd w:val="clear" w:color="auto" w:fill="FFFFFF"/>
        </w:rPr>
        <w:t>  MINISTERE DU TRAVAIL, DU PLEIN EMPLOI ET DE L'INSERTION</w:t>
      </w:r>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136 Arrêté du 2 mai 2023 portant extension d'un avenant à la convention collective nationale des entreprises de services à la personne (n° 3127)</w:t>
      </w:r>
      <w:r w:rsidRPr="00A702DF">
        <w:rPr>
          <w:rFonts w:ascii="Arial" w:hAnsi="Arial" w:cs="Arial"/>
          <w:b/>
          <w:bCs/>
          <w:color w:val="333333"/>
          <w:sz w:val="18"/>
          <w:szCs w:val="18"/>
          <w:shd w:val="clear" w:color="auto" w:fill="FFFFFF"/>
        </w:rPr>
        <w:br/>
        <w:t>        </w:t>
      </w:r>
      <w:hyperlink r:id="rId542" w:tgtFrame="_blank" w:history="1">
        <w:r w:rsidRPr="00A702DF">
          <w:rPr>
            <w:rStyle w:val="Lienhypertexte"/>
            <w:rFonts w:ascii="Arial" w:hAnsi="Arial" w:cs="Arial"/>
            <w:b/>
            <w:bCs/>
            <w:sz w:val="18"/>
            <w:szCs w:val="18"/>
            <w:shd w:val="clear" w:color="auto" w:fill="FFFFFF"/>
          </w:rPr>
          <w:t>https://www.legifrance.gouv.fr/jorf/id/JORFTEXT000047562787</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137 Arrêté du 2 mai 2023 portant extension d'accords territoriaux (Bourgogne) conclus dans le cadre des conventions collectives nationales des ouvriers des travaux publics (n° 1702) et des employés, techniciens et agents de maîtrise (ETAM) des travaux publics (n° 2614)</w:t>
      </w:r>
      <w:r w:rsidRPr="00A702DF">
        <w:rPr>
          <w:rFonts w:ascii="Arial" w:hAnsi="Arial" w:cs="Arial"/>
          <w:b/>
          <w:bCs/>
          <w:color w:val="333333"/>
          <w:sz w:val="18"/>
          <w:szCs w:val="18"/>
          <w:shd w:val="clear" w:color="auto" w:fill="FFFFFF"/>
        </w:rPr>
        <w:br/>
        <w:t>        </w:t>
      </w:r>
      <w:hyperlink r:id="rId543" w:tgtFrame="_blank" w:history="1">
        <w:r w:rsidRPr="00A702DF">
          <w:rPr>
            <w:rStyle w:val="Lienhypertexte"/>
            <w:rFonts w:ascii="Arial" w:hAnsi="Arial" w:cs="Arial"/>
            <w:b/>
            <w:bCs/>
            <w:sz w:val="18"/>
            <w:szCs w:val="18"/>
            <w:shd w:val="clear" w:color="auto" w:fill="FFFFFF"/>
          </w:rPr>
          <w:t>https://www.legifrance.gouv.fr/jorf/id/JORFTEXT000047562801</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138 Arrêté du 2 mai 2023 portant extension d'accords territoriaux (Franche-Comté) conclu dans le cadre des conventions collectives nationales des ouvriers des travaux publics (n° 1702) et des employés, techniciens et agents de maîtrise (ETAM) des travaux publics (n° 2614)</w:t>
      </w:r>
      <w:r w:rsidRPr="00A702DF">
        <w:rPr>
          <w:rFonts w:ascii="Arial" w:hAnsi="Arial" w:cs="Arial"/>
          <w:b/>
          <w:bCs/>
          <w:color w:val="333333"/>
          <w:sz w:val="18"/>
          <w:szCs w:val="18"/>
          <w:shd w:val="clear" w:color="auto" w:fill="FFFFFF"/>
        </w:rPr>
        <w:br/>
        <w:t>        </w:t>
      </w:r>
      <w:hyperlink r:id="rId544" w:tgtFrame="_blank" w:history="1">
        <w:r w:rsidRPr="00A702DF">
          <w:rPr>
            <w:rStyle w:val="Lienhypertexte"/>
            <w:rFonts w:ascii="Arial" w:hAnsi="Arial" w:cs="Arial"/>
            <w:b/>
            <w:bCs/>
            <w:sz w:val="18"/>
            <w:szCs w:val="18"/>
            <w:shd w:val="clear" w:color="auto" w:fill="FFFFFF"/>
          </w:rPr>
          <w:t>https://www.legifrance.gouv.fr/jorf/id/JORFTEXT000047562814</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139 Arrêté du 3 mai 2023 portant extension d'un avenant à la convention collective nationale de l'industrie et des services nautiques (n° 3236)</w:t>
      </w:r>
      <w:r w:rsidRPr="00A702DF">
        <w:rPr>
          <w:rFonts w:ascii="Arial" w:hAnsi="Arial" w:cs="Arial"/>
          <w:b/>
          <w:bCs/>
          <w:color w:val="333333"/>
          <w:sz w:val="18"/>
          <w:szCs w:val="18"/>
          <w:shd w:val="clear" w:color="auto" w:fill="FFFFFF"/>
        </w:rPr>
        <w:br/>
        <w:t>        </w:t>
      </w:r>
      <w:hyperlink r:id="rId545" w:tgtFrame="_blank" w:history="1">
        <w:r w:rsidRPr="00A702DF">
          <w:rPr>
            <w:rStyle w:val="Lienhypertexte"/>
            <w:rFonts w:ascii="Arial" w:hAnsi="Arial" w:cs="Arial"/>
            <w:b/>
            <w:bCs/>
            <w:sz w:val="18"/>
            <w:szCs w:val="18"/>
            <w:shd w:val="clear" w:color="auto" w:fill="FFFFFF"/>
          </w:rPr>
          <w:t>https://www.legifrance.gouv.fr/jorf/id/JORFTEXT000047562827</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140 Arrêté du 3 mai 2023 portant extension d'un avenant à la convention collective nationale des entreprises des services d'eau et d'assainissement (n° 2147)</w:t>
      </w:r>
      <w:r w:rsidRPr="00A702DF">
        <w:rPr>
          <w:rFonts w:ascii="Arial" w:hAnsi="Arial" w:cs="Arial"/>
          <w:b/>
          <w:bCs/>
          <w:color w:val="333333"/>
          <w:sz w:val="18"/>
          <w:szCs w:val="18"/>
          <w:shd w:val="clear" w:color="auto" w:fill="FFFFFF"/>
        </w:rPr>
        <w:br/>
        <w:t>        </w:t>
      </w:r>
      <w:hyperlink r:id="rId546" w:tgtFrame="_blank" w:history="1">
        <w:r w:rsidRPr="00A702DF">
          <w:rPr>
            <w:rStyle w:val="Lienhypertexte"/>
            <w:rFonts w:ascii="Arial" w:hAnsi="Arial" w:cs="Arial"/>
            <w:b/>
            <w:bCs/>
            <w:sz w:val="18"/>
            <w:szCs w:val="18"/>
            <w:shd w:val="clear" w:color="auto" w:fill="FFFFFF"/>
          </w:rPr>
          <w:t>https://www.legifrance.gouv.fr/jorf/id/JORFTEXT000047562839</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141 Arrêté du 3 mai 2023 portant extension d'un accord territorial (Auvergne)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547" w:tgtFrame="_blank" w:history="1">
        <w:r w:rsidRPr="00A702DF">
          <w:rPr>
            <w:rStyle w:val="Lienhypertexte"/>
            <w:rFonts w:ascii="Arial" w:hAnsi="Arial" w:cs="Arial"/>
            <w:b/>
            <w:bCs/>
            <w:sz w:val="18"/>
            <w:szCs w:val="18"/>
            <w:shd w:val="clear" w:color="auto" w:fill="FFFFFF"/>
          </w:rPr>
          <w:t>https://www.legifrance.gouv.fr/jorf/id/JORFTEXT000047562850</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142 Arrêté du 3 mai 2023 portant extension d'un accord territorial (Bourgogne)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548" w:tgtFrame="_blank" w:history="1">
        <w:r w:rsidRPr="00A702DF">
          <w:rPr>
            <w:rStyle w:val="Lienhypertexte"/>
            <w:rFonts w:ascii="Arial" w:hAnsi="Arial" w:cs="Arial"/>
            <w:b/>
            <w:bCs/>
            <w:sz w:val="18"/>
            <w:szCs w:val="18"/>
            <w:shd w:val="clear" w:color="auto" w:fill="FFFFFF"/>
          </w:rPr>
          <w:t>https://www.legifrance.gouv.fr/jorf/id/JORFTEXT000047562863</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143 Arrêté du 3 mai 2023 portant extension d'un accord territorial (Bretagne)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549" w:tgtFrame="_blank" w:history="1">
        <w:r w:rsidRPr="00A702DF">
          <w:rPr>
            <w:rStyle w:val="Lienhypertexte"/>
            <w:rFonts w:ascii="Arial" w:hAnsi="Arial" w:cs="Arial"/>
            <w:b/>
            <w:bCs/>
            <w:sz w:val="18"/>
            <w:szCs w:val="18"/>
            <w:shd w:val="clear" w:color="auto" w:fill="FFFFFF"/>
          </w:rPr>
          <w:t>https://www.legifrance.gouv.fr/jorf/id/JORFTEXT000047562876</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144 Arrêté du 3 mai 2023 portant extension d'un accord territorial (Centre)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550" w:tgtFrame="_blank" w:history="1">
        <w:r w:rsidRPr="00A702DF">
          <w:rPr>
            <w:rStyle w:val="Lienhypertexte"/>
            <w:rFonts w:ascii="Arial" w:hAnsi="Arial" w:cs="Arial"/>
            <w:b/>
            <w:bCs/>
            <w:sz w:val="18"/>
            <w:szCs w:val="18"/>
            <w:shd w:val="clear" w:color="auto" w:fill="FFFFFF"/>
          </w:rPr>
          <w:t>https://www.legifrance.gouv.fr/jorf/id/JORFTEXT000047562889</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145 Arrêté du 3 mai 2023 portant extension d'un accord territorial (Alsace)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551" w:tgtFrame="_blank" w:history="1">
        <w:r w:rsidRPr="00A702DF">
          <w:rPr>
            <w:rStyle w:val="Lienhypertexte"/>
            <w:rFonts w:ascii="Arial" w:hAnsi="Arial" w:cs="Arial"/>
            <w:b/>
            <w:bCs/>
            <w:sz w:val="18"/>
            <w:szCs w:val="18"/>
            <w:shd w:val="clear" w:color="auto" w:fill="FFFFFF"/>
          </w:rPr>
          <w:t>https://www.legifrance.gouv.fr/jorf/id/JORFTEXT000047562902</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146 Arrêté du 3 mai 2023 portant extension d'un accord territorial (Aquitaine)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552" w:tgtFrame="_blank" w:history="1">
        <w:r w:rsidRPr="00A702DF">
          <w:rPr>
            <w:rStyle w:val="Lienhypertexte"/>
            <w:rFonts w:ascii="Arial" w:hAnsi="Arial" w:cs="Arial"/>
            <w:b/>
            <w:bCs/>
            <w:sz w:val="18"/>
            <w:szCs w:val="18"/>
            <w:shd w:val="clear" w:color="auto" w:fill="FFFFFF"/>
          </w:rPr>
          <w:t>https://www.legifrance.gouv.fr/jorf/id/JORFTEXT000047562915</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147 Arrêté du 3 mai 2023 portant extension d'un accord territorial (Languedoc-Roussillon)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553" w:tgtFrame="_blank" w:history="1">
        <w:r w:rsidRPr="00A702DF">
          <w:rPr>
            <w:rStyle w:val="Lienhypertexte"/>
            <w:rFonts w:ascii="Arial" w:hAnsi="Arial" w:cs="Arial"/>
            <w:b/>
            <w:bCs/>
            <w:sz w:val="18"/>
            <w:szCs w:val="18"/>
            <w:shd w:val="clear" w:color="auto" w:fill="FFFFFF"/>
          </w:rPr>
          <w:t>https://www.legifrance.gouv.fr/jorf/id/JORFTEXT000047562928</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148 Arrêté du 3 mai 2023 portant extension d'un accord conclu dans le cadre de la convention collective des industries métallurgiques, électriques et électroniques d'Ille-et-Vilaine et du Morbihan (n° 863)</w:t>
      </w:r>
      <w:r w:rsidRPr="00A702DF">
        <w:rPr>
          <w:rFonts w:ascii="Arial" w:hAnsi="Arial" w:cs="Arial"/>
          <w:b/>
          <w:bCs/>
          <w:color w:val="333333"/>
          <w:sz w:val="18"/>
          <w:szCs w:val="18"/>
          <w:shd w:val="clear" w:color="auto" w:fill="FFFFFF"/>
        </w:rPr>
        <w:br/>
        <w:t>        </w:t>
      </w:r>
      <w:hyperlink r:id="rId554" w:tgtFrame="_blank" w:history="1">
        <w:r w:rsidRPr="00A702DF">
          <w:rPr>
            <w:rStyle w:val="Lienhypertexte"/>
            <w:rFonts w:ascii="Arial" w:hAnsi="Arial" w:cs="Arial"/>
            <w:b/>
            <w:bCs/>
            <w:sz w:val="18"/>
            <w:szCs w:val="18"/>
            <w:shd w:val="clear" w:color="auto" w:fill="FFFFFF"/>
          </w:rPr>
          <w:t>https://www.legifrance.gouv.fr/jorf/id/JORFTEXT000047562941</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lastRenderedPageBreak/>
        <w:br/>
        <w:t>        149 Arrêté du 3 mai 2023 portant extension d'un accord départemental (Loire) conclu dans le cadre des conventions collectives nationales des ouvriers employés par les entreprises du bâtiment visées et non visées par le décret du 1er mars 1962 modifié (entreprises occupant jusqu'à 10 salariés et plus de 10 salariés) (nos 1596 et 1597)</w:t>
      </w:r>
      <w:r w:rsidRPr="00A702DF">
        <w:rPr>
          <w:rFonts w:ascii="Arial" w:hAnsi="Arial" w:cs="Arial"/>
          <w:b/>
          <w:bCs/>
          <w:color w:val="333333"/>
          <w:sz w:val="18"/>
          <w:szCs w:val="18"/>
          <w:shd w:val="clear" w:color="auto" w:fill="FFFFFF"/>
        </w:rPr>
        <w:br/>
        <w:t>        </w:t>
      </w:r>
      <w:hyperlink r:id="rId555" w:tgtFrame="_blank" w:history="1">
        <w:r w:rsidRPr="00A702DF">
          <w:rPr>
            <w:rStyle w:val="Lienhypertexte"/>
            <w:rFonts w:ascii="Arial" w:hAnsi="Arial" w:cs="Arial"/>
            <w:b/>
            <w:bCs/>
            <w:sz w:val="18"/>
            <w:szCs w:val="18"/>
            <w:shd w:val="clear" w:color="auto" w:fill="FFFFFF"/>
          </w:rPr>
          <w:t>https://www.legifrance.gouv.fr/jorf/id/JORFTEXT000047562952</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150 Arrêté du 4 mai 2023 portant extension d'un accord territorial (Franche-Comté)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556" w:tgtFrame="_blank" w:history="1">
        <w:r w:rsidRPr="00A702DF">
          <w:rPr>
            <w:rStyle w:val="Lienhypertexte"/>
            <w:rFonts w:ascii="Arial" w:hAnsi="Arial" w:cs="Arial"/>
            <w:b/>
            <w:bCs/>
            <w:sz w:val="18"/>
            <w:szCs w:val="18"/>
            <w:shd w:val="clear" w:color="auto" w:fill="FFFFFF"/>
          </w:rPr>
          <w:t>https://www.legifrance.gouv.fr/jorf/id/JORFTEXT000047562963</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151 Arrêté du 9 mai 2023 modifiant l'arrêté du 17 mars 2023 portant extension d'un avenant à la convention collective nationale métropolitaine des entreprises de la maintenance, distribution et location de matériels agricoles, de travaux publics, de bâtiment, de manutention, de motoculture de plaisance et activités connexes, dite SDLM du 23 avril 2012 (n° 1404)</w:t>
      </w:r>
      <w:r w:rsidRPr="00A702DF">
        <w:rPr>
          <w:rFonts w:ascii="Arial" w:hAnsi="Arial" w:cs="Arial"/>
          <w:b/>
          <w:bCs/>
          <w:color w:val="333333"/>
          <w:sz w:val="18"/>
          <w:szCs w:val="18"/>
          <w:shd w:val="clear" w:color="auto" w:fill="FFFFFF"/>
        </w:rPr>
        <w:br/>
        <w:t>        </w:t>
      </w:r>
      <w:hyperlink r:id="rId557" w:tgtFrame="_blank" w:history="1">
        <w:r w:rsidRPr="00A702DF">
          <w:rPr>
            <w:rStyle w:val="Lienhypertexte"/>
            <w:rFonts w:ascii="Arial" w:hAnsi="Arial" w:cs="Arial"/>
            <w:b/>
            <w:bCs/>
            <w:sz w:val="18"/>
            <w:szCs w:val="18"/>
            <w:shd w:val="clear" w:color="auto" w:fill="FFFFFF"/>
          </w:rPr>
          <w:t>https://www.legifrance.gouv.fr/jorf/id/JORFTEXT000047562976</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152 Arrêté du 9 mai 2023 portant extension d'un accord conclu dans le cadre de la convention collective nationale de la cordonnerie multiservice</w:t>
      </w:r>
      <w:r w:rsidRPr="00A702DF">
        <w:rPr>
          <w:rFonts w:ascii="Arial" w:hAnsi="Arial" w:cs="Arial"/>
          <w:b/>
          <w:bCs/>
          <w:color w:val="333333"/>
          <w:sz w:val="18"/>
          <w:szCs w:val="18"/>
          <w:shd w:val="clear" w:color="auto" w:fill="FFFFFF"/>
        </w:rPr>
        <w:br/>
        <w:t>        </w:t>
      </w:r>
      <w:hyperlink r:id="rId558" w:tgtFrame="_blank" w:history="1">
        <w:r w:rsidRPr="00A702DF">
          <w:rPr>
            <w:rStyle w:val="Lienhypertexte"/>
            <w:rFonts w:ascii="Arial" w:hAnsi="Arial" w:cs="Arial"/>
            <w:b/>
            <w:bCs/>
            <w:sz w:val="18"/>
            <w:szCs w:val="18"/>
            <w:shd w:val="clear" w:color="auto" w:fill="FFFFFF"/>
          </w:rPr>
          <w:t>https://www.legifrance.gouv.fr/jorf/id/JORFTEXT000047562985</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153 Arrêté du 9 mai 2023 portant extension d'un accord territorial (Lorraine)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559" w:tgtFrame="_blank" w:history="1">
        <w:r w:rsidRPr="00A702DF">
          <w:rPr>
            <w:rStyle w:val="Lienhypertexte"/>
            <w:rFonts w:ascii="Arial" w:hAnsi="Arial" w:cs="Arial"/>
            <w:b/>
            <w:bCs/>
            <w:sz w:val="18"/>
            <w:szCs w:val="18"/>
            <w:shd w:val="clear" w:color="auto" w:fill="FFFFFF"/>
          </w:rPr>
          <w:t>https://www.legifrance.gouv.fr/jorf/id/JORFTEXT000047562996</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154 Arrêté du 9 mai 2023 portant extension d'un avenant à la convention collective des industries métallurgiques, électriques, électroniques et connexes de Midi-Pyrénées (n° 1059)</w:t>
      </w:r>
      <w:r w:rsidRPr="00A702DF">
        <w:rPr>
          <w:rFonts w:ascii="Arial" w:hAnsi="Arial" w:cs="Arial"/>
          <w:b/>
          <w:bCs/>
          <w:color w:val="333333"/>
          <w:sz w:val="18"/>
          <w:szCs w:val="18"/>
          <w:shd w:val="clear" w:color="auto" w:fill="FFFFFF"/>
        </w:rPr>
        <w:br/>
        <w:t>        </w:t>
      </w:r>
      <w:hyperlink r:id="rId560" w:tgtFrame="_blank" w:history="1">
        <w:r w:rsidRPr="00A702DF">
          <w:rPr>
            <w:rStyle w:val="Lienhypertexte"/>
            <w:rFonts w:ascii="Arial" w:hAnsi="Arial" w:cs="Arial"/>
            <w:b/>
            <w:bCs/>
            <w:sz w:val="18"/>
            <w:szCs w:val="18"/>
            <w:shd w:val="clear" w:color="auto" w:fill="FFFFFF"/>
          </w:rPr>
          <w:t>https://www.legifrance.gouv.fr/jorf/id/JORFTEXT000047563009</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155 Arrêté du 9 mai 2023 portant extension d'accords conclus dans le cadre de la convention collective des industries métallurgiques et assimilées de la Vendée (n° 2489)</w:t>
      </w:r>
      <w:r w:rsidRPr="00A702DF">
        <w:rPr>
          <w:rFonts w:ascii="Arial" w:hAnsi="Arial" w:cs="Arial"/>
          <w:b/>
          <w:bCs/>
          <w:color w:val="333333"/>
          <w:sz w:val="18"/>
          <w:szCs w:val="18"/>
          <w:shd w:val="clear" w:color="auto" w:fill="FFFFFF"/>
        </w:rPr>
        <w:br/>
        <w:t>        </w:t>
      </w:r>
      <w:hyperlink r:id="rId561" w:tgtFrame="_blank" w:history="1">
        <w:r w:rsidRPr="00A702DF">
          <w:rPr>
            <w:rStyle w:val="Lienhypertexte"/>
            <w:rFonts w:ascii="Arial" w:hAnsi="Arial" w:cs="Arial"/>
            <w:b/>
            <w:bCs/>
            <w:sz w:val="18"/>
            <w:szCs w:val="18"/>
            <w:shd w:val="clear" w:color="auto" w:fill="FFFFFF"/>
          </w:rPr>
          <w:t>https://www.legifrance.gouv.fr/jorf/id/JORFTEXT000047563018</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156 Arrêté du 10 mai 2023 portant extension d'accords départementaux (Savoie) conclus dans le cadre des conventions collectives nationales des ouvriers employés par les entreprises du bâtiment visées par le décret du 1er mars 1962 modifié (entreprises occupant jusqu'à 10 salariés) (n° 1596) et des ouvriers employés par les entreprises du bâtiment non visées par le décret du 1er mars 1962 modifié (entreprises occupant plus de 10 salariés) (n° 1597)</w:t>
      </w:r>
      <w:r w:rsidRPr="00A702DF">
        <w:rPr>
          <w:rFonts w:ascii="Arial" w:hAnsi="Arial" w:cs="Arial"/>
          <w:b/>
          <w:bCs/>
          <w:color w:val="333333"/>
          <w:sz w:val="18"/>
          <w:szCs w:val="18"/>
          <w:shd w:val="clear" w:color="auto" w:fill="FFFFFF"/>
        </w:rPr>
        <w:br/>
        <w:t>        </w:t>
      </w:r>
      <w:hyperlink r:id="rId562" w:tgtFrame="_blank" w:history="1">
        <w:r w:rsidRPr="00A702DF">
          <w:rPr>
            <w:rStyle w:val="Lienhypertexte"/>
            <w:rFonts w:ascii="Arial" w:hAnsi="Arial" w:cs="Arial"/>
            <w:b/>
            <w:bCs/>
            <w:sz w:val="18"/>
            <w:szCs w:val="18"/>
            <w:shd w:val="clear" w:color="auto" w:fill="FFFFFF"/>
          </w:rPr>
          <w:t>https://www.legifrance.gouv.fr/jorf/id/JORFTEXT000047563031</w:t>
        </w:r>
      </w:hyperlink>
    </w:p>
    <w:p w14:paraId="4B43E490" w14:textId="77777777" w:rsidR="00A702DF" w:rsidRDefault="00A702DF" w:rsidP="00C12A95">
      <w:pPr>
        <w:tabs>
          <w:tab w:val="left" w:pos="7600"/>
        </w:tabs>
        <w:rPr>
          <w:rFonts w:ascii="Arial" w:hAnsi="Arial" w:cs="Arial"/>
          <w:b/>
          <w:bCs/>
          <w:color w:val="333333"/>
          <w:sz w:val="18"/>
          <w:szCs w:val="18"/>
          <w:shd w:val="clear" w:color="auto" w:fill="FFFFFF"/>
        </w:rPr>
      </w:pPr>
    </w:p>
    <w:p w14:paraId="697BC1F4" w14:textId="77777777" w:rsidR="00A702DF" w:rsidRDefault="00A702DF" w:rsidP="00C12A95">
      <w:pPr>
        <w:tabs>
          <w:tab w:val="left" w:pos="7600"/>
        </w:tabs>
        <w:rPr>
          <w:rFonts w:ascii="Arial" w:hAnsi="Arial" w:cs="Arial"/>
          <w:b/>
          <w:bCs/>
          <w:color w:val="333333"/>
          <w:sz w:val="18"/>
          <w:szCs w:val="18"/>
          <w:shd w:val="clear" w:color="auto" w:fill="FFFFFF"/>
        </w:rPr>
      </w:pPr>
    </w:p>
    <w:p w14:paraId="0550137E" w14:textId="3DFEDFED" w:rsidR="00A702DF" w:rsidRDefault="00A702D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AGREMENTS D’ACCORDS DANS LE ‘MEDICO-SOCIAL’ :</w:t>
      </w:r>
    </w:p>
    <w:p w14:paraId="4017A926" w14:textId="77777777" w:rsidR="00A702DF" w:rsidRDefault="00A702DF" w:rsidP="00C12A95">
      <w:pPr>
        <w:tabs>
          <w:tab w:val="left" w:pos="7600"/>
        </w:tabs>
        <w:rPr>
          <w:rFonts w:ascii="Arial" w:hAnsi="Arial" w:cs="Arial"/>
          <w:b/>
          <w:bCs/>
          <w:color w:val="333333"/>
          <w:sz w:val="18"/>
          <w:szCs w:val="18"/>
          <w:shd w:val="clear" w:color="auto" w:fill="FFFFFF"/>
        </w:rPr>
      </w:pPr>
    </w:p>
    <w:p w14:paraId="12920D5D" w14:textId="08DEFA49" w:rsidR="00A702DF" w:rsidRDefault="00A702DF" w:rsidP="00C12A95">
      <w:pPr>
        <w:tabs>
          <w:tab w:val="left" w:pos="7600"/>
        </w:tabs>
        <w:rPr>
          <w:rFonts w:ascii="Arial" w:hAnsi="Arial" w:cs="Arial"/>
          <w:b/>
          <w:bCs/>
          <w:color w:val="333333"/>
          <w:sz w:val="18"/>
          <w:szCs w:val="18"/>
          <w:shd w:val="clear" w:color="auto" w:fill="FFFFFF"/>
        </w:rPr>
      </w:pPr>
      <w:r w:rsidRPr="00A702DF">
        <w:rPr>
          <w:rFonts w:ascii="Arial" w:hAnsi="Arial" w:cs="Arial"/>
          <w:b/>
          <w:bCs/>
          <w:color w:val="333333"/>
          <w:sz w:val="18"/>
          <w:szCs w:val="18"/>
          <w:shd w:val="clear" w:color="auto" w:fill="FFFFFF"/>
        </w:rPr>
        <w:t>- Arrêté du 12 mai 2023 relatif à l'agrément de certains accords de travail applicables dans les établissements et services du secteur social et médico-social privé à but non lucratif</w:t>
      </w:r>
      <w:r w:rsidRPr="00A702DF">
        <w:rPr>
          <w:rFonts w:ascii="Arial" w:hAnsi="Arial" w:cs="Arial"/>
          <w:b/>
          <w:bCs/>
          <w:color w:val="333333"/>
          <w:sz w:val="18"/>
          <w:szCs w:val="18"/>
          <w:shd w:val="clear" w:color="auto" w:fill="FFFFFF"/>
        </w:rPr>
        <w:br/>
        <w:t>        </w:t>
      </w:r>
      <w:hyperlink r:id="rId563" w:tgtFrame="_blank" w:history="1">
        <w:r w:rsidRPr="00A702DF">
          <w:rPr>
            <w:rStyle w:val="Lienhypertexte"/>
            <w:rFonts w:ascii="Arial" w:hAnsi="Arial" w:cs="Arial"/>
            <w:b/>
            <w:bCs/>
            <w:sz w:val="18"/>
            <w:szCs w:val="18"/>
            <w:shd w:val="clear" w:color="auto" w:fill="FFFFFF"/>
          </w:rPr>
          <w:t>https://www.legifrance.gouv.fr/jorf/id/JORFTEXT000047562578</w:t>
        </w:r>
      </w:hyperlink>
    </w:p>
    <w:p w14:paraId="39FCCDD8" w14:textId="77777777" w:rsidR="0045608D" w:rsidRDefault="0045608D" w:rsidP="00C12A95">
      <w:pPr>
        <w:tabs>
          <w:tab w:val="left" w:pos="7600"/>
        </w:tabs>
        <w:rPr>
          <w:rFonts w:ascii="Arial" w:hAnsi="Arial" w:cs="Arial"/>
          <w:b/>
          <w:bCs/>
          <w:color w:val="333333"/>
          <w:sz w:val="18"/>
          <w:szCs w:val="18"/>
          <w:shd w:val="clear" w:color="auto" w:fill="FFFFFF"/>
        </w:rPr>
      </w:pPr>
    </w:p>
    <w:p w14:paraId="1275E8A9" w14:textId="1EE9C500" w:rsidR="0045608D" w:rsidRDefault="0045608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17/05</w:t>
      </w:r>
    </w:p>
    <w:p w14:paraId="28FFE5D9" w14:textId="77777777" w:rsidR="0045608D" w:rsidRDefault="0045608D" w:rsidP="00C12A95">
      <w:pPr>
        <w:tabs>
          <w:tab w:val="left" w:pos="7600"/>
        </w:tabs>
        <w:rPr>
          <w:rFonts w:ascii="Arial" w:hAnsi="Arial" w:cs="Arial"/>
          <w:b/>
          <w:bCs/>
          <w:color w:val="333333"/>
          <w:sz w:val="18"/>
          <w:szCs w:val="18"/>
          <w:shd w:val="clear" w:color="auto" w:fill="FFFFFF"/>
        </w:rPr>
      </w:pPr>
    </w:p>
    <w:p w14:paraId="1978B65E" w14:textId="77777777" w:rsidR="0045608D" w:rsidRPr="0045608D" w:rsidRDefault="0045608D" w:rsidP="0045608D">
      <w:pPr>
        <w:tabs>
          <w:tab w:val="left" w:pos="7600"/>
        </w:tabs>
        <w:rPr>
          <w:rFonts w:ascii="Arial" w:hAnsi="Arial" w:cs="Arial"/>
          <w:b/>
          <w:bCs/>
          <w:color w:val="333333"/>
          <w:sz w:val="18"/>
          <w:szCs w:val="18"/>
          <w:shd w:val="clear" w:color="auto" w:fill="FFFFFF"/>
        </w:rPr>
      </w:pPr>
      <w:r w:rsidRPr="0045608D">
        <w:rPr>
          <w:rFonts w:ascii="Arial" w:hAnsi="Arial" w:cs="Arial"/>
          <w:b/>
          <w:bCs/>
          <w:color w:val="333333"/>
          <w:sz w:val="18"/>
          <w:szCs w:val="18"/>
          <w:shd w:val="clear" w:color="auto" w:fill="FFFFFF"/>
        </w:rPr>
        <w:t> MINISTERE DU TRAVAIL, DU PLEIN EMPLOI ET DE L'INSERTION</w:t>
      </w:r>
      <w:r w:rsidRPr="0045608D">
        <w:rPr>
          <w:rFonts w:ascii="Arial" w:hAnsi="Arial" w:cs="Arial"/>
          <w:b/>
          <w:bCs/>
          <w:color w:val="333333"/>
          <w:sz w:val="18"/>
          <w:szCs w:val="18"/>
          <w:shd w:val="clear" w:color="auto" w:fill="FFFFFF"/>
        </w:rPr>
        <w:br/>
      </w:r>
      <w:r w:rsidRPr="0045608D">
        <w:rPr>
          <w:rFonts w:ascii="Arial" w:hAnsi="Arial" w:cs="Arial"/>
          <w:b/>
          <w:bCs/>
          <w:color w:val="333333"/>
          <w:sz w:val="18"/>
          <w:szCs w:val="18"/>
          <w:shd w:val="clear" w:color="auto" w:fill="FFFFFF"/>
        </w:rPr>
        <w:br/>
        <w:t>        67 Arrêté du 9 mai 2023 portant extension d'un accord conclu dans le cadre de la branche de la filière ingénierie de l'immobilier, de l'aménagement et de la construction (nos 2543 et 3213)</w:t>
      </w:r>
      <w:r w:rsidRPr="0045608D">
        <w:rPr>
          <w:rFonts w:ascii="Arial" w:hAnsi="Arial" w:cs="Arial"/>
          <w:b/>
          <w:bCs/>
          <w:color w:val="333333"/>
          <w:sz w:val="18"/>
          <w:szCs w:val="18"/>
          <w:shd w:val="clear" w:color="auto" w:fill="FFFFFF"/>
        </w:rPr>
        <w:br/>
        <w:t>        </w:t>
      </w:r>
      <w:hyperlink r:id="rId564" w:tgtFrame="_blank" w:history="1">
        <w:r w:rsidRPr="0045608D">
          <w:rPr>
            <w:rStyle w:val="Lienhypertexte"/>
            <w:rFonts w:ascii="Arial" w:hAnsi="Arial" w:cs="Arial"/>
            <w:b/>
            <w:bCs/>
            <w:sz w:val="18"/>
            <w:szCs w:val="18"/>
            <w:shd w:val="clear" w:color="auto" w:fill="FFFFFF"/>
          </w:rPr>
          <w:t>https://www.legifrance.gouv.fr/jorf/id/JORFTEXT000047553491</w:t>
        </w:r>
      </w:hyperlink>
      <w:r w:rsidRPr="0045608D">
        <w:rPr>
          <w:rFonts w:ascii="Arial" w:hAnsi="Arial" w:cs="Arial"/>
          <w:b/>
          <w:bCs/>
          <w:color w:val="333333"/>
          <w:sz w:val="18"/>
          <w:szCs w:val="18"/>
          <w:shd w:val="clear" w:color="auto" w:fill="FFFFFF"/>
        </w:rPr>
        <w:br/>
      </w:r>
    </w:p>
    <w:p w14:paraId="51C00687" w14:textId="77777777" w:rsidR="00CB3F38" w:rsidRDefault="00CB3F38" w:rsidP="00C12A95">
      <w:pPr>
        <w:tabs>
          <w:tab w:val="left" w:pos="7600"/>
        </w:tabs>
        <w:rPr>
          <w:rFonts w:ascii="Arial" w:hAnsi="Arial" w:cs="Arial"/>
          <w:b/>
          <w:bCs/>
          <w:color w:val="333333"/>
          <w:sz w:val="18"/>
          <w:szCs w:val="18"/>
          <w:shd w:val="clear" w:color="auto" w:fill="FFFFFF"/>
        </w:rPr>
      </w:pPr>
    </w:p>
    <w:p w14:paraId="4CF34E8F" w14:textId="00C1BEDD" w:rsidR="00CB3F38" w:rsidRDefault="00CB3F38"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10/05</w:t>
      </w:r>
    </w:p>
    <w:p w14:paraId="393D3D7B" w14:textId="77777777" w:rsidR="00CB3F38" w:rsidRDefault="00CB3F38" w:rsidP="00CB3F38">
      <w:pPr>
        <w:tabs>
          <w:tab w:val="left" w:pos="7600"/>
        </w:tabs>
        <w:rPr>
          <w:rFonts w:ascii="Arial" w:hAnsi="Arial" w:cs="Arial"/>
          <w:b/>
          <w:bCs/>
          <w:color w:val="333333"/>
          <w:sz w:val="18"/>
          <w:szCs w:val="18"/>
          <w:shd w:val="clear" w:color="auto" w:fill="FFFFFF"/>
        </w:rPr>
      </w:pPr>
    </w:p>
    <w:p w14:paraId="167152A2" w14:textId="27350CEA" w:rsidR="00CB3F38" w:rsidRPr="00CB3F38" w:rsidRDefault="00CB3F38" w:rsidP="00CB3F38">
      <w:pPr>
        <w:tabs>
          <w:tab w:val="left" w:pos="7600"/>
        </w:tabs>
        <w:rPr>
          <w:rFonts w:ascii="Arial" w:hAnsi="Arial" w:cs="Arial"/>
          <w:b/>
          <w:bCs/>
          <w:color w:val="333333"/>
          <w:sz w:val="18"/>
          <w:szCs w:val="18"/>
          <w:shd w:val="clear" w:color="auto" w:fill="FFFFFF"/>
        </w:rPr>
      </w:pPr>
      <w:r w:rsidRPr="00CB3F38">
        <w:rPr>
          <w:rFonts w:ascii="Arial" w:hAnsi="Arial" w:cs="Arial"/>
          <w:b/>
          <w:bCs/>
          <w:color w:val="333333"/>
          <w:sz w:val="18"/>
          <w:szCs w:val="18"/>
          <w:shd w:val="clear" w:color="auto" w:fill="FFFFFF"/>
        </w:rPr>
        <w:t>MINISTERE DU TRAVAIL, DU PLEIN EMPLOI ET DE L'INSERTION</w:t>
      </w:r>
      <w:r w:rsidRPr="00CB3F38">
        <w:rPr>
          <w:rFonts w:ascii="Arial" w:hAnsi="Arial" w:cs="Arial"/>
          <w:b/>
          <w:bCs/>
          <w:color w:val="333333"/>
          <w:sz w:val="18"/>
          <w:szCs w:val="18"/>
          <w:shd w:val="clear" w:color="auto" w:fill="FFFFFF"/>
        </w:rPr>
        <w:br/>
      </w:r>
      <w:r w:rsidRPr="00CB3F38">
        <w:rPr>
          <w:rFonts w:ascii="Arial" w:hAnsi="Arial" w:cs="Arial"/>
          <w:b/>
          <w:bCs/>
          <w:color w:val="333333"/>
          <w:sz w:val="18"/>
          <w:szCs w:val="18"/>
          <w:shd w:val="clear" w:color="auto" w:fill="FFFFFF"/>
        </w:rPr>
        <w:br/>
        <w:t>        40 Arrêté du 5 avril 2023 portant extension d'avenants à des accords conclus dans le cadre de la convention collective nationale de l'hôtellerie de plein air (n° 1631)</w:t>
      </w:r>
      <w:r w:rsidRPr="00CB3F38">
        <w:rPr>
          <w:rFonts w:ascii="Arial" w:hAnsi="Arial" w:cs="Arial"/>
          <w:b/>
          <w:bCs/>
          <w:color w:val="333333"/>
          <w:sz w:val="18"/>
          <w:szCs w:val="18"/>
          <w:shd w:val="clear" w:color="auto" w:fill="FFFFFF"/>
        </w:rPr>
        <w:br/>
        <w:t>        </w:t>
      </w:r>
      <w:hyperlink r:id="rId565" w:tgtFrame="_blank" w:history="1">
        <w:r w:rsidRPr="00CB3F38">
          <w:rPr>
            <w:rStyle w:val="Lienhypertexte"/>
            <w:rFonts w:ascii="Arial" w:hAnsi="Arial" w:cs="Arial"/>
            <w:b/>
            <w:bCs/>
            <w:sz w:val="18"/>
            <w:szCs w:val="18"/>
            <w:shd w:val="clear" w:color="auto" w:fill="FFFFFF"/>
          </w:rPr>
          <w:t>https://www.legifrance.gouv.fr/jorf/id/JORFTEXT000047530650</w:t>
        </w:r>
      </w:hyperlink>
    </w:p>
    <w:p w14:paraId="4A908283" w14:textId="77777777" w:rsidR="00CB3F38" w:rsidRDefault="00CB3F38" w:rsidP="00C12A95">
      <w:pPr>
        <w:tabs>
          <w:tab w:val="left" w:pos="7600"/>
        </w:tabs>
        <w:rPr>
          <w:rFonts w:ascii="Arial" w:hAnsi="Arial" w:cs="Arial"/>
          <w:b/>
          <w:bCs/>
          <w:color w:val="333333"/>
          <w:sz w:val="18"/>
          <w:szCs w:val="18"/>
          <w:shd w:val="clear" w:color="auto" w:fill="FFFFFF"/>
        </w:rPr>
      </w:pPr>
    </w:p>
    <w:p w14:paraId="01C72CB2" w14:textId="77777777" w:rsidR="00CB3F38" w:rsidRDefault="00CB3F38" w:rsidP="00C12A95">
      <w:pPr>
        <w:tabs>
          <w:tab w:val="left" w:pos="7600"/>
        </w:tabs>
        <w:rPr>
          <w:rFonts w:ascii="Arial" w:hAnsi="Arial" w:cs="Arial"/>
          <w:b/>
          <w:bCs/>
          <w:color w:val="333333"/>
          <w:sz w:val="18"/>
          <w:szCs w:val="18"/>
          <w:shd w:val="clear" w:color="auto" w:fill="FFFFFF"/>
        </w:rPr>
      </w:pPr>
    </w:p>
    <w:p w14:paraId="76DD8A89" w14:textId="24EBB68E" w:rsidR="00D0191F" w:rsidRDefault="00AF7C7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6/05</w:t>
      </w:r>
    </w:p>
    <w:p w14:paraId="6E9C31AC" w14:textId="77777777" w:rsidR="00AF7C73" w:rsidRDefault="00AF7C73" w:rsidP="00C12A95">
      <w:pPr>
        <w:tabs>
          <w:tab w:val="left" w:pos="7600"/>
        </w:tabs>
        <w:rPr>
          <w:rFonts w:ascii="Arial" w:hAnsi="Arial" w:cs="Arial"/>
          <w:b/>
          <w:bCs/>
          <w:color w:val="333333"/>
          <w:sz w:val="18"/>
          <w:szCs w:val="18"/>
          <w:shd w:val="clear" w:color="auto" w:fill="FFFFFF"/>
        </w:rPr>
      </w:pPr>
    </w:p>
    <w:p w14:paraId="2BC90057" w14:textId="77777777" w:rsidR="00AF7C73" w:rsidRPr="00AF7C73" w:rsidRDefault="00AF7C73" w:rsidP="00AF7C73">
      <w:pPr>
        <w:tabs>
          <w:tab w:val="left" w:pos="7600"/>
        </w:tabs>
        <w:rPr>
          <w:rFonts w:ascii="Arial" w:hAnsi="Arial" w:cs="Arial"/>
          <w:b/>
          <w:bCs/>
          <w:color w:val="333333"/>
          <w:sz w:val="18"/>
          <w:szCs w:val="18"/>
          <w:shd w:val="clear" w:color="auto" w:fill="FFFFFF"/>
        </w:rPr>
      </w:pPr>
      <w:r w:rsidRPr="00AF7C73">
        <w:rPr>
          <w:rFonts w:ascii="Arial" w:hAnsi="Arial" w:cs="Arial"/>
          <w:b/>
          <w:bCs/>
          <w:color w:val="333333"/>
          <w:sz w:val="18"/>
          <w:szCs w:val="18"/>
          <w:shd w:val="clear" w:color="auto" w:fill="FFFFFF"/>
        </w:rPr>
        <w:t> MINISTERE DU TRAVAIL, DU PLEIN EMPLOI ET DE L'INSERTION</w:t>
      </w:r>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49 Arrêté du 31 mars 2023 portant extension d'un accord conclu dans le cadre des conventions collectives nationales des industries des carrières et matériaux de construction (n° 87, n° 135 et n° 211) et de la chaux (n° 3227)</w:t>
      </w:r>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lastRenderedPageBreak/>
        <w:t>        </w:t>
      </w:r>
      <w:hyperlink r:id="rId566" w:tgtFrame="_blank" w:history="1">
        <w:r w:rsidRPr="00AF7C73">
          <w:rPr>
            <w:rStyle w:val="Lienhypertexte"/>
            <w:rFonts w:ascii="Arial" w:hAnsi="Arial" w:cs="Arial"/>
            <w:b/>
            <w:bCs/>
            <w:sz w:val="18"/>
            <w:szCs w:val="18"/>
            <w:shd w:val="clear" w:color="auto" w:fill="FFFFFF"/>
          </w:rPr>
          <w:t>https://www.legifrance.gouv.fr/jorf/id/JORFTEXT000047524409</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50 Arrêté du 17 avril 2023 portant extension d'un accord conclu dans le cadre de la convention collective nationale des sociétés d'assurances (n° 1672)</w:t>
      </w:r>
      <w:r w:rsidRPr="00AF7C73">
        <w:rPr>
          <w:rFonts w:ascii="Arial" w:hAnsi="Arial" w:cs="Arial"/>
          <w:b/>
          <w:bCs/>
          <w:color w:val="333333"/>
          <w:sz w:val="18"/>
          <w:szCs w:val="18"/>
          <w:shd w:val="clear" w:color="auto" w:fill="FFFFFF"/>
        </w:rPr>
        <w:br/>
        <w:t>        </w:t>
      </w:r>
      <w:hyperlink r:id="rId567" w:tgtFrame="_blank" w:history="1">
        <w:r w:rsidRPr="00AF7C73">
          <w:rPr>
            <w:rStyle w:val="Lienhypertexte"/>
            <w:rFonts w:ascii="Arial" w:hAnsi="Arial" w:cs="Arial"/>
            <w:b/>
            <w:bCs/>
            <w:sz w:val="18"/>
            <w:szCs w:val="18"/>
            <w:shd w:val="clear" w:color="auto" w:fill="FFFFFF"/>
          </w:rPr>
          <w:t>https://www.legifrance.gouv.fr/jorf/id/JORFTEXT000047524423</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51 Arrêté du 17 avril 2023 portant extension d'un avenant à un accord conclu dans le cadre de la convention collective nationale des grands magasins et des magasins populaires (n° 2156)</w:t>
      </w:r>
      <w:r w:rsidRPr="00AF7C73">
        <w:rPr>
          <w:rFonts w:ascii="Arial" w:hAnsi="Arial" w:cs="Arial"/>
          <w:b/>
          <w:bCs/>
          <w:color w:val="333333"/>
          <w:sz w:val="18"/>
          <w:szCs w:val="18"/>
          <w:shd w:val="clear" w:color="auto" w:fill="FFFFFF"/>
        </w:rPr>
        <w:br/>
        <w:t>        </w:t>
      </w:r>
      <w:hyperlink r:id="rId568" w:tgtFrame="_blank" w:history="1">
        <w:r w:rsidRPr="00AF7C73">
          <w:rPr>
            <w:rStyle w:val="Lienhypertexte"/>
            <w:rFonts w:ascii="Arial" w:hAnsi="Arial" w:cs="Arial"/>
            <w:b/>
            <w:bCs/>
            <w:sz w:val="18"/>
            <w:szCs w:val="18"/>
            <w:shd w:val="clear" w:color="auto" w:fill="FFFFFF"/>
          </w:rPr>
          <w:t>https://www.legifrance.gouv.fr/jorf/id/JORFTEXT000047524434</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52 Arrêté du 17 avril 2023 portant extension d'un avenant à la convention collective nationale de la branche de l'aide, de l'accompagnement, des soins et des services à domicile (n° 2941)</w:t>
      </w:r>
      <w:r w:rsidRPr="00AF7C73">
        <w:rPr>
          <w:rFonts w:ascii="Arial" w:hAnsi="Arial" w:cs="Arial"/>
          <w:b/>
          <w:bCs/>
          <w:color w:val="333333"/>
          <w:sz w:val="18"/>
          <w:szCs w:val="18"/>
          <w:shd w:val="clear" w:color="auto" w:fill="FFFFFF"/>
        </w:rPr>
        <w:br/>
        <w:t>        </w:t>
      </w:r>
      <w:hyperlink r:id="rId569" w:tgtFrame="_blank" w:history="1">
        <w:r w:rsidRPr="00AF7C73">
          <w:rPr>
            <w:rStyle w:val="Lienhypertexte"/>
            <w:rFonts w:ascii="Arial" w:hAnsi="Arial" w:cs="Arial"/>
            <w:b/>
            <w:bCs/>
            <w:sz w:val="18"/>
            <w:szCs w:val="18"/>
            <w:shd w:val="clear" w:color="auto" w:fill="FFFFFF"/>
          </w:rPr>
          <w:t>https://www.legifrance.gouv.fr/jorf/id/JORFTEXT000047524446</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53 Arrêté du 17 avril 2023 portant extension d'un accord conclu dans le cadre de la convention collective nationale de l'habitat et du logement accompagnés (n° 2336)</w:t>
      </w:r>
      <w:r w:rsidRPr="00AF7C73">
        <w:rPr>
          <w:rFonts w:ascii="Arial" w:hAnsi="Arial" w:cs="Arial"/>
          <w:b/>
          <w:bCs/>
          <w:color w:val="333333"/>
          <w:sz w:val="18"/>
          <w:szCs w:val="18"/>
          <w:shd w:val="clear" w:color="auto" w:fill="FFFFFF"/>
        </w:rPr>
        <w:br/>
        <w:t>        </w:t>
      </w:r>
      <w:hyperlink r:id="rId570" w:tgtFrame="_blank" w:history="1">
        <w:r w:rsidRPr="00AF7C73">
          <w:rPr>
            <w:rStyle w:val="Lienhypertexte"/>
            <w:rFonts w:ascii="Arial" w:hAnsi="Arial" w:cs="Arial"/>
            <w:b/>
            <w:bCs/>
            <w:sz w:val="18"/>
            <w:szCs w:val="18"/>
            <w:shd w:val="clear" w:color="auto" w:fill="FFFFFF"/>
          </w:rPr>
          <w:t>https://www.legifrance.gouv.fr/jorf/id/JORFTEXT000047524461</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54 Arrêté du 17 avril 2023 portant extension d'un avenant à un accord conclu dans le cadre de la convention collective nationale du négoce de l'ameublement (n° 1880)</w:t>
      </w:r>
      <w:r w:rsidRPr="00AF7C73">
        <w:rPr>
          <w:rFonts w:ascii="Arial" w:hAnsi="Arial" w:cs="Arial"/>
          <w:b/>
          <w:bCs/>
          <w:color w:val="333333"/>
          <w:sz w:val="18"/>
          <w:szCs w:val="18"/>
          <w:shd w:val="clear" w:color="auto" w:fill="FFFFFF"/>
        </w:rPr>
        <w:br/>
        <w:t>        </w:t>
      </w:r>
      <w:hyperlink r:id="rId571" w:tgtFrame="_blank" w:history="1">
        <w:r w:rsidRPr="00AF7C73">
          <w:rPr>
            <w:rStyle w:val="Lienhypertexte"/>
            <w:rFonts w:ascii="Arial" w:hAnsi="Arial" w:cs="Arial"/>
            <w:b/>
            <w:bCs/>
            <w:sz w:val="18"/>
            <w:szCs w:val="18"/>
            <w:shd w:val="clear" w:color="auto" w:fill="FFFFFF"/>
          </w:rPr>
          <w:t>https://www.legifrance.gouv.fr/jorf/id/JORFTEXT000047524478</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55 Arrêté du 17 avril 2023 portant extension d'un accord régional (La Réunion) conclu dans le cadre des conventions collectives des ouvriers, des employés, techniciens et agents de maîtrise et des cadres du bâtiment et des travaux publics de La Réunion (n° 2389, n° 627 et n° 771)</w:t>
      </w:r>
      <w:r w:rsidRPr="00AF7C73">
        <w:rPr>
          <w:rFonts w:ascii="Arial" w:hAnsi="Arial" w:cs="Arial"/>
          <w:b/>
          <w:bCs/>
          <w:color w:val="333333"/>
          <w:sz w:val="18"/>
          <w:szCs w:val="18"/>
          <w:shd w:val="clear" w:color="auto" w:fill="FFFFFF"/>
        </w:rPr>
        <w:br/>
        <w:t>        </w:t>
      </w:r>
      <w:hyperlink r:id="rId572" w:tgtFrame="_blank" w:history="1">
        <w:r w:rsidRPr="00AF7C73">
          <w:rPr>
            <w:rStyle w:val="Lienhypertexte"/>
            <w:rFonts w:ascii="Arial" w:hAnsi="Arial" w:cs="Arial"/>
            <w:b/>
            <w:bCs/>
            <w:sz w:val="18"/>
            <w:szCs w:val="18"/>
            <w:shd w:val="clear" w:color="auto" w:fill="FFFFFF"/>
          </w:rPr>
          <w:t>https://www.legifrance.gouv.fr/jorf/id/JORFTEXT000047524488</w:t>
        </w:r>
      </w:hyperlink>
    </w:p>
    <w:p w14:paraId="7AB96A4B" w14:textId="77777777" w:rsidR="00AF7C73" w:rsidRDefault="00AF7C73" w:rsidP="00C12A95">
      <w:pPr>
        <w:tabs>
          <w:tab w:val="left" w:pos="7600"/>
        </w:tabs>
        <w:rPr>
          <w:rFonts w:ascii="Arial" w:hAnsi="Arial" w:cs="Arial"/>
          <w:b/>
          <w:bCs/>
          <w:color w:val="333333"/>
          <w:sz w:val="18"/>
          <w:szCs w:val="18"/>
          <w:shd w:val="clear" w:color="auto" w:fill="FFFFFF"/>
        </w:rPr>
      </w:pPr>
    </w:p>
    <w:p w14:paraId="53315898" w14:textId="77777777" w:rsidR="00AF7C73" w:rsidRDefault="00AF7C73" w:rsidP="00C12A95">
      <w:pPr>
        <w:tabs>
          <w:tab w:val="left" w:pos="7600"/>
        </w:tabs>
        <w:rPr>
          <w:rFonts w:ascii="Arial" w:hAnsi="Arial" w:cs="Arial"/>
          <w:b/>
          <w:bCs/>
          <w:color w:val="333333"/>
          <w:sz w:val="18"/>
          <w:szCs w:val="18"/>
          <w:shd w:val="clear" w:color="auto" w:fill="FFFFFF"/>
        </w:rPr>
      </w:pPr>
    </w:p>
    <w:p w14:paraId="63BC6433" w14:textId="25E4BCF2" w:rsidR="00D5651B" w:rsidRDefault="00D5651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4/05</w:t>
      </w:r>
    </w:p>
    <w:p w14:paraId="41F71FCB" w14:textId="77777777" w:rsidR="00D5651B" w:rsidRDefault="00D5651B" w:rsidP="00C12A95">
      <w:pPr>
        <w:tabs>
          <w:tab w:val="left" w:pos="7600"/>
        </w:tabs>
        <w:rPr>
          <w:rFonts w:ascii="Arial" w:hAnsi="Arial" w:cs="Arial"/>
          <w:b/>
          <w:bCs/>
          <w:color w:val="333333"/>
          <w:sz w:val="18"/>
          <w:szCs w:val="18"/>
          <w:shd w:val="clear" w:color="auto" w:fill="FFFFFF"/>
        </w:rPr>
      </w:pPr>
    </w:p>
    <w:p w14:paraId="374D03F0" w14:textId="77777777" w:rsidR="00D5651B" w:rsidRPr="00D5651B" w:rsidRDefault="00D5651B" w:rsidP="00D5651B">
      <w:pPr>
        <w:shd w:val="clear" w:color="auto" w:fill="FFFFFF"/>
        <w:jc w:val="both"/>
        <w:rPr>
          <w:rFonts w:ascii="Arial" w:hAnsi="Arial" w:cs="Arial"/>
          <w:b/>
          <w:bCs/>
          <w:color w:val="000000"/>
          <w:sz w:val="18"/>
          <w:szCs w:val="18"/>
        </w:rPr>
      </w:pPr>
      <w:r w:rsidRPr="00D5651B">
        <w:rPr>
          <w:rFonts w:ascii="Arial" w:hAnsi="Arial" w:cs="Arial"/>
          <w:b/>
          <w:bCs/>
          <w:color w:val="000000"/>
          <w:sz w:val="18"/>
          <w:szCs w:val="18"/>
        </w:rPr>
        <w:t>Arrêté du 31 mars 2023 portant extension d'un avenant à la convention collective nationale de la banque populaire (n° 3210)</w:t>
      </w:r>
    </w:p>
    <w:p w14:paraId="209CE45B" w14:textId="77777777" w:rsidR="00D5651B" w:rsidRPr="00D5651B" w:rsidRDefault="00D5651B" w:rsidP="00D5651B">
      <w:pPr>
        <w:shd w:val="clear" w:color="auto" w:fill="FFFFFF"/>
        <w:jc w:val="both"/>
        <w:rPr>
          <w:rFonts w:ascii="Arial" w:hAnsi="Arial" w:cs="Arial"/>
          <w:b/>
          <w:bCs/>
          <w:color w:val="000000"/>
          <w:sz w:val="18"/>
          <w:szCs w:val="18"/>
        </w:rPr>
      </w:pPr>
      <w:r w:rsidRPr="00D5651B">
        <w:rPr>
          <w:rFonts w:ascii="Arial" w:hAnsi="Arial" w:cs="Arial"/>
          <w:b/>
          <w:bCs/>
          <w:color w:val="000000"/>
          <w:sz w:val="18"/>
          <w:szCs w:val="18"/>
        </w:rPr>
        <w:t xml:space="preserve">        </w:t>
      </w:r>
      <w:hyperlink r:id="rId573" w:history="1">
        <w:r w:rsidRPr="00D5651B">
          <w:rPr>
            <w:rStyle w:val="Lienhypertexte"/>
            <w:rFonts w:ascii="Arial" w:hAnsi="Arial" w:cs="Arial"/>
            <w:b/>
            <w:bCs/>
            <w:sz w:val="18"/>
            <w:szCs w:val="18"/>
          </w:rPr>
          <w:t>https://www.legifrance.gouv.fr/jorf/id/JORFTEXT000047519841</w:t>
        </w:r>
      </w:hyperlink>
    </w:p>
    <w:p w14:paraId="000D0EA6" w14:textId="77777777" w:rsidR="00D5651B" w:rsidRDefault="00D5651B" w:rsidP="00C12A95">
      <w:pPr>
        <w:tabs>
          <w:tab w:val="left" w:pos="7600"/>
        </w:tabs>
        <w:rPr>
          <w:rFonts w:ascii="Arial" w:hAnsi="Arial" w:cs="Arial"/>
          <w:b/>
          <w:bCs/>
          <w:color w:val="333333"/>
          <w:sz w:val="18"/>
          <w:szCs w:val="18"/>
          <w:shd w:val="clear" w:color="auto" w:fill="FFFFFF"/>
        </w:rPr>
      </w:pPr>
    </w:p>
    <w:p w14:paraId="29E5FE97" w14:textId="77777777" w:rsidR="00D5651B" w:rsidRDefault="00D5651B" w:rsidP="00C12A95">
      <w:pPr>
        <w:tabs>
          <w:tab w:val="left" w:pos="7600"/>
        </w:tabs>
        <w:rPr>
          <w:rFonts w:ascii="Arial" w:hAnsi="Arial" w:cs="Arial"/>
          <w:b/>
          <w:bCs/>
          <w:color w:val="333333"/>
          <w:sz w:val="18"/>
          <w:szCs w:val="18"/>
          <w:shd w:val="clear" w:color="auto" w:fill="FFFFFF"/>
        </w:rPr>
      </w:pPr>
    </w:p>
    <w:p w14:paraId="4A6B598D" w14:textId="6FAB5F4B" w:rsidR="00D0191F" w:rsidRDefault="00D0191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3/05</w:t>
      </w:r>
    </w:p>
    <w:p w14:paraId="15FAFAC2" w14:textId="77777777" w:rsidR="00D0191F" w:rsidRDefault="00D0191F" w:rsidP="00C12A95">
      <w:pPr>
        <w:tabs>
          <w:tab w:val="left" w:pos="7600"/>
        </w:tabs>
        <w:rPr>
          <w:rFonts w:ascii="Arial" w:hAnsi="Arial" w:cs="Arial"/>
          <w:b/>
          <w:bCs/>
          <w:color w:val="333333"/>
          <w:sz w:val="18"/>
          <w:szCs w:val="18"/>
          <w:shd w:val="clear" w:color="auto" w:fill="FFFFFF"/>
        </w:rPr>
      </w:pPr>
    </w:p>
    <w:p w14:paraId="66500B03" w14:textId="2EDE6CE5" w:rsidR="00D0191F" w:rsidRPr="00D0191F" w:rsidRDefault="00D0191F" w:rsidP="00D0191F">
      <w:pPr>
        <w:tabs>
          <w:tab w:val="left" w:pos="7600"/>
        </w:tabs>
        <w:rPr>
          <w:rFonts w:ascii="Arial" w:hAnsi="Arial" w:cs="Arial"/>
          <w:b/>
          <w:bCs/>
          <w:color w:val="333333"/>
          <w:sz w:val="18"/>
          <w:szCs w:val="18"/>
          <w:shd w:val="clear" w:color="auto" w:fill="FFFFFF"/>
        </w:rPr>
      </w:pPr>
      <w:r w:rsidRPr="00D0191F">
        <w:rPr>
          <w:rFonts w:ascii="Arial" w:hAnsi="Arial" w:cs="Arial"/>
          <w:b/>
          <w:bCs/>
          <w:color w:val="333333"/>
          <w:sz w:val="18"/>
          <w:szCs w:val="18"/>
          <w:shd w:val="clear" w:color="auto" w:fill="FFFFFF"/>
        </w:rPr>
        <w:t>MINISTERE DU TRAVAIL, DU PLEIN EMPLOI ET DE L'INSERTION</w:t>
      </w:r>
    </w:p>
    <w:p w14:paraId="27C34DA7" w14:textId="77777777" w:rsidR="00D0191F" w:rsidRPr="00D0191F" w:rsidRDefault="00D0191F" w:rsidP="00D0191F">
      <w:pPr>
        <w:tabs>
          <w:tab w:val="left" w:pos="7600"/>
        </w:tabs>
        <w:rPr>
          <w:rFonts w:ascii="Arial" w:hAnsi="Arial" w:cs="Arial"/>
          <w:b/>
          <w:bCs/>
          <w:color w:val="333333"/>
          <w:sz w:val="18"/>
          <w:szCs w:val="18"/>
          <w:shd w:val="clear" w:color="auto" w:fill="FFFFFF"/>
        </w:rPr>
      </w:pPr>
    </w:p>
    <w:p w14:paraId="0A86D829" w14:textId="77777777" w:rsidR="00D0191F" w:rsidRPr="00D0191F" w:rsidRDefault="00D0191F" w:rsidP="00D0191F">
      <w:pPr>
        <w:tabs>
          <w:tab w:val="left" w:pos="7600"/>
        </w:tabs>
        <w:rPr>
          <w:rFonts w:ascii="Arial" w:hAnsi="Arial" w:cs="Arial"/>
          <w:color w:val="333333"/>
          <w:sz w:val="18"/>
          <w:szCs w:val="18"/>
          <w:shd w:val="clear" w:color="auto" w:fill="FFFFFF"/>
        </w:rPr>
      </w:pPr>
      <w:r w:rsidRPr="00D0191F">
        <w:rPr>
          <w:rFonts w:ascii="Arial" w:hAnsi="Arial" w:cs="Arial"/>
          <w:color w:val="333333"/>
          <w:sz w:val="18"/>
          <w:szCs w:val="18"/>
          <w:shd w:val="clear" w:color="auto" w:fill="FFFFFF"/>
        </w:rPr>
        <w:t xml:space="preserve">        46 Arrêté du 17 avril 2023 portant extension d'un accord conclu dans le secteur de la transformation laitière (coopératives laitières agricoles et industrie laitière) (n° 3143)</w:t>
      </w:r>
    </w:p>
    <w:p w14:paraId="1D3829B8" w14:textId="4DE34C8F" w:rsidR="00D0191F" w:rsidRDefault="00D0191F" w:rsidP="00D0191F">
      <w:pPr>
        <w:tabs>
          <w:tab w:val="left" w:pos="7600"/>
        </w:tabs>
        <w:rPr>
          <w:rFonts w:ascii="Arial" w:hAnsi="Arial" w:cs="Arial"/>
          <w:color w:val="333333"/>
          <w:sz w:val="18"/>
          <w:szCs w:val="18"/>
          <w:shd w:val="clear" w:color="auto" w:fill="FFFFFF"/>
        </w:rPr>
      </w:pPr>
      <w:r w:rsidRPr="00D0191F">
        <w:rPr>
          <w:rFonts w:ascii="Arial" w:hAnsi="Arial" w:cs="Arial"/>
          <w:color w:val="333333"/>
          <w:sz w:val="18"/>
          <w:szCs w:val="18"/>
          <w:shd w:val="clear" w:color="auto" w:fill="FFFFFF"/>
        </w:rPr>
        <w:t xml:space="preserve">        </w:t>
      </w:r>
      <w:hyperlink r:id="rId574" w:history="1">
        <w:r w:rsidRPr="00205B1D">
          <w:rPr>
            <w:rStyle w:val="Lienhypertexte"/>
            <w:rFonts w:ascii="Arial" w:hAnsi="Arial" w:cs="Arial"/>
            <w:sz w:val="18"/>
            <w:szCs w:val="18"/>
            <w:shd w:val="clear" w:color="auto" w:fill="FFFFFF"/>
          </w:rPr>
          <w:t>https://www.legifrance.gouv.fr/jorf/id/JORFTEXT000047517010</w:t>
        </w:r>
      </w:hyperlink>
    </w:p>
    <w:p w14:paraId="53607FEE" w14:textId="77777777" w:rsidR="00D0191F" w:rsidRPr="00D0191F" w:rsidRDefault="00D0191F" w:rsidP="00D0191F">
      <w:pPr>
        <w:tabs>
          <w:tab w:val="left" w:pos="7600"/>
        </w:tabs>
        <w:rPr>
          <w:rFonts w:ascii="Arial" w:hAnsi="Arial" w:cs="Arial"/>
          <w:color w:val="333333"/>
          <w:sz w:val="18"/>
          <w:szCs w:val="18"/>
          <w:shd w:val="clear" w:color="auto" w:fill="FFFFFF"/>
        </w:rPr>
      </w:pPr>
    </w:p>
    <w:p w14:paraId="3F339DB3" w14:textId="77777777" w:rsidR="00D0191F" w:rsidRDefault="00D0191F" w:rsidP="00C12A95">
      <w:pPr>
        <w:tabs>
          <w:tab w:val="left" w:pos="7600"/>
        </w:tabs>
        <w:rPr>
          <w:rFonts w:ascii="Arial" w:hAnsi="Arial" w:cs="Arial"/>
          <w:b/>
          <w:bCs/>
          <w:color w:val="333333"/>
          <w:sz w:val="18"/>
          <w:szCs w:val="18"/>
          <w:shd w:val="clear" w:color="auto" w:fill="FFFFFF"/>
        </w:rPr>
      </w:pPr>
    </w:p>
    <w:p w14:paraId="66AD6CED" w14:textId="587297BA" w:rsidR="00C64013" w:rsidRDefault="00C6401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28/04</w:t>
      </w:r>
    </w:p>
    <w:p w14:paraId="64F1F84C" w14:textId="77777777" w:rsidR="00C64013" w:rsidRDefault="00C64013" w:rsidP="00C12A95">
      <w:pPr>
        <w:tabs>
          <w:tab w:val="left" w:pos="7600"/>
        </w:tabs>
        <w:rPr>
          <w:rFonts w:ascii="Arial" w:hAnsi="Arial" w:cs="Arial"/>
          <w:b/>
          <w:bCs/>
          <w:color w:val="333333"/>
          <w:sz w:val="18"/>
          <w:szCs w:val="18"/>
          <w:shd w:val="clear" w:color="auto" w:fill="FFFFFF"/>
        </w:rPr>
      </w:pPr>
    </w:p>
    <w:p w14:paraId="286E3405" w14:textId="77777777" w:rsidR="00C64013" w:rsidRPr="00C64013" w:rsidRDefault="00C64013" w:rsidP="00C64013">
      <w:pPr>
        <w:tabs>
          <w:tab w:val="left" w:pos="7600"/>
        </w:tabs>
        <w:rPr>
          <w:rFonts w:ascii="Arial" w:hAnsi="Arial" w:cs="Arial"/>
          <w:color w:val="333333"/>
          <w:sz w:val="18"/>
          <w:szCs w:val="18"/>
          <w:shd w:val="clear" w:color="auto" w:fill="FFFFFF"/>
        </w:rPr>
      </w:pPr>
      <w:r w:rsidRPr="00C64013">
        <w:rPr>
          <w:rFonts w:ascii="Arial" w:hAnsi="Arial" w:cs="Arial"/>
          <w:b/>
          <w:bCs/>
          <w:color w:val="333333"/>
          <w:sz w:val="18"/>
          <w:szCs w:val="18"/>
          <w:shd w:val="clear" w:color="auto" w:fill="FFFFFF"/>
        </w:rPr>
        <w:t>MINISTERE DU TRAVAIL, DU PLEIN EMPLOI ET DE L'INSERTION</w:t>
      </w:r>
      <w:r w:rsidRPr="00C64013">
        <w:rPr>
          <w:rFonts w:ascii="Arial" w:hAnsi="Arial" w:cs="Arial"/>
          <w:b/>
          <w:bCs/>
          <w:color w:val="333333"/>
          <w:sz w:val="18"/>
          <w:szCs w:val="18"/>
          <w:shd w:val="clear" w:color="auto" w:fill="FFFFFF"/>
        </w:rPr>
        <w:br/>
      </w:r>
      <w:r w:rsidRPr="00C64013">
        <w:rPr>
          <w:rFonts w:ascii="Arial" w:hAnsi="Arial" w:cs="Arial"/>
          <w:color w:val="333333"/>
          <w:sz w:val="18"/>
          <w:szCs w:val="18"/>
          <w:shd w:val="clear" w:color="auto" w:fill="FFFFFF"/>
        </w:rPr>
        <w:br/>
        <w:t>        84 Arrêté du 5 avril 2023 portant extension d'avenants à la convention collective nationale des bureaux d'études techniques, des cabinets d'ingénieurs-conseils et des sociétés de conseils (n° 1486)</w:t>
      </w:r>
      <w:r w:rsidRPr="00C64013">
        <w:rPr>
          <w:rFonts w:ascii="Arial" w:hAnsi="Arial" w:cs="Arial"/>
          <w:color w:val="333333"/>
          <w:sz w:val="18"/>
          <w:szCs w:val="18"/>
          <w:shd w:val="clear" w:color="auto" w:fill="FFFFFF"/>
        </w:rPr>
        <w:br/>
        <w:t>        </w:t>
      </w:r>
      <w:hyperlink r:id="rId575" w:tgtFrame="_blank" w:history="1">
        <w:r w:rsidRPr="00C64013">
          <w:rPr>
            <w:rStyle w:val="Lienhypertexte"/>
            <w:rFonts w:ascii="Arial" w:hAnsi="Arial" w:cs="Arial"/>
            <w:sz w:val="18"/>
            <w:szCs w:val="18"/>
            <w:shd w:val="clear" w:color="auto" w:fill="FFFFFF"/>
          </w:rPr>
          <w:t>https://www.legifrance.gouv.fr/jorf/id/JORFTEXT000047501709</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85 Arrêté du 14 avril 2023 portant extension d'un avenant à la convention collective nationale de l'industrie laitière (n° 112)</w:t>
      </w:r>
      <w:r w:rsidRPr="00C64013">
        <w:rPr>
          <w:rFonts w:ascii="Arial" w:hAnsi="Arial" w:cs="Arial"/>
          <w:color w:val="333333"/>
          <w:sz w:val="18"/>
          <w:szCs w:val="18"/>
          <w:shd w:val="clear" w:color="auto" w:fill="FFFFFF"/>
        </w:rPr>
        <w:br/>
        <w:t>        </w:t>
      </w:r>
      <w:hyperlink r:id="rId576" w:tgtFrame="_blank" w:history="1">
        <w:r w:rsidRPr="00C64013">
          <w:rPr>
            <w:rStyle w:val="Lienhypertexte"/>
            <w:rFonts w:ascii="Arial" w:hAnsi="Arial" w:cs="Arial"/>
            <w:sz w:val="18"/>
            <w:szCs w:val="18"/>
            <w:shd w:val="clear" w:color="auto" w:fill="FFFFFF"/>
          </w:rPr>
          <w:t>https://www.legifrance.gouv.fr/jorf/id/JORFTEXT000047501771</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86 Arrêté du 14 avril 2023 portant extension d'un accord conclu dans le cadre de la convention collective nationale de l'industrie du pétrole (n° 1388)</w:t>
      </w:r>
      <w:r w:rsidRPr="00C64013">
        <w:rPr>
          <w:rFonts w:ascii="Arial" w:hAnsi="Arial" w:cs="Arial"/>
          <w:color w:val="333333"/>
          <w:sz w:val="18"/>
          <w:szCs w:val="18"/>
          <w:shd w:val="clear" w:color="auto" w:fill="FFFFFF"/>
        </w:rPr>
        <w:br/>
        <w:t>        </w:t>
      </w:r>
      <w:hyperlink r:id="rId577" w:tgtFrame="_blank" w:history="1">
        <w:r w:rsidRPr="00C64013">
          <w:rPr>
            <w:rStyle w:val="Lienhypertexte"/>
            <w:rFonts w:ascii="Arial" w:hAnsi="Arial" w:cs="Arial"/>
            <w:sz w:val="18"/>
            <w:szCs w:val="18"/>
            <w:shd w:val="clear" w:color="auto" w:fill="FFFFFF"/>
          </w:rPr>
          <w:t>https://www.legifrance.gouv.fr/jorf/id/JORFTEXT000047501788</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87 Arrêté du 17 avril 2023 portant extension d'un avenant à la convention collective nationale de la poissonnerie (n° 1504)</w:t>
      </w:r>
      <w:r w:rsidRPr="00C64013">
        <w:rPr>
          <w:rFonts w:ascii="Arial" w:hAnsi="Arial" w:cs="Arial"/>
          <w:color w:val="333333"/>
          <w:sz w:val="18"/>
          <w:szCs w:val="18"/>
          <w:shd w:val="clear" w:color="auto" w:fill="FFFFFF"/>
        </w:rPr>
        <w:br/>
        <w:t>        </w:t>
      </w:r>
      <w:hyperlink r:id="rId578" w:tgtFrame="_blank" w:history="1">
        <w:r w:rsidRPr="00C64013">
          <w:rPr>
            <w:rStyle w:val="Lienhypertexte"/>
            <w:rFonts w:ascii="Arial" w:hAnsi="Arial" w:cs="Arial"/>
            <w:sz w:val="18"/>
            <w:szCs w:val="18"/>
            <w:shd w:val="clear" w:color="auto" w:fill="FFFFFF"/>
          </w:rPr>
          <w:t>https://www.legifrance.gouv.fr/jorf/id/JORFTEXT000047501802</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88 Arrêté du 18 avril 2023 portant extension d'un avenant à la convention collective nationale de la branche de l'aide, de l'accompagnement, des soins et des services à domicile (n° 2941)</w:t>
      </w:r>
      <w:r w:rsidRPr="00C64013">
        <w:rPr>
          <w:rFonts w:ascii="Arial" w:hAnsi="Arial" w:cs="Arial"/>
          <w:color w:val="333333"/>
          <w:sz w:val="18"/>
          <w:szCs w:val="18"/>
          <w:shd w:val="clear" w:color="auto" w:fill="FFFFFF"/>
        </w:rPr>
        <w:br/>
        <w:t>        </w:t>
      </w:r>
      <w:hyperlink r:id="rId579" w:tgtFrame="_blank" w:history="1">
        <w:r w:rsidRPr="00C64013">
          <w:rPr>
            <w:rStyle w:val="Lienhypertexte"/>
            <w:rFonts w:ascii="Arial" w:hAnsi="Arial" w:cs="Arial"/>
            <w:sz w:val="18"/>
            <w:szCs w:val="18"/>
            <w:shd w:val="clear" w:color="auto" w:fill="FFFFFF"/>
          </w:rPr>
          <w:t>https://www.legifrance.gouv.fr/jorf/id/JORFTEXT000047501816</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89 Arrêté du 18 avril 2023 portant extension d'accords régionaux (Auvergne-Rhône-Alpes) conclus dans le cadre des conventions collectives nationales des ouvriers employés par les entreprises du bâtiment visées et non visées par le décret du 1er mars 1962 modifié (entreprises occupant jusqu'à 10 salariés et de plus de 10 salariés) (n° 1596 et 1597) et de la convention collective nationale des employés, techniciens et agents de maîtrise du bâtiment (n° 2609)</w:t>
      </w:r>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lastRenderedPageBreak/>
        <w:t>        </w:t>
      </w:r>
      <w:hyperlink r:id="rId580" w:tgtFrame="_blank" w:history="1">
        <w:r w:rsidRPr="00C64013">
          <w:rPr>
            <w:rStyle w:val="Lienhypertexte"/>
            <w:rFonts w:ascii="Arial" w:hAnsi="Arial" w:cs="Arial"/>
            <w:sz w:val="18"/>
            <w:szCs w:val="18"/>
            <w:shd w:val="clear" w:color="auto" w:fill="FFFFFF"/>
          </w:rPr>
          <w:t>https://www.legifrance.gouv.fr/jorf/id/JORFTEXT000047501830</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90 Arrêté du 18 avril 2023 portant extension d'accords régionaux (Grand Est)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C64013">
        <w:rPr>
          <w:rFonts w:ascii="Arial" w:hAnsi="Arial" w:cs="Arial"/>
          <w:color w:val="333333"/>
          <w:sz w:val="18"/>
          <w:szCs w:val="18"/>
          <w:shd w:val="clear" w:color="auto" w:fill="FFFFFF"/>
        </w:rPr>
        <w:br/>
        <w:t>        </w:t>
      </w:r>
      <w:hyperlink r:id="rId581" w:tgtFrame="_blank" w:history="1">
        <w:r w:rsidRPr="00C64013">
          <w:rPr>
            <w:rStyle w:val="Lienhypertexte"/>
            <w:rFonts w:ascii="Arial" w:hAnsi="Arial" w:cs="Arial"/>
            <w:sz w:val="18"/>
            <w:szCs w:val="18"/>
            <w:shd w:val="clear" w:color="auto" w:fill="FFFFFF"/>
          </w:rPr>
          <w:t>https://www.legifrance.gouv.fr/jorf/id/JORFTEXT000047501850</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91 Arrêté du 18 avril 2023 portant extension d'un accord conclu dans le cadre de la convention collective des mensuels des industries métallurgiques de l'Ain (n° 914)</w:t>
      </w:r>
      <w:r w:rsidRPr="00C64013">
        <w:rPr>
          <w:rFonts w:ascii="Arial" w:hAnsi="Arial" w:cs="Arial"/>
          <w:color w:val="333333"/>
          <w:sz w:val="18"/>
          <w:szCs w:val="18"/>
          <w:shd w:val="clear" w:color="auto" w:fill="FFFFFF"/>
        </w:rPr>
        <w:br/>
        <w:t>        </w:t>
      </w:r>
      <w:hyperlink r:id="rId582" w:tgtFrame="_blank" w:history="1">
        <w:r w:rsidRPr="00C64013">
          <w:rPr>
            <w:rStyle w:val="Lienhypertexte"/>
            <w:rFonts w:ascii="Arial" w:hAnsi="Arial" w:cs="Arial"/>
            <w:sz w:val="18"/>
            <w:szCs w:val="18"/>
            <w:shd w:val="clear" w:color="auto" w:fill="FFFFFF"/>
          </w:rPr>
          <w:t>https://www.legifrance.gouv.fr/jorf/id/JORFTEXT000047501872</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92 Arrêté du 19 avril 2023 portant extension d'un avenant à la convention collective nationale de la production audiovisuelle (n° 2642)</w:t>
      </w:r>
      <w:r w:rsidRPr="00C64013">
        <w:rPr>
          <w:rFonts w:ascii="Arial" w:hAnsi="Arial" w:cs="Arial"/>
          <w:color w:val="333333"/>
          <w:sz w:val="18"/>
          <w:szCs w:val="18"/>
          <w:shd w:val="clear" w:color="auto" w:fill="FFFFFF"/>
        </w:rPr>
        <w:br/>
        <w:t>        </w:t>
      </w:r>
      <w:hyperlink r:id="rId583" w:tgtFrame="_blank" w:history="1">
        <w:r w:rsidRPr="00C64013">
          <w:rPr>
            <w:rStyle w:val="Lienhypertexte"/>
            <w:rFonts w:ascii="Arial" w:hAnsi="Arial" w:cs="Arial"/>
            <w:sz w:val="18"/>
            <w:szCs w:val="18"/>
            <w:shd w:val="clear" w:color="auto" w:fill="FFFFFF"/>
          </w:rPr>
          <w:t>https://www.legifrance.gouv.fr/jorf/id/JORFTEXT000047501883</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93 Arrêté du 19 avril 2023 portant extension d'un avenant à l'accord régional (Pays de la Loire) conclu dans le cadre des conventions collectives nationales des ouvriers et des employés, techniciens et agents de maîtrise des industries de carrières et de matériaux (n° 87 et n° 135)</w:t>
      </w:r>
      <w:r w:rsidRPr="00C64013">
        <w:rPr>
          <w:rFonts w:ascii="Arial" w:hAnsi="Arial" w:cs="Arial"/>
          <w:color w:val="333333"/>
          <w:sz w:val="18"/>
          <w:szCs w:val="18"/>
          <w:shd w:val="clear" w:color="auto" w:fill="FFFFFF"/>
        </w:rPr>
        <w:br/>
        <w:t>        </w:t>
      </w:r>
      <w:hyperlink r:id="rId584" w:tgtFrame="_blank" w:history="1">
        <w:r w:rsidRPr="00C64013">
          <w:rPr>
            <w:rStyle w:val="Lienhypertexte"/>
            <w:rFonts w:ascii="Arial" w:hAnsi="Arial" w:cs="Arial"/>
            <w:sz w:val="18"/>
            <w:szCs w:val="18"/>
            <w:shd w:val="clear" w:color="auto" w:fill="FFFFFF"/>
          </w:rPr>
          <w:t>https://www.legifrance.gouv.fr/jorf/id/JORFTEXT000047501900</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94 Arrêté du 24 avril 2023 portant extension d'un avenant à la convention collective nationale de l'immobilier (n° 1527)</w:t>
      </w:r>
      <w:r w:rsidRPr="00C64013">
        <w:rPr>
          <w:rFonts w:ascii="Arial" w:hAnsi="Arial" w:cs="Arial"/>
          <w:color w:val="333333"/>
          <w:sz w:val="18"/>
          <w:szCs w:val="18"/>
          <w:shd w:val="clear" w:color="auto" w:fill="FFFFFF"/>
        </w:rPr>
        <w:br/>
        <w:t>        </w:t>
      </w:r>
      <w:hyperlink r:id="rId585" w:tgtFrame="_blank" w:history="1">
        <w:r w:rsidRPr="00C64013">
          <w:rPr>
            <w:rStyle w:val="Lienhypertexte"/>
            <w:rFonts w:ascii="Arial" w:hAnsi="Arial" w:cs="Arial"/>
            <w:sz w:val="18"/>
            <w:szCs w:val="18"/>
            <w:shd w:val="clear" w:color="auto" w:fill="FFFFFF"/>
          </w:rPr>
          <w:t>https://www.legifrance.gouv.fr/jorf/id/JORFTEXT000047501913</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95 Arrêté du 24 avril 2023 portant extension d'un avenant à la convention collective nationale des industries de l'habillement (n° 247)</w:t>
      </w:r>
      <w:r w:rsidRPr="00C64013">
        <w:rPr>
          <w:rFonts w:ascii="Arial" w:hAnsi="Arial" w:cs="Arial"/>
          <w:color w:val="333333"/>
          <w:sz w:val="18"/>
          <w:szCs w:val="18"/>
          <w:shd w:val="clear" w:color="auto" w:fill="FFFFFF"/>
        </w:rPr>
        <w:br/>
        <w:t>        </w:t>
      </w:r>
      <w:hyperlink r:id="rId586" w:tgtFrame="_blank" w:history="1">
        <w:r w:rsidRPr="00C64013">
          <w:rPr>
            <w:rStyle w:val="Lienhypertexte"/>
            <w:rFonts w:ascii="Arial" w:hAnsi="Arial" w:cs="Arial"/>
            <w:sz w:val="18"/>
            <w:szCs w:val="18"/>
            <w:shd w:val="clear" w:color="auto" w:fill="FFFFFF"/>
          </w:rPr>
          <w:t>https://www.legifrance.gouv.fr/jorf/id/JORFTEXT000047501929</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96 Arrêté du 24 avril 2023 portant extension d'un accord conclu dans le cadre des conventions collectives nationales des commerces de quincaillerie, fournitures industrielles, fers, métaux et équipement de la maison des cadres et des employés et personnel de maîtrise (nos 731 et 1383)</w:t>
      </w:r>
      <w:r w:rsidRPr="00C64013">
        <w:rPr>
          <w:rFonts w:ascii="Arial" w:hAnsi="Arial" w:cs="Arial"/>
          <w:color w:val="333333"/>
          <w:sz w:val="18"/>
          <w:szCs w:val="18"/>
          <w:shd w:val="clear" w:color="auto" w:fill="FFFFFF"/>
        </w:rPr>
        <w:br/>
        <w:t>        </w:t>
      </w:r>
      <w:hyperlink r:id="rId587" w:tgtFrame="_blank" w:history="1">
        <w:r w:rsidRPr="00C64013">
          <w:rPr>
            <w:rStyle w:val="Lienhypertexte"/>
            <w:rFonts w:ascii="Arial" w:hAnsi="Arial" w:cs="Arial"/>
            <w:sz w:val="18"/>
            <w:szCs w:val="18"/>
            <w:shd w:val="clear" w:color="auto" w:fill="FFFFFF"/>
          </w:rPr>
          <w:t>https://www.legifrance.gouv.fr/jorf/id/JORFTEXT000047501941</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97 Arrêté du 25 avril 2023 portant extension d'un avenant à la convention collective nationale de l'assainissement et de la maintenance industrielle (n° 2272)</w:t>
      </w:r>
      <w:r w:rsidRPr="00C64013">
        <w:rPr>
          <w:rFonts w:ascii="Arial" w:hAnsi="Arial" w:cs="Arial"/>
          <w:color w:val="333333"/>
          <w:sz w:val="18"/>
          <w:szCs w:val="18"/>
          <w:shd w:val="clear" w:color="auto" w:fill="FFFFFF"/>
        </w:rPr>
        <w:br/>
        <w:t>        </w:t>
      </w:r>
      <w:hyperlink r:id="rId588" w:tgtFrame="_blank" w:history="1">
        <w:r w:rsidRPr="00C64013">
          <w:rPr>
            <w:rStyle w:val="Lienhypertexte"/>
            <w:rFonts w:ascii="Arial" w:hAnsi="Arial" w:cs="Arial"/>
            <w:sz w:val="18"/>
            <w:szCs w:val="18"/>
            <w:shd w:val="clear" w:color="auto" w:fill="FFFFFF"/>
          </w:rPr>
          <w:t>https://www.legifrance.gouv.fr/jorf/id/JORFTEXT000047501961</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98 Arrêté du 25 avril 2023 portant extension d'un accord conclu dans le cadre de la convention collective nationale des mannequins adultes et mannequins enfants de moins de seize ans employés par les agences de mannequins (n° 2397)</w:t>
      </w:r>
      <w:r w:rsidRPr="00C64013">
        <w:rPr>
          <w:rFonts w:ascii="Arial" w:hAnsi="Arial" w:cs="Arial"/>
          <w:color w:val="333333"/>
          <w:sz w:val="18"/>
          <w:szCs w:val="18"/>
          <w:shd w:val="clear" w:color="auto" w:fill="FFFFFF"/>
        </w:rPr>
        <w:br/>
        <w:t>        </w:t>
      </w:r>
      <w:hyperlink r:id="rId589" w:tgtFrame="_blank" w:history="1">
        <w:r w:rsidRPr="00C64013">
          <w:rPr>
            <w:rStyle w:val="Lienhypertexte"/>
            <w:rFonts w:ascii="Arial" w:hAnsi="Arial" w:cs="Arial"/>
            <w:sz w:val="18"/>
            <w:szCs w:val="18"/>
            <w:shd w:val="clear" w:color="auto" w:fill="FFFFFF"/>
          </w:rPr>
          <w:t>https://www.legifrance.gouv.fr/jorf/id/JORFTEXT000047501972</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99 Arrêté du 25 avril 2023 portant extension d'accords régionaux (Normandie) conclus dans le cadre des conventions collectives nationales des ouvriers employés par les entreprises du bâtiment visées et non visées par le décret du 1er mars 1962 modifié (entreprises occupant jusqu'à 10 salariés et de plus de 10 salariés) (n° 1596 et 1597) et de la convention collective nationale des employés, techniciens et agents de maîtrise du bâtiment (n° 2609)</w:t>
      </w:r>
      <w:r w:rsidRPr="00C64013">
        <w:rPr>
          <w:rFonts w:ascii="Arial" w:hAnsi="Arial" w:cs="Arial"/>
          <w:color w:val="333333"/>
          <w:sz w:val="18"/>
          <w:szCs w:val="18"/>
          <w:shd w:val="clear" w:color="auto" w:fill="FFFFFF"/>
        </w:rPr>
        <w:br/>
        <w:t>        </w:t>
      </w:r>
      <w:hyperlink r:id="rId590" w:tgtFrame="_blank" w:history="1">
        <w:r w:rsidRPr="00C64013">
          <w:rPr>
            <w:rStyle w:val="Lienhypertexte"/>
            <w:rFonts w:ascii="Arial" w:hAnsi="Arial" w:cs="Arial"/>
            <w:sz w:val="18"/>
            <w:szCs w:val="18"/>
            <w:shd w:val="clear" w:color="auto" w:fill="FFFFFF"/>
          </w:rPr>
          <w:t>https://www.legifrance.gouv.fr/jorf/id/JORFTEXT000047501988</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100 Arrêté du 26 avril 2023 portant extension d'un accord conclu dans le secteur du travail temporaire (IDCC 2378)</w:t>
      </w:r>
      <w:r w:rsidRPr="00C64013">
        <w:rPr>
          <w:rFonts w:ascii="Arial" w:hAnsi="Arial" w:cs="Arial"/>
          <w:color w:val="333333"/>
          <w:sz w:val="18"/>
          <w:szCs w:val="18"/>
          <w:shd w:val="clear" w:color="auto" w:fill="FFFFFF"/>
        </w:rPr>
        <w:br/>
        <w:t>        </w:t>
      </w:r>
      <w:hyperlink r:id="rId591" w:tgtFrame="_blank" w:history="1">
        <w:r w:rsidRPr="00C64013">
          <w:rPr>
            <w:rStyle w:val="Lienhypertexte"/>
            <w:rFonts w:ascii="Arial" w:hAnsi="Arial" w:cs="Arial"/>
            <w:sz w:val="18"/>
            <w:szCs w:val="18"/>
            <w:shd w:val="clear" w:color="auto" w:fill="FFFFFF"/>
          </w:rPr>
          <w:t>https://www.legifrance.gouv.fr/jorf/id/JORFTEXT000047502005</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101 Arrêté du 27 avril 2023 portant extension d'un avenant à un protocole d'accord conclu dans le cadre de la convention collective nationale des transports routiers et des activités auxiliaires du transport (n° 16)</w:t>
      </w:r>
      <w:r w:rsidRPr="00C64013">
        <w:rPr>
          <w:rFonts w:ascii="Arial" w:hAnsi="Arial" w:cs="Arial"/>
          <w:color w:val="333333"/>
          <w:sz w:val="18"/>
          <w:szCs w:val="18"/>
          <w:shd w:val="clear" w:color="auto" w:fill="FFFFFF"/>
        </w:rPr>
        <w:br/>
        <w:t>        </w:t>
      </w:r>
      <w:hyperlink r:id="rId592" w:tgtFrame="_blank" w:history="1">
        <w:r w:rsidRPr="00C64013">
          <w:rPr>
            <w:rStyle w:val="Lienhypertexte"/>
            <w:rFonts w:ascii="Arial" w:hAnsi="Arial" w:cs="Arial"/>
            <w:sz w:val="18"/>
            <w:szCs w:val="18"/>
            <w:shd w:val="clear" w:color="auto" w:fill="FFFFFF"/>
          </w:rPr>
          <w:t>https://www.legifrance.gouv.fr/jorf/id/JORFTEXT000047502019</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r>
    </w:p>
    <w:p w14:paraId="311E5B34" w14:textId="77777777" w:rsidR="00C64013" w:rsidRDefault="00C64013" w:rsidP="00C12A95">
      <w:pPr>
        <w:tabs>
          <w:tab w:val="left" w:pos="7600"/>
        </w:tabs>
        <w:rPr>
          <w:rFonts w:ascii="Arial" w:hAnsi="Arial" w:cs="Arial"/>
          <w:b/>
          <w:bCs/>
          <w:color w:val="333333"/>
          <w:sz w:val="18"/>
          <w:szCs w:val="18"/>
          <w:shd w:val="clear" w:color="auto" w:fill="FFFFFF"/>
        </w:rPr>
      </w:pPr>
    </w:p>
    <w:p w14:paraId="7C2D3601" w14:textId="77777777" w:rsidR="00C64013" w:rsidRDefault="00C64013" w:rsidP="00C12A95">
      <w:pPr>
        <w:tabs>
          <w:tab w:val="left" w:pos="7600"/>
        </w:tabs>
        <w:rPr>
          <w:rFonts w:ascii="Arial" w:hAnsi="Arial" w:cs="Arial"/>
          <w:b/>
          <w:bCs/>
          <w:color w:val="333333"/>
          <w:sz w:val="18"/>
          <w:szCs w:val="18"/>
          <w:shd w:val="clear" w:color="auto" w:fill="FFFFFF"/>
        </w:rPr>
      </w:pPr>
    </w:p>
    <w:p w14:paraId="03588B54" w14:textId="77777777" w:rsidR="00C64013" w:rsidRDefault="00C64013" w:rsidP="00C12A95">
      <w:pPr>
        <w:tabs>
          <w:tab w:val="left" w:pos="7600"/>
        </w:tabs>
        <w:rPr>
          <w:rFonts w:ascii="Arial" w:hAnsi="Arial" w:cs="Arial"/>
          <w:b/>
          <w:bCs/>
          <w:color w:val="333333"/>
          <w:sz w:val="18"/>
          <w:szCs w:val="18"/>
          <w:shd w:val="clear" w:color="auto" w:fill="FFFFFF"/>
        </w:rPr>
      </w:pPr>
    </w:p>
    <w:p w14:paraId="66B8DCD3" w14:textId="77777777" w:rsidR="00C64013" w:rsidRDefault="00C64013" w:rsidP="00C12A95">
      <w:pPr>
        <w:tabs>
          <w:tab w:val="left" w:pos="7600"/>
        </w:tabs>
        <w:rPr>
          <w:rFonts w:ascii="Arial" w:hAnsi="Arial" w:cs="Arial"/>
          <w:b/>
          <w:bCs/>
          <w:color w:val="333333"/>
          <w:sz w:val="18"/>
          <w:szCs w:val="18"/>
          <w:shd w:val="clear" w:color="auto" w:fill="FFFFFF"/>
        </w:rPr>
      </w:pPr>
    </w:p>
    <w:p w14:paraId="7114A67D" w14:textId="76E5BE0C" w:rsidR="001E533B" w:rsidRDefault="001E533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26/04</w:t>
      </w:r>
    </w:p>
    <w:p w14:paraId="30822F46" w14:textId="77777777" w:rsidR="001E533B" w:rsidRDefault="001E533B" w:rsidP="00C12A95">
      <w:pPr>
        <w:tabs>
          <w:tab w:val="left" w:pos="7600"/>
        </w:tabs>
        <w:rPr>
          <w:rFonts w:ascii="Arial" w:hAnsi="Arial" w:cs="Arial"/>
          <w:b/>
          <w:bCs/>
          <w:color w:val="333333"/>
          <w:sz w:val="18"/>
          <w:szCs w:val="18"/>
          <w:shd w:val="clear" w:color="auto" w:fill="FFFFFF"/>
        </w:rPr>
      </w:pPr>
    </w:p>
    <w:p w14:paraId="2B3DCF12" w14:textId="1B5B1405" w:rsidR="001E533B" w:rsidRPr="001E533B" w:rsidRDefault="001E533B" w:rsidP="00C12A95">
      <w:pPr>
        <w:tabs>
          <w:tab w:val="left" w:pos="7600"/>
        </w:tabs>
        <w:rPr>
          <w:rFonts w:ascii="Arial" w:hAnsi="Arial" w:cs="Arial"/>
          <w:color w:val="333333"/>
          <w:sz w:val="18"/>
          <w:szCs w:val="18"/>
          <w:shd w:val="clear" w:color="auto" w:fill="FFFFFF"/>
        </w:rPr>
      </w:pPr>
      <w:r w:rsidRPr="001E533B">
        <w:rPr>
          <w:rFonts w:ascii="Arial" w:hAnsi="Arial" w:cs="Arial"/>
          <w:color w:val="333333"/>
          <w:sz w:val="18"/>
          <w:szCs w:val="18"/>
          <w:shd w:val="clear" w:color="auto" w:fill="FFFFFF"/>
        </w:rPr>
        <w:t>      MINISTERE DU TRAVAIL, DU PLEIN EMPLOI ET DE L'INSERTION</w:t>
      </w:r>
      <w:r w:rsidRPr="001E533B">
        <w:rPr>
          <w:rFonts w:ascii="Arial" w:hAnsi="Arial" w:cs="Arial"/>
          <w:color w:val="333333"/>
          <w:sz w:val="18"/>
          <w:szCs w:val="18"/>
          <w:shd w:val="clear" w:color="auto" w:fill="FFFFFF"/>
        </w:rPr>
        <w:br/>
      </w:r>
      <w:r w:rsidRPr="001E533B">
        <w:rPr>
          <w:rFonts w:ascii="Arial" w:hAnsi="Arial" w:cs="Arial"/>
          <w:color w:val="333333"/>
          <w:sz w:val="18"/>
          <w:szCs w:val="18"/>
          <w:shd w:val="clear" w:color="auto" w:fill="FFFFFF"/>
        </w:rPr>
        <w:br/>
        <w:t>        56 Arrêté du 31 mars 2023 portant extension d'un avenant à la convention collective nationale de la branche de l'aide, de l'accompagnement, des soins et des services à domicile (n° 2941)</w:t>
      </w:r>
      <w:r w:rsidRPr="001E533B">
        <w:rPr>
          <w:rFonts w:ascii="Arial" w:hAnsi="Arial" w:cs="Arial"/>
          <w:color w:val="333333"/>
          <w:sz w:val="18"/>
          <w:szCs w:val="18"/>
          <w:shd w:val="clear" w:color="auto" w:fill="FFFFFF"/>
        </w:rPr>
        <w:br/>
        <w:t>        </w:t>
      </w:r>
      <w:hyperlink r:id="rId593" w:tgtFrame="_blank" w:history="1">
        <w:r w:rsidRPr="001E533B">
          <w:rPr>
            <w:rStyle w:val="Lienhypertexte"/>
            <w:rFonts w:ascii="Arial" w:hAnsi="Arial" w:cs="Arial"/>
            <w:sz w:val="18"/>
            <w:szCs w:val="18"/>
            <w:shd w:val="clear" w:color="auto" w:fill="FFFFFF"/>
          </w:rPr>
          <w:t>https://www.legifrance.gouv.fr/jorf/id/JORFTEXT000047490967</w:t>
        </w:r>
      </w:hyperlink>
      <w:r w:rsidRPr="001E533B">
        <w:rPr>
          <w:rFonts w:ascii="Arial" w:hAnsi="Arial" w:cs="Arial"/>
          <w:color w:val="333333"/>
          <w:sz w:val="18"/>
          <w:szCs w:val="18"/>
          <w:shd w:val="clear" w:color="auto" w:fill="FFFFFF"/>
        </w:rPr>
        <w:br/>
      </w:r>
      <w:r w:rsidRPr="001E533B">
        <w:rPr>
          <w:rFonts w:ascii="Arial" w:hAnsi="Arial" w:cs="Arial"/>
          <w:color w:val="333333"/>
          <w:sz w:val="18"/>
          <w:szCs w:val="18"/>
          <w:shd w:val="clear" w:color="auto" w:fill="FFFFFF"/>
        </w:rPr>
        <w:br/>
        <w:t>        57 Arrêté du 5 avril 2023 portant extension d'avenants à la convention collective nationale des activités industrielles de boulangerie et pâtisserie (n° 1747)</w:t>
      </w:r>
      <w:r w:rsidRPr="001E533B">
        <w:rPr>
          <w:rFonts w:ascii="Arial" w:hAnsi="Arial" w:cs="Arial"/>
          <w:color w:val="333333"/>
          <w:sz w:val="18"/>
          <w:szCs w:val="18"/>
          <w:shd w:val="clear" w:color="auto" w:fill="FFFFFF"/>
        </w:rPr>
        <w:br/>
        <w:t>        </w:t>
      </w:r>
      <w:hyperlink r:id="rId594" w:tgtFrame="_blank" w:history="1">
        <w:r w:rsidRPr="001E533B">
          <w:rPr>
            <w:rStyle w:val="Lienhypertexte"/>
            <w:rFonts w:ascii="Arial" w:hAnsi="Arial" w:cs="Arial"/>
            <w:sz w:val="18"/>
            <w:szCs w:val="18"/>
            <w:shd w:val="clear" w:color="auto" w:fill="FFFFFF"/>
          </w:rPr>
          <w:t>https://www.legifrance.gouv.fr/jorf/id/JORFTEXT000047490977</w:t>
        </w:r>
      </w:hyperlink>
    </w:p>
    <w:p w14:paraId="0DE6B5B6" w14:textId="77777777" w:rsidR="001E533B" w:rsidRDefault="001E533B" w:rsidP="00C12A95">
      <w:pPr>
        <w:tabs>
          <w:tab w:val="left" w:pos="7600"/>
        </w:tabs>
        <w:rPr>
          <w:rFonts w:ascii="Arial" w:hAnsi="Arial" w:cs="Arial"/>
          <w:b/>
          <w:bCs/>
          <w:color w:val="333333"/>
          <w:sz w:val="18"/>
          <w:szCs w:val="18"/>
          <w:shd w:val="clear" w:color="auto" w:fill="FFFFFF"/>
        </w:rPr>
      </w:pPr>
    </w:p>
    <w:p w14:paraId="6C8983F4" w14:textId="2F882BDA" w:rsidR="00025271" w:rsidRPr="00025271" w:rsidRDefault="00025271" w:rsidP="00025271">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lastRenderedPageBreak/>
        <w:t>25/04</w:t>
      </w:r>
      <w:r w:rsidRPr="00025271">
        <w:rPr>
          <w:rFonts w:ascii="Arial" w:hAnsi="Arial" w:cs="Arial"/>
          <w:b/>
          <w:bCs/>
          <w:color w:val="333333"/>
          <w:sz w:val="18"/>
          <w:szCs w:val="18"/>
          <w:shd w:val="clear" w:color="auto" w:fill="FFFFFF"/>
        </w:rPr>
        <w:br/>
      </w:r>
      <w:r w:rsidRPr="00025271">
        <w:rPr>
          <w:rFonts w:ascii="Arial" w:hAnsi="Arial" w:cs="Arial"/>
          <w:b/>
          <w:bCs/>
          <w:color w:val="333333"/>
          <w:sz w:val="18"/>
          <w:szCs w:val="18"/>
          <w:shd w:val="clear" w:color="auto" w:fill="FFFFFF"/>
        </w:rPr>
        <w:br/>
      </w:r>
      <w:r w:rsidRPr="00025271">
        <w:rPr>
          <w:rFonts w:ascii="Arial" w:hAnsi="Arial" w:cs="Arial"/>
          <w:color w:val="333333"/>
          <w:sz w:val="18"/>
          <w:szCs w:val="18"/>
          <w:shd w:val="clear" w:color="auto" w:fill="FFFFFF"/>
        </w:rPr>
        <w:t>      MINISTERE DU TRAVAIL, DU PLEIN EMPLOI ET DE L'INSERTION</w:t>
      </w:r>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58 Arrêté du 31 mars 2023 portant extension d'un avenant à la convention collective nationale des activités de marchés financiers (n° 2931)</w:t>
      </w:r>
      <w:r w:rsidRPr="00025271">
        <w:rPr>
          <w:rFonts w:ascii="Arial" w:hAnsi="Arial" w:cs="Arial"/>
          <w:color w:val="333333"/>
          <w:sz w:val="18"/>
          <w:szCs w:val="18"/>
          <w:shd w:val="clear" w:color="auto" w:fill="FFFFFF"/>
        </w:rPr>
        <w:br/>
        <w:t>        </w:t>
      </w:r>
      <w:hyperlink r:id="rId595" w:tgtFrame="_blank" w:history="1">
        <w:r w:rsidRPr="00025271">
          <w:rPr>
            <w:rStyle w:val="Lienhypertexte"/>
            <w:rFonts w:ascii="Arial" w:hAnsi="Arial" w:cs="Arial"/>
            <w:sz w:val="18"/>
            <w:szCs w:val="18"/>
            <w:shd w:val="clear" w:color="auto" w:fill="FFFFFF"/>
          </w:rPr>
          <w:t>https://www.legifrance.gouv.fr/jorf/id/JORFTEXT000047483470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59 Arrêté du 31 mars 2023 portant extension d'un accord conclu dans le cadre de la convention collective nationale de la fabrication de l'ameublement (n° 1411) et de la convention collective nationale de l'industrie des panneaux à base de bois (n° 2089)</w:t>
      </w:r>
      <w:r w:rsidRPr="00025271">
        <w:rPr>
          <w:rFonts w:ascii="Arial" w:hAnsi="Arial" w:cs="Arial"/>
          <w:color w:val="333333"/>
          <w:sz w:val="18"/>
          <w:szCs w:val="18"/>
          <w:shd w:val="clear" w:color="auto" w:fill="FFFFFF"/>
        </w:rPr>
        <w:br/>
        <w:t>        </w:t>
      </w:r>
      <w:hyperlink r:id="rId596" w:tgtFrame="_blank" w:history="1">
        <w:r w:rsidRPr="00025271">
          <w:rPr>
            <w:rStyle w:val="Lienhypertexte"/>
            <w:rFonts w:ascii="Arial" w:hAnsi="Arial" w:cs="Arial"/>
            <w:sz w:val="18"/>
            <w:szCs w:val="18"/>
            <w:shd w:val="clear" w:color="auto" w:fill="FFFFFF"/>
          </w:rPr>
          <w:t>https://www.legifrance.gouv.fr/jorf/id/JORFTEXT000047483479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60 Arrêté du 31 mars 2023 portant extension d'un avenant à la convention collective nationale de l'habitat et du logement accompagnés (n° 2336)</w:t>
      </w:r>
      <w:r w:rsidRPr="00025271">
        <w:rPr>
          <w:rFonts w:ascii="Arial" w:hAnsi="Arial" w:cs="Arial"/>
          <w:color w:val="333333"/>
          <w:sz w:val="18"/>
          <w:szCs w:val="18"/>
          <w:shd w:val="clear" w:color="auto" w:fill="FFFFFF"/>
        </w:rPr>
        <w:br/>
        <w:t>        </w:t>
      </w:r>
      <w:hyperlink r:id="rId597" w:tgtFrame="_blank" w:history="1">
        <w:r w:rsidRPr="00025271">
          <w:rPr>
            <w:rStyle w:val="Lienhypertexte"/>
            <w:rFonts w:ascii="Arial" w:hAnsi="Arial" w:cs="Arial"/>
            <w:sz w:val="18"/>
            <w:szCs w:val="18"/>
            <w:shd w:val="clear" w:color="auto" w:fill="FFFFFF"/>
          </w:rPr>
          <w:t>https://www.legifrance.gouv.fr/jorf/id/JORFTEXT000047483490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61 Arrêté du 31 mars 2023 portant extension d'un avenant à un accord conclu dans le cadre de la convention collective nationale des organismes de tourisme (n° 1909)</w:t>
      </w:r>
      <w:r w:rsidRPr="00025271">
        <w:rPr>
          <w:rFonts w:ascii="Arial" w:hAnsi="Arial" w:cs="Arial"/>
          <w:color w:val="333333"/>
          <w:sz w:val="18"/>
          <w:szCs w:val="18"/>
          <w:shd w:val="clear" w:color="auto" w:fill="FFFFFF"/>
        </w:rPr>
        <w:br/>
        <w:t>        </w:t>
      </w:r>
      <w:hyperlink r:id="rId598" w:tgtFrame="_blank" w:history="1">
        <w:r w:rsidRPr="00025271">
          <w:rPr>
            <w:rStyle w:val="Lienhypertexte"/>
            <w:rFonts w:ascii="Arial" w:hAnsi="Arial" w:cs="Arial"/>
            <w:sz w:val="18"/>
            <w:szCs w:val="18"/>
            <w:shd w:val="clear" w:color="auto" w:fill="FFFFFF"/>
          </w:rPr>
          <w:t>https://www.legifrance.gouv.fr/jorf/id/JORFTEXT000047483503</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62 Arrêté du 31 mars 2023 portant extension d'avenants à la convention collective nationale des organismes de formation (n° 1516)</w:t>
      </w:r>
      <w:r w:rsidRPr="00025271">
        <w:rPr>
          <w:rFonts w:ascii="Arial" w:hAnsi="Arial" w:cs="Arial"/>
          <w:color w:val="333333"/>
          <w:sz w:val="18"/>
          <w:szCs w:val="18"/>
          <w:shd w:val="clear" w:color="auto" w:fill="FFFFFF"/>
        </w:rPr>
        <w:br/>
        <w:t>        </w:t>
      </w:r>
      <w:hyperlink r:id="rId599" w:tgtFrame="_blank" w:history="1">
        <w:r w:rsidRPr="00025271">
          <w:rPr>
            <w:rStyle w:val="Lienhypertexte"/>
            <w:rFonts w:ascii="Arial" w:hAnsi="Arial" w:cs="Arial"/>
            <w:sz w:val="18"/>
            <w:szCs w:val="18"/>
            <w:shd w:val="clear" w:color="auto" w:fill="FFFFFF"/>
          </w:rPr>
          <w:t>https://www.legifrance.gouv.fr/jorf/id/JORFTEXT000047483518</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63 Arrêté du 31 mars 2023 portant extension d'un avenant à un accord conclu dans le cadre de la convention collective nationale de travail des industries de la maroquinerie, articles de voyage, chasse-sellerie, gainerie, bracelets en cuir (secteur cuirs et peaux) (n° 2528)</w:t>
      </w:r>
      <w:r w:rsidRPr="00025271">
        <w:rPr>
          <w:rFonts w:ascii="Arial" w:hAnsi="Arial" w:cs="Arial"/>
          <w:color w:val="333333"/>
          <w:sz w:val="18"/>
          <w:szCs w:val="18"/>
          <w:shd w:val="clear" w:color="auto" w:fill="FFFFFF"/>
        </w:rPr>
        <w:br/>
        <w:t>        </w:t>
      </w:r>
      <w:hyperlink r:id="rId600" w:tgtFrame="_blank" w:history="1">
        <w:r w:rsidRPr="00025271">
          <w:rPr>
            <w:rStyle w:val="Lienhypertexte"/>
            <w:rFonts w:ascii="Arial" w:hAnsi="Arial" w:cs="Arial"/>
            <w:sz w:val="18"/>
            <w:szCs w:val="18"/>
            <w:shd w:val="clear" w:color="auto" w:fill="FFFFFF"/>
          </w:rPr>
          <w:t>https://www.legifrance.gouv.fr/jorf/id/JORFTEXT000047483526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64 Arrêté du 31 mars 2023 portant extension d'un avenant à un accord conclu dans le cadre de la convention collective nationale des acteurs du lien social et familial (n° 1261)</w:t>
      </w:r>
      <w:r w:rsidRPr="00025271">
        <w:rPr>
          <w:rFonts w:ascii="Arial" w:hAnsi="Arial" w:cs="Arial"/>
          <w:color w:val="333333"/>
          <w:sz w:val="18"/>
          <w:szCs w:val="18"/>
          <w:shd w:val="clear" w:color="auto" w:fill="FFFFFF"/>
        </w:rPr>
        <w:br/>
        <w:t>        </w:t>
      </w:r>
      <w:hyperlink r:id="rId601" w:tgtFrame="_blank" w:history="1">
        <w:r w:rsidRPr="00025271">
          <w:rPr>
            <w:rStyle w:val="Lienhypertexte"/>
            <w:rFonts w:ascii="Arial" w:hAnsi="Arial" w:cs="Arial"/>
            <w:sz w:val="18"/>
            <w:szCs w:val="18"/>
            <w:shd w:val="clear" w:color="auto" w:fill="FFFFFF"/>
          </w:rPr>
          <w:t>https://www.legifrance.gouv.fr/jorf/id/JORFTEXT000047483537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65 Arrêté du 31 mars 2023 portant extension d'un accord conclu dans le cadre de la convention collective nationale de la banque (n° 2120)</w:t>
      </w:r>
      <w:r w:rsidRPr="00025271">
        <w:rPr>
          <w:rFonts w:ascii="Arial" w:hAnsi="Arial" w:cs="Arial"/>
          <w:color w:val="333333"/>
          <w:sz w:val="18"/>
          <w:szCs w:val="18"/>
          <w:shd w:val="clear" w:color="auto" w:fill="FFFFFF"/>
        </w:rPr>
        <w:br/>
        <w:t>        </w:t>
      </w:r>
      <w:hyperlink r:id="rId602" w:tgtFrame="_blank" w:history="1">
        <w:r w:rsidRPr="00025271">
          <w:rPr>
            <w:rStyle w:val="Lienhypertexte"/>
            <w:rFonts w:ascii="Arial" w:hAnsi="Arial" w:cs="Arial"/>
            <w:sz w:val="18"/>
            <w:szCs w:val="18"/>
            <w:shd w:val="clear" w:color="auto" w:fill="FFFFFF"/>
          </w:rPr>
          <w:t>https://www.legifrance.gouv.fr/jorf/id/JORFTEXT000047483549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66 Arrêté du 31 mars 2023 portant extension d'un accord conclu dans le cadre de la convention collective nationale des géomètres-experts, géomètres-topographes, photogrammètres et experts fonciers (n° 2543)</w:t>
      </w:r>
      <w:r w:rsidRPr="00025271">
        <w:rPr>
          <w:rFonts w:ascii="Arial" w:hAnsi="Arial" w:cs="Arial"/>
          <w:color w:val="333333"/>
          <w:sz w:val="18"/>
          <w:szCs w:val="18"/>
          <w:shd w:val="clear" w:color="auto" w:fill="FFFFFF"/>
        </w:rPr>
        <w:br/>
        <w:t>        </w:t>
      </w:r>
      <w:hyperlink r:id="rId603" w:tgtFrame="_blank" w:history="1">
        <w:r w:rsidRPr="00025271">
          <w:rPr>
            <w:rStyle w:val="Lienhypertexte"/>
            <w:rFonts w:ascii="Arial" w:hAnsi="Arial" w:cs="Arial"/>
            <w:sz w:val="18"/>
            <w:szCs w:val="18"/>
            <w:shd w:val="clear" w:color="auto" w:fill="FFFFFF"/>
          </w:rPr>
          <w:t>https://www.legifrance.gouv.fr/jorf/id/JORFTEXT000047483559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67 Arrêté du 31 mars 2023 portant extension d'un avenant à la convention collective nationale de l'habitat et du logement accompagnés (n° 2336)</w:t>
      </w:r>
      <w:r w:rsidRPr="00025271">
        <w:rPr>
          <w:rFonts w:ascii="Arial" w:hAnsi="Arial" w:cs="Arial"/>
          <w:color w:val="333333"/>
          <w:sz w:val="18"/>
          <w:szCs w:val="18"/>
          <w:shd w:val="clear" w:color="auto" w:fill="FFFFFF"/>
        </w:rPr>
        <w:br/>
        <w:t>        </w:t>
      </w:r>
      <w:hyperlink r:id="rId604" w:tgtFrame="_blank" w:history="1">
        <w:r w:rsidRPr="00025271">
          <w:rPr>
            <w:rStyle w:val="Lienhypertexte"/>
            <w:rFonts w:ascii="Arial" w:hAnsi="Arial" w:cs="Arial"/>
            <w:sz w:val="18"/>
            <w:szCs w:val="18"/>
            <w:shd w:val="clear" w:color="auto" w:fill="FFFFFF"/>
          </w:rPr>
          <w:t>https://www.legifrance.gouv.fr/jorf/id/JORFTEXT000047483570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68 Arrêté du 31 mars 2023 portant extension d'un avenant à la convention collective nationale de l'optique-lunetterie de détail (n° 1431)</w:t>
      </w:r>
      <w:r w:rsidRPr="00025271">
        <w:rPr>
          <w:rFonts w:ascii="Arial" w:hAnsi="Arial" w:cs="Arial"/>
          <w:color w:val="333333"/>
          <w:sz w:val="18"/>
          <w:szCs w:val="18"/>
          <w:shd w:val="clear" w:color="auto" w:fill="FFFFFF"/>
        </w:rPr>
        <w:br/>
        <w:t>        </w:t>
      </w:r>
      <w:hyperlink r:id="rId605" w:tgtFrame="_blank" w:history="1">
        <w:r w:rsidRPr="00025271">
          <w:rPr>
            <w:rStyle w:val="Lienhypertexte"/>
            <w:rFonts w:ascii="Arial" w:hAnsi="Arial" w:cs="Arial"/>
            <w:sz w:val="18"/>
            <w:szCs w:val="18"/>
            <w:shd w:val="clear" w:color="auto" w:fill="FFFFFF"/>
          </w:rPr>
          <w:t>https://www.legifrance.gouv.fr/jorf/id/JORFTEXT000047483581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69 Arrêté du 31 mars 2023 portant extension d'un avenant à la convention collective nationale des casinos (n° 2257)</w:t>
      </w:r>
      <w:r w:rsidRPr="00025271">
        <w:rPr>
          <w:rFonts w:ascii="Arial" w:hAnsi="Arial" w:cs="Arial"/>
          <w:color w:val="333333"/>
          <w:sz w:val="18"/>
          <w:szCs w:val="18"/>
          <w:shd w:val="clear" w:color="auto" w:fill="FFFFFF"/>
        </w:rPr>
        <w:br/>
        <w:t>        </w:t>
      </w:r>
      <w:hyperlink r:id="rId606" w:tgtFrame="_blank" w:history="1">
        <w:r w:rsidRPr="00025271">
          <w:rPr>
            <w:rStyle w:val="Lienhypertexte"/>
            <w:rFonts w:ascii="Arial" w:hAnsi="Arial" w:cs="Arial"/>
            <w:sz w:val="18"/>
            <w:szCs w:val="18"/>
            <w:shd w:val="clear" w:color="auto" w:fill="FFFFFF"/>
          </w:rPr>
          <w:t>https://www.legifrance.gouv.fr/jorf/id/JORFTEXT000047483589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70 Arrêté du 31 mars 2023 portant extension d'un avenant à la convention collective nationale de l'immobilier (n° 1527)</w:t>
      </w:r>
      <w:r w:rsidRPr="00025271">
        <w:rPr>
          <w:rFonts w:ascii="Arial" w:hAnsi="Arial" w:cs="Arial"/>
          <w:color w:val="333333"/>
          <w:sz w:val="18"/>
          <w:szCs w:val="18"/>
          <w:shd w:val="clear" w:color="auto" w:fill="FFFFFF"/>
        </w:rPr>
        <w:br/>
        <w:t>        </w:t>
      </w:r>
      <w:hyperlink r:id="rId607" w:tgtFrame="_blank" w:history="1">
        <w:r w:rsidRPr="00025271">
          <w:rPr>
            <w:rStyle w:val="Lienhypertexte"/>
            <w:rFonts w:ascii="Arial" w:hAnsi="Arial" w:cs="Arial"/>
            <w:sz w:val="18"/>
            <w:szCs w:val="18"/>
            <w:shd w:val="clear" w:color="auto" w:fill="FFFFFF"/>
          </w:rPr>
          <w:t>https://www.legifrance.gouv.fr/jorf/id/JORFTEXT000047483602</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71 Arrêté du 31 mars 2023 portant extension d'un accord conclu dans le cadre de la convention collective nationale de la presse magazine (n° 3225) et de la convention collective nationale des journalistes (n° 1480)</w:t>
      </w:r>
      <w:r w:rsidRPr="00025271">
        <w:rPr>
          <w:rFonts w:ascii="Arial" w:hAnsi="Arial" w:cs="Arial"/>
          <w:color w:val="333333"/>
          <w:sz w:val="18"/>
          <w:szCs w:val="18"/>
          <w:shd w:val="clear" w:color="auto" w:fill="FFFFFF"/>
        </w:rPr>
        <w:br/>
        <w:t>        </w:t>
      </w:r>
      <w:hyperlink r:id="rId608" w:tgtFrame="_blank" w:history="1">
        <w:r w:rsidRPr="00025271">
          <w:rPr>
            <w:rStyle w:val="Lienhypertexte"/>
            <w:rFonts w:ascii="Arial" w:hAnsi="Arial" w:cs="Arial"/>
            <w:sz w:val="18"/>
            <w:szCs w:val="18"/>
            <w:shd w:val="clear" w:color="auto" w:fill="FFFFFF"/>
          </w:rPr>
          <w:t>https://www.legifrance.gouv.fr/jorf/id/JORFTEXT000047483617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72 Arrêté du 31 mars 2023 portant extension d'un accord conclu dans le cadre de la convention collective nationale de la fabrication de l'ameublement (n° 1411) et de la convention collective nationale de l'industrie des panneaux à base de bois (n° 2089)</w:t>
      </w:r>
      <w:r w:rsidRPr="00025271">
        <w:rPr>
          <w:rFonts w:ascii="Arial" w:hAnsi="Arial" w:cs="Arial"/>
          <w:color w:val="333333"/>
          <w:sz w:val="18"/>
          <w:szCs w:val="18"/>
          <w:shd w:val="clear" w:color="auto" w:fill="FFFFFF"/>
        </w:rPr>
        <w:br/>
        <w:t>        </w:t>
      </w:r>
      <w:hyperlink r:id="rId609" w:tgtFrame="_blank" w:history="1">
        <w:r w:rsidRPr="00025271">
          <w:rPr>
            <w:rStyle w:val="Lienhypertexte"/>
            <w:rFonts w:ascii="Arial" w:hAnsi="Arial" w:cs="Arial"/>
            <w:sz w:val="18"/>
            <w:szCs w:val="18"/>
            <w:shd w:val="clear" w:color="auto" w:fill="FFFFFF"/>
          </w:rPr>
          <w:t>https://www.legifrance.gouv.fr/jorf/id/JORFTEXT000047483630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73 Arrêté du 31 mars 2023 portant extension d'un accord conclu dans le cadre de la convention collective nationale des cabinets d'experts-comptables et de commissaires aux comptes (n° 787)</w:t>
      </w:r>
      <w:r w:rsidRPr="00025271">
        <w:rPr>
          <w:rFonts w:ascii="Arial" w:hAnsi="Arial" w:cs="Arial"/>
          <w:color w:val="333333"/>
          <w:sz w:val="18"/>
          <w:szCs w:val="18"/>
          <w:shd w:val="clear" w:color="auto" w:fill="FFFFFF"/>
        </w:rPr>
        <w:br/>
        <w:t>        </w:t>
      </w:r>
      <w:hyperlink r:id="rId610" w:tgtFrame="_blank" w:history="1">
        <w:r w:rsidRPr="00025271">
          <w:rPr>
            <w:rStyle w:val="Lienhypertexte"/>
            <w:rFonts w:ascii="Arial" w:hAnsi="Arial" w:cs="Arial"/>
            <w:sz w:val="18"/>
            <w:szCs w:val="18"/>
            <w:shd w:val="clear" w:color="auto" w:fill="FFFFFF"/>
          </w:rPr>
          <w:t>https://www.legifrance.gouv.fr/jorf/id/JORFTEXT000047483642</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74 Arrêté du 31 mars 2023 portant extension d'un avenant à un accord conclu dans le cadre de la convention collective nationale de la banque (n° 2120)</w:t>
      </w:r>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lastRenderedPageBreak/>
        <w:t>        </w:t>
      </w:r>
      <w:hyperlink r:id="rId611" w:tgtFrame="_blank" w:history="1">
        <w:r w:rsidRPr="00025271">
          <w:rPr>
            <w:rStyle w:val="Lienhypertexte"/>
            <w:rFonts w:ascii="Arial" w:hAnsi="Arial" w:cs="Arial"/>
            <w:sz w:val="18"/>
            <w:szCs w:val="18"/>
            <w:shd w:val="clear" w:color="auto" w:fill="FFFFFF"/>
          </w:rPr>
          <w:t>https://www.legifrance.gouv.fr/jorf/id/JORFTEXT000047483653</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75 Arrêté du 5 avril 2023 portant extension d'avenants conclus dans le cadre de la convention collective nationale métropolitaine des entreprises de la maintenance, distribution et location de matériels agricoles, de travaux publics, de bâtiment, de manutention, de motoculture de plaisance et activités connexes, dite SDLM du 23 avril 2012 (n° 1404)</w:t>
      </w:r>
      <w:r w:rsidRPr="00025271">
        <w:rPr>
          <w:rFonts w:ascii="Arial" w:hAnsi="Arial" w:cs="Arial"/>
          <w:color w:val="333333"/>
          <w:sz w:val="18"/>
          <w:szCs w:val="18"/>
          <w:shd w:val="clear" w:color="auto" w:fill="FFFFFF"/>
        </w:rPr>
        <w:br/>
        <w:t>        </w:t>
      </w:r>
      <w:hyperlink r:id="rId612" w:tgtFrame="_blank" w:history="1">
        <w:r w:rsidRPr="00025271">
          <w:rPr>
            <w:rStyle w:val="Lienhypertexte"/>
            <w:rFonts w:ascii="Arial" w:hAnsi="Arial" w:cs="Arial"/>
            <w:sz w:val="18"/>
            <w:szCs w:val="18"/>
            <w:shd w:val="clear" w:color="auto" w:fill="FFFFFF"/>
          </w:rPr>
          <w:t>https://www.legifrance.gouv.fr/jorf/id/JORFTEXT000047483667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76 Arrêté du 5 avril 2023 portant extension d'un accord conclu dans le cadre de la convention collective nationale des jardineries et graineteries (n° 1760)</w:t>
      </w:r>
      <w:r w:rsidRPr="00025271">
        <w:rPr>
          <w:rFonts w:ascii="Arial" w:hAnsi="Arial" w:cs="Arial"/>
          <w:color w:val="333333"/>
          <w:sz w:val="18"/>
          <w:szCs w:val="18"/>
          <w:shd w:val="clear" w:color="auto" w:fill="FFFFFF"/>
        </w:rPr>
        <w:br/>
        <w:t>        </w:t>
      </w:r>
      <w:hyperlink r:id="rId613" w:tgtFrame="_blank" w:history="1">
        <w:r w:rsidRPr="00025271">
          <w:rPr>
            <w:rStyle w:val="Lienhypertexte"/>
            <w:rFonts w:ascii="Arial" w:hAnsi="Arial" w:cs="Arial"/>
            <w:sz w:val="18"/>
            <w:szCs w:val="18"/>
            <w:shd w:val="clear" w:color="auto" w:fill="FFFFFF"/>
          </w:rPr>
          <w:t>https://www.legifrance.gouv.fr/jorf/id/JORFTEXT000047483681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77 Arrêté du 5 avril 2023 portant extension d'un avenant à la convention collective nationale des exploitations frigorifiques (n° 200)</w:t>
      </w:r>
      <w:r w:rsidRPr="00025271">
        <w:rPr>
          <w:rFonts w:ascii="Arial" w:hAnsi="Arial" w:cs="Arial"/>
          <w:color w:val="333333"/>
          <w:sz w:val="18"/>
          <w:szCs w:val="18"/>
          <w:shd w:val="clear" w:color="auto" w:fill="FFFFFF"/>
        </w:rPr>
        <w:br/>
        <w:t>        </w:t>
      </w:r>
      <w:hyperlink r:id="rId614" w:tgtFrame="_blank" w:history="1">
        <w:r w:rsidRPr="00025271">
          <w:rPr>
            <w:rStyle w:val="Lienhypertexte"/>
            <w:rFonts w:ascii="Arial" w:hAnsi="Arial" w:cs="Arial"/>
            <w:sz w:val="18"/>
            <w:szCs w:val="18"/>
            <w:shd w:val="clear" w:color="auto" w:fill="FFFFFF"/>
          </w:rPr>
          <w:t>https://www.legifrance.gouv.fr/jorf/id/JORFTEXT000047483696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78 Arrêté du 5 avril 2023 portant extension d'un avenant à la convention collective nationale de la production et de la transformation des papiers et cartons (n° 3238)</w:t>
      </w:r>
      <w:r w:rsidRPr="00025271">
        <w:rPr>
          <w:rFonts w:ascii="Arial" w:hAnsi="Arial" w:cs="Arial"/>
          <w:color w:val="333333"/>
          <w:sz w:val="18"/>
          <w:szCs w:val="18"/>
          <w:shd w:val="clear" w:color="auto" w:fill="FFFFFF"/>
        </w:rPr>
        <w:br/>
        <w:t>        </w:t>
      </w:r>
      <w:hyperlink r:id="rId615" w:tgtFrame="_blank" w:history="1">
        <w:r w:rsidRPr="00025271">
          <w:rPr>
            <w:rStyle w:val="Lienhypertexte"/>
            <w:rFonts w:ascii="Arial" w:hAnsi="Arial" w:cs="Arial"/>
            <w:sz w:val="18"/>
            <w:szCs w:val="18"/>
            <w:shd w:val="clear" w:color="auto" w:fill="FFFFFF"/>
          </w:rPr>
          <w:t>https://www.legifrance.gouv.fr/jorf/id/JORFTEXT000047483709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79 Arrêté du 5 avril 2023 portant extension d'un accord conclu dans le cadre de la convention collective nationale de travail du personnel des imprimeries de labeur et des industries graphiques (n° 184)</w:t>
      </w:r>
      <w:r w:rsidRPr="00025271">
        <w:rPr>
          <w:rFonts w:ascii="Arial" w:hAnsi="Arial" w:cs="Arial"/>
          <w:color w:val="333333"/>
          <w:sz w:val="18"/>
          <w:szCs w:val="18"/>
          <w:shd w:val="clear" w:color="auto" w:fill="FFFFFF"/>
        </w:rPr>
        <w:br/>
        <w:t>        </w:t>
      </w:r>
      <w:hyperlink r:id="rId616" w:tgtFrame="_blank" w:history="1">
        <w:r w:rsidRPr="00025271">
          <w:rPr>
            <w:rStyle w:val="Lienhypertexte"/>
            <w:rFonts w:ascii="Arial" w:hAnsi="Arial" w:cs="Arial"/>
            <w:sz w:val="18"/>
            <w:szCs w:val="18"/>
            <w:shd w:val="clear" w:color="auto" w:fill="FFFFFF"/>
          </w:rPr>
          <w:t>https://www.legifrance.gouv.fr/jorf/id/JORFTEXT000047483724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80 Arrêté du 5 avril 2023 portant extension d'un avenant à un accord conclu dans le cadre de la convention collective nationale de l'optique-lunetterie de détail (n° 1431)</w:t>
      </w:r>
      <w:r w:rsidRPr="00025271">
        <w:rPr>
          <w:rFonts w:ascii="Arial" w:hAnsi="Arial" w:cs="Arial"/>
          <w:color w:val="333333"/>
          <w:sz w:val="18"/>
          <w:szCs w:val="18"/>
          <w:shd w:val="clear" w:color="auto" w:fill="FFFFFF"/>
        </w:rPr>
        <w:br/>
        <w:t>        </w:t>
      </w:r>
      <w:hyperlink r:id="rId617" w:tgtFrame="_blank" w:history="1">
        <w:r w:rsidRPr="00025271">
          <w:rPr>
            <w:rStyle w:val="Lienhypertexte"/>
            <w:rFonts w:ascii="Arial" w:hAnsi="Arial" w:cs="Arial"/>
            <w:sz w:val="18"/>
            <w:szCs w:val="18"/>
            <w:shd w:val="clear" w:color="auto" w:fill="FFFFFF"/>
          </w:rPr>
          <w:t>https://www.legifrance.gouv.fr/jorf/id/JORFTEXT000047483734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81 Arrêté du 5 avril 2023 portant extension d'un avenant à un accord conclu dans le cadre de la convention collective nationale de l'import-export et du commerce international (n° 43)</w:t>
      </w:r>
      <w:r w:rsidRPr="00025271">
        <w:rPr>
          <w:rFonts w:ascii="Arial" w:hAnsi="Arial" w:cs="Arial"/>
          <w:color w:val="333333"/>
          <w:sz w:val="18"/>
          <w:szCs w:val="18"/>
          <w:shd w:val="clear" w:color="auto" w:fill="FFFFFF"/>
        </w:rPr>
        <w:br/>
        <w:t>        </w:t>
      </w:r>
      <w:hyperlink r:id="rId618" w:tgtFrame="_blank" w:history="1">
        <w:r w:rsidRPr="00025271">
          <w:rPr>
            <w:rStyle w:val="Lienhypertexte"/>
            <w:rFonts w:ascii="Arial" w:hAnsi="Arial" w:cs="Arial"/>
            <w:sz w:val="18"/>
            <w:szCs w:val="18"/>
            <w:shd w:val="clear" w:color="auto" w:fill="FFFFFF"/>
          </w:rPr>
          <w:t>https://www.legifrance.gouv.fr/jorf/id/JORFTEXT000047483746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82 Arrêté du 5 avril 2023 portant extension d'un avenant à un accord conclu dans le cadre de la convention collective nationale de la fabrication et le commerce des produits à usage pharmaceutique, parapharmaceutique et vétérinaire (n° 1555)</w:t>
      </w:r>
      <w:r w:rsidRPr="00025271">
        <w:rPr>
          <w:rFonts w:ascii="Arial" w:hAnsi="Arial" w:cs="Arial"/>
          <w:color w:val="333333"/>
          <w:sz w:val="18"/>
          <w:szCs w:val="18"/>
          <w:shd w:val="clear" w:color="auto" w:fill="FFFFFF"/>
        </w:rPr>
        <w:br/>
        <w:t>        </w:t>
      </w:r>
      <w:hyperlink r:id="rId619" w:tgtFrame="_blank" w:history="1">
        <w:r w:rsidRPr="00025271">
          <w:rPr>
            <w:rStyle w:val="Lienhypertexte"/>
            <w:rFonts w:ascii="Arial" w:hAnsi="Arial" w:cs="Arial"/>
            <w:sz w:val="18"/>
            <w:szCs w:val="18"/>
            <w:shd w:val="clear" w:color="auto" w:fill="FFFFFF"/>
          </w:rPr>
          <w:t>https://www.legifrance.gouv.fr/jorf/id/JORFTEXT000047483756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83 Arrêté du 5 avril 2023 portant extension d'un avenant à la convention collective nationale de l'immobilier (n° 1527)</w:t>
      </w:r>
      <w:r w:rsidRPr="00025271">
        <w:rPr>
          <w:rFonts w:ascii="Arial" w:hAnsi="Arial" w:cs="Arial"/>
          <w:color w:val="333333"/>
          <w:sz w:val="18"/>
          <w:szCs w:val="18"/>
          <w:shd w:val="clear" w:color="auto" w:fill="FFFFFF"/>
        </w:rPr>
        <w:br/>
        <w:t>        </w:t>
      </w:r>
      <w:hyperlink r:id="rId620" w:tgtFrame="_blank" w:history="1">
        <w:r w:rsidRPr="00025271">
          <w:rPr>
            <w:rStyle w:val="Lienhypertexte"/>
            <w:rFonts w:ascii="Arial" w:hAnsi="Arial" w:cs="Arial"/>
            <w:sz w:val="18"/>
            <w:szCs w:val="18"/>
            <w:shd w:val="clear" w:color="auto" w:fill="FFFFFF"/>
          </w:rPr>
          <w:t>https://www.legifrance.gouv.fr/jorf/id/JORFTEXT000047483766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84 Arrêté du 5 avril 2023 portant extension d'un avenant à la convention collective nationale des cabinets dentaires (n° 1619)</w:t>
      </w:r>
      <w:r w:rsidRPr="00025271">
        <w:rPr>
          <w:rFonts w:ascii="Arial" w:hAnsi="Arial" w:cs="Arial"/>
          <w:color w:val="333333"/>
          <w:sz w:val="18"/>
          <w:szCs w:val="18"/>
          <w:shd w:val="clear" w:color="auto" w:fill="FFFFFF"/>
        </w:rPr>
        <w:br/>
        <w:t>        </w:t>
      </w:r>
      <w:hyperlink r:id="rId621" w:tgtFrame="_blank" w:history="1">
        <w:r w:rsidRPr="00025271">
          <w:rPr>
            <w:rStyle w:val="Lienhypertexte"/>
            <w:rFonts w:ascii="Arial" w:hAnsi="Arial" w:cs="Arial"/>
            <w:sz w:val="18"/>
            <w:szCs w:val="18"/>
            <w:shd w:val="clear" w:color="auto" w:fill="FFFFFF"/>
          </w:rPr>
          <w:t>https://www.legifrance.gouv.fr/jorf/id/JORFTEXT000047483779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85 Arrêté du 5 avril 2023 portant extension d'un avenant à la convention collective nationale de la boucherie, de la boucherie-charcuterie, boucherie hippophagique, triperie, commerces de volailles et gibiers (n° 992)</w:t>
      </w:r>
      <w:r w:rsidRPr="00025271">
        <w:rPr>
          <w:rFonts w:ascii="Arial" w:hAnsi="Arial" w:cs="Arial"/>
          <w:color w:val="333333"/>
          <w:sz w:val="18"/>
          <w:szCs w:val="18"/>
          <w:shd w:val="clear" w:color="auto" w:fill="FFFFFF"/>
        </w:rPr>
        <w:br/>
        <w:t>        </w:t>
      </w:r>
      <w:hyperlink r:id="rId622" w:tgtFrame="_blank" w:history="1">
        <w:r w:rsidRPr="00025271">
          <w:rPr>
            <w:rStyle w:val="Lienhypertexte"/>
            <w:rFonts w:ascii="Arial" w:hAnsi="Arial" w:cs="Arial"/>
            <w:sz w:val="18"/>
            <w:szCs w:val="18"/>
            <w:shd w:val="clear" w:color="auto" w:fill="FFFFFF"/>
          </w:rPr>
          <w:t>https://www.legifrance.gouv.fr/jorf/id/JORFTEXT000047483789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86 Arrêté du 5 avril 2023 portant extension d'un avenant à la convention collective nationale des acteurs du lien social et familial (n° 1261)</w:t>
      </w:r>
      <w:r w:rsidRPr="00025271">
        <w:rPr>
          <w:rFonts w:ascii="Arial" w:hAnsi="Arial" w:cs="Arial"/>
          <w:color w:val="333333"/>
          <w:sz w:val="18"/>
          <w:szCs w:val="18"/>
          <w:shd w:val="clear" w:color="auto" w:fill="FFFFFF"/>
        </w:rPr>
        <w:br/>
        <w:t>        </w:t>
      </w:r>
      <w:hyperlink r:id="rId623" w:tgtFrame="_blank" w:history="1">
        <w:r w:rsidRPr="00025271">
          <w:rPr>
            <w:rStyle w:val="Lienhypertexte"/>
            <w:rFonts w:ascii="Arial" w:hAnsi="Arial" w:cs="Arial"/>
            <w:sz w:val="18"/>
            <w:szCs w:val="18"/>
            <w:shd w:val="clear" w:color="auto" w:fill="FFFFFF"/>
          </w:rPr>
          <w:t>https://www.legifrance.gouv.fr/jorf/id/JORFTEXT000047483801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87 Arrêté du 5 avril 2023 portant extension d'un avenant à la convention collective nationale des acteurs du lien social et familial (n° 1261)</w:t>
      </w:r>
      <w:r w:rsidRPr="00025271">
        <w:rPr>
          <w:rFonts w:ascii="Arial" w:hAnsi="Arial" w:cs="Arial"/>
          <w:color w:val="333333"/>
          <w:sz w:val="18"/>
          <w:szCs w:val="18"/>
          <w:shd w:val="clear" w:color="auto" w:fill="FFFFFF"/>
        </w:rPr>
        <w:br/>
        <w:t>        </w:t>
      </w:r>
      <w:hyperlink r:id="rId624" w:tgtFrame="_blank" w:history="1">
        <w:r w:rsidRPr="00025271">
          <w:rPr>
            <w:rStyle w:val="Lienhypertexte"/>
            <w:rFonts w:ascii="Arial" w:hAnsi="Arial" w:cs="Arial"/>
            <w:sz w:val="18"/>
            <w:szCs w:val="18"/>
            <w:shd w:val="clear" w:color="auto" w:fill="FFFFFF"/>
          </w:rPr>
          <w:t>https://www.legifrance.gouv.fr/jorf/id/JORFTEXT000047483811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88 Arrêté du 5 avril 2023 portant extension d'avenants à la convention collective nationale de la pâtisserie (n° 1267)</w:t>
      </w:r>
      <w:r w:rsidRPr="00025271">
        <w:rPr>
          <w:rFonts w:ascii="Arial" w:hAnsi="Arial" w:cs="Arial"/>
          <w:color w:val="333333"/>
          <w:sz w:val="18"/>
          <w:szCs w:val="18"/>
          <w:shd w:val="clear" w:color="auto" w:fill="FFFFFF"/>
        </w:rPr>
        <w:br/>
        <w:t>        </w:t>
      </w:r>
      <w:hyperlink r:id="rId625" w:tgtFrame="_blank" w:history="1">
        <w:r w:rsidRPr="00025271">
          <w:rPr>
            <w:rStyle w:val="Lienhypertexte"/>
            <w:rFonts w:ascii="Arial" w:hAnsi="Arial" w:cs="Arial"/>
            <w:sz w:val="18"/>
            <w:szCs w:val="18"/>
            <w:shd w:val="clear" w:color="auto" w:fill="FFFFFF"/>
          </w:rPr>
          <w:t>https://www.legifrance.gouv.fr/jorf/id/JORFTEXT000047483821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89 Arrêté du 5 avril 2023 portant extension d'un avenant à un accord conclu dans le cadre de la convention collective nationale de l'industrie pharmaceutique (n° 176)</w:t>
      </w:r>
      <w:r w:rsidRPr="00025271">
        <w:rPr>
          <w:rFonts w:ascii="Arial" w:hAnsi="Arial" w:cs="Arial"/>
          <w:color w:val="333333"/>
          <w:sz w:val="18"/>
          <w:szCs w:val="18"/>
          <w:shd w:val="clear" w:color="auto" w:fill="FFFFFF"/>
        </w:rPr>
        <w:br/>
        <w:t>        </w:t>
      </w:r>
      <w:hyperlink r:id="rId626" w:tgtFrame="_blank" w:history="1">
        <w:r w:rsidRPr="00025271">
          <w:rPr>
            <w:rStyle w:val="Lienhypertexte"/>
            <w:rFonts w:ascii="Arial" w:hAnsi="Arial" w:cs="Arial"/>
            <w:sz w:val="18"/>
            <w:szCs w:val="18"/>
            <w:shd w:val="clear" w:color="auto" w:fill="FFFFFF"/>
          </w:rPr>
          <w:t>https://www.legifrance.gouv.fr/jorf/id/JORFTEXT000047483837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90 Arrêté du 5 avril 2023 portant extension d'un accord conclu dans le cadre de la branche des diocèses de l'</w:t>
      </w:r>
      <w:proofErr w:type="spellStart"/>
      <w:r w:rsidRPr="00025271">
        <w:rPr>
          <w:rFonts w:ascii="Arial" w:hAnsi="Arial" w:cs="Arial"/>
          <w:color w:val="333333"/>
          <w:sz w:val="18"/>
          <w:szCs w:val="18"/>
          <w:shd w:val="clear" w:color="auto" w:fill="FFFFFF"/>
        </w:rPr>
        <w:t>Eglise</w:t>
      </w:r>
      <w:proofErr w:type="spellEnd"/>
      <w:r w:rsidRPr="00025271">
        <w:rPr>
          <w:rFonts w:ascii="Arial" w:hAnsi="Arial" w:cs="Arial"/>
          <w:color w:val="333333"/>
          <w:sz w:val="18"/>
          <w:szCs w:val="18"/>
          <w:shd w:val="clear" w:color="auto" w:fill="FFFFFF"/>
        </w:rPr>
        <w:t xml:space="preserve"> catholique en France</w:t>
      </w:r>
      <w:r w:rsidRPr="00025271">
        <w:rPr>
          <w:rFonts w:ascii="Arial" w:hAnsi="Arial" w:cs="Arial"/>
          <w:color w:val="333333"/>
          <w:sz w:val="18"/>
          <w:szCs w:val="18"/>
          <w:shd w:val="clear" w:color="auto" w:fill="FFFFFF"/>
        </w:rPr>
        <w:br/>
        <w:t>        </w:t>
      </w:r>
      <w:hyperlink r:id="rId627" w:tgtFrame="_blank" w:history="1">
        <w:r w:rsidRPr="00025271">
          <w:rPr>
            <w:rStyle w:val="Lienhypertexte"/>
            <w:rFonts w:ascii="Arial" w:hAnsi="Arial" w:cs="Arial"/>
            <w:sz w:val="18"/>
            <w:szCs w:val="18"/>
            <w:shd w:val="clear" w:color="auto" w:fill="FFFFFF"/>
          </w:rPr>
          <w:t>https://www.legifrance.gouv.fr/jorf/id/JORFTEXT000047483850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91 Arrêté du 5 avril 2023 portant extension d'un avenant à la convention collective nationale des détaillants et détaillants-fabricants de la confiserie, chocolaterie, biscuiterie (n° 1286)</w:t>
      </w:r>
      <w:r w:rsidRPr="00025271">
        <w:rPr>
          <w:rFonts w:ascii="Arial" w:hAnsi="Arial" w:cs="Arial"/>
          <w:color w:val="333333"/>
          <w:sz w:val="18"/>
          <w:szCs w:val="18"/>
          <w:shd w:val="clear" w:color="auto" w:fill="FFFFFF"/>
        </w:rPr>
        <w:br/>
        <w:t>        </w:t>
      </w:r>
      <w:hyperlink r:id="rId628" w:tgtFrame="_blank" w:history="1">
        <w:r w:rsidRPr="00025271">
          <w:rPr>
            <w:rStyle w:val="Lienhypertexte"/>
            <w:rFonts w:ascii="Arial" w:hAnsi="Arial" w:cs="Arial"/>
            <w:sz w:val="18"/>
            <w:szCs w:val="18"/>
            <w:shd w:val="clear" w:color="auto" w:fill="FFFFFF"/>
          </w:rPr>
          <w:t>https://www.legifrance.gouv.fr/jorf/id/JORFTEXT000047483867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92 Arrêté du 5 avril 2023 portant extension d'un avenant à la convention collective nationale de la charcuterie de détail (n° 953)</w:t>
      </w:r>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lastRenderedPageBreak/>
        <w:t>        </w:t>
      </w:r>
      <w:hyperlink r:id="rId629" w:tgtFrame="_blank" w:history="1">
        <w:r w:rsidRPr="00025271">
          <w:rPr>
            <w:rStyle w:val="Lienhypertexte"/>
            <w:rFonts w:ascii="Arial" w:hAnsi="Arial" w:cs="Arial"/>
            <w:sz w:val="18"/>
            <w:szCs w:val="18"/>
            <w:shd w:val="clear" w:color="auto" w:fill="FFFFFF"/>
          </w:rPr>
          <w:t>https://www.legifrance.gouv.fr/jorf/id/JORFTEXT000047483880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93 Arrêté du 5 avril 2023 portant extension d'un avenant à la convention collective nationale de la boulangerie-pâtisserie (entreprises artisanales) (n° 843)</w:t>
      </w:r>
      <w:r w:rsidRPr="00025271">
        <w:rPr>
          <w:rFonts w:ascii="Arial" w:hAnsi="Arial" w:cs="Arial"/>
          <w:color w:val="333333"/>
          <w:sz w:val="18"/>
          <w:szCs w:val="18"/>
          <w:shd w:val="clear" w:color="auto" w:fill="FFFFFF"/>
        </w:rPr>
        <w:br/>
        <w:t>        </w:t>
      </w:r>
      <w:hyperlink r:id="rId630" w:tgtFrame="_blank" w:history="1">
        <w:r w:rsidRPr="00025271">
          <w:rPr>
            <w:rStyle w:val="Lienhypertexte"/>
            <w:rFonts w:ascii="Arial" w:hAnsi="Arial" w:cs="Arial"/>
            <w:sz w:val="18"/>
            <w:szCs w:val="18"/>
            <w:shd w:val="clear" w:color="auto" w:fill="FFFFFF"/>
          </w:rPr>
          <w:t>https://www.legifrance.gouv.fr/jorf/id/JORFTEXT000047483891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94 Arrêté du 5 avril 2023 portant extension d'un avenant à la convention collective nationale des entreprises de l'industrie et des commerces en gros des viandes (n° 1534)</w:t>
      </w:r>
      <w:r w:rsidRPr="00025271">
        <w:rPr>
          <w:rFonts w:ascii="Arial" w:hAnsi="Arial" w:cs="Arial"/>
          <w:color w:val="333333"/>
          <w:sz w:val="18"/>
          <w:szCs w:val="18"/>
          <w:shd w:val="clear" w:color="auto" w:fill="FFFFFF"/>
        </w:rPr>
        <w:br/>
        <w:t>        </w:t>
      </w:r>
      <w:hyperlink r:id="rId631" w:tgtFrame="_blank" w:history="1">
        <w:r w:rsidRPr="00025271">
          <w:rPr>
            <w:rStyle w:val="Lienhypertexte"/>
            <w:rFonts w:ascii="Arial" w:hAnsi="Arial" w:cs="Arial"/>
            <w:sz w:val="18"/>
            <w:szCs w:val="18"/>
            <w:shd w:val="clear" w:color="auto" w:fill="FFFFFF"/>
          </w:rPr>
          <w:t>https://www.legifrance.gouv.fr/jorf/id/JORFTEXT000047483904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95 Arrêté du 5 avril 2023 portant extension d'un avenant à un accord conclu dans le cadre de la convention collective nationale du commerce succursaliste de la chaussure (n° 468)</w:t>
      </w:r>
      <w:r w:rsidRPr="00025271">
        <w:rPr>
          <w:rFonts w:ascii="Arial" w:hAnsi="Arial" w:cs="Arial"/>
          <w:color w:val="333333"/>
          <w:sz w:val="18"/>
          <w:szCs w:val="18"/>
          <w:shd w:val="clear" w:color="auto" w:fill="FFFFFF"/>
        </w:rPr>
        <w:br/>
        <w:t>        </w:t>
      </w:r>
      <w:hyperlink r:id="rId632" w:tgtFrame="_blank" w:history="1">
        <w:r w:rsidRPr="00025271">
          <w:rPr>
            <w:rStyle w:val="Lienhypertexte"/>
            <w:rFonts w:ascii="Arial" w:hAnsi="Arial" w:cs="Arial"/>
            <w:sz w:val="18"/>
            <w:szCs w:val="18"/>
            <w:shd w:val="clear" w:color="auto" w:fill="FFFFFF"/>
          </w:rPr>
          <w:t>https://www.legifrance.gouv.fr/jorf/id/JORFTEXT000047483916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96 Arrêté du 5 avril 2023 portant extension d'un avenant à un accord conclu dans le cadre de la convention collective nationale de l'optique-lunetterie de détail (n° 1431)</w:t>
      </w:r>
      <w:r w:rsidRPr="00025271">
        <w:rPr>
          <w:rFonts w:ascii="Arial" w:hAnsi="Arial" w:cs="Arial"/>
          <w:color w:val="333333"/>
          <w:sz w:val="18"/>
          <w:szCs w:val="18"/>
          <w:shd w:val="clear" w:color="auto" w:fill="FFFFFF"/>
        </w:rPr>
        <w:br/>
        <w:t>        </w:t>
      </w:r>
      <w:hyperlink r:id="rId633" w:tgtFrame="_blank" w:history="1">
        <w:r w:rsidRPr="00025271">
          <w:rPr>
            <w:rStyle w:val="Lienhypertexte"/>
            <w:rFonts w:ascii="Arial" w:hAnsi="Arial" w:cs="Arial"/>
            <w:sz w:val="18"/>
            <w:szCs w:val="18"/>
            <w:shd w:val="clear" w:color="auto" w:fill="FFFFFF"/>
          </w:rPr>
          <w:t>https://www.legifrance.gouv.fr/jorf/id/JORFTEXT000047483929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97 Arrêté du 5 avril 2023 portant extension d'un avenant à un avenant à la convention collective nationale des commerces et services de l'audiovisuel, de l'électronique et de l'équipement ménager (n° 1686)</w:t>
      </w:r>
      <w:r w:rsidRPr="00025271">
        <w:rPr>
          <w:rFonts w:ascii="Arial" w:hAnsi="Arial" w:cs="Arial"/>
          <w:color w:val="333333"/>
          <w:sz w:val="18"/>
          <w:szCs w:val="18"/>
          <w:shd w:val="clear" w:color="auto" w:fill="FFFFFF"/>
        </w:rPr>
        <w:br/>
        <w:t>        </w:t>
      </w:r>
      <w:hyperlink r:id="rId634" w:tgtFrame="_blank" w:history="1">
        <w:r w:rsidRPr="00025271">
          <w:rPr>
            <w:rStyle w:val="Lienhypertexte"/>
            <w:rFonts w:ascii="Arial" w:hAnsi="Arial" w:cs="Arial"/>
            <w:sz w:val="18"/>
            <w:szCs w:val="18"/>
            <w:shd w:val="clear" w:color="auto" w:fill="FFFFFF"/>
          </w:rPr>
          <w:t>https://www.legifrance.gouv.fr/jorf/id/JORFTEXT000047483944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98 Arrêté du 5 avril 2023 portant extension d'un avenant à un accord conclu dans le cadre de la convention collective nationale du commerce de détail de l'habillement et des articles textiles (n° 1483)</w:t>
      </w:r>
      <w:r w:rsidRPr="00025271">
        <w:rPr>
          <w:rFonts w:ascii="Arial" w:hAnsi="Arial" w:cs="Arial"/>
          <w:color w:val="333333"/>
          <w:sz w:val="18"/>
          <w:szCs w:val="18"/>
          <w:shd w:val="clear" w:color="auto" w:fill="FFFFFF"/>
        </w:rPr>
        <w:br/>
        <w:t>        </w:t>
      </w:r>
      <w:hyperlink r:id="rId635" w:tgtFrame="_blank" w:history="1">
        <w:r w:rsidRPr="00025271">
          <w:rPr>
            <w:rStyle w:val="Lienhypertexte"/>
            <w:rFonts w:ascii="Arial" w:hAnsi="Arial" w:cs="Arial"/>
            <w:sz w:val="18"/>
            <w:szCs w:val="18"/>
            <w:shd w:val="clear" w:color="auto" w:fill="FFFFFF"/>
          </w:rPr>
          <w:t>https://www.legifrance.gouv.fr/jorf/id/JORFTEXT000047483954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r>
    </w:p>
    <w:p w14:paraId="3A04A269" w14:textId="77777777" w:rsidR="00025271" w:rsidRDefault="00025271" w:rsidP="00C12A95">
      <w:pPr>
        <w:tabs>
          <w:tab w:val="left" w:pos="7600"/>
        </w:tabs>
        <w:rPr>
          <w:rFonts w:ascii="Arial" w:hAnsi="Arial" w:cs="Arial"/>
          <w:b/>
          <w:bCs/>
          <w:color w:val="333333"/>
          <w:sz w:val="18"/>
          <w:szCs w:val="18"/>
          <w:shd w:val="clear" w:color="auto" w:fill="FFFFFF"/>
        </w:rPr>
      </w:pPr>
    </w:p>
    <w:p w14:paraId="5115BA84" w14:textId="77777777" w:rsidR="00025271" w:rsidRDefault="00025271" w:rsidP="00C12A95">
      <w:pPr>
        <w:tabs>
          <w:tab w:val="left" w:pos="7600"/>
        </w:tabs>
        <w:rPr>
          <w:rFonts w:ascii="Arial" w:hAnsi="Arial" w:cs="Arial"/>
          <w:b/>
          <w:bCs/>
          <w:color w:val="333333"/>
          <w:sz w:val="18"/>
          <w:szCs w:val="18"/>
          <w:shd w:val="clear" w:color="auto" w:fill="FFFFFF"/>
        </w:rPr>
      </w:pPr>
    </w:p>
    <w:p w14:paraId="49D692B3" w14:textId="77777777" w:rsidR="00025271" w:rsidRDefault="00025271" w:rsidP="00C12A95">
      <w:pPr>
        <w:tabs>
          <w:tab w:val="left" w:pos="7600"/>
        </w:tabs>
        <w:rPr>
          <w:rFonts w:ascii="Arial" w:hAnsi="Arial" w:cs="Arial"/>
          <w:b/>
          <w:bCs/>
          <w:color w:val="333333"/>
          <w:sz w:val="18"/>
          <w:szCs w:val="18"/>
          <w:shd w:val="clear" w:color="auto" w:fill="FFFFFF"/>
        </w:rPr>
      </w:pPr>
    </w:p>
    <w:p w14:paraId="2EF1C258" w14:textId="77777777" w:rsidR="00025271" w:rsidRDefault="00025271" w:rsidP="00C12A95">
      <w:pPr>
        <w:tabs>
          <w:tab w:val="left" w:pos="7600"/>
        </w:tabs>
        <w:rPr>
          <w:rFonts w:ascii="Arial" w:hAnsi="Arial" w:cs="Arial"/>
          <w:b/>
          <w:bCs/>
          <w:color w:val="333333"/>
          <w:sz w:val="18"/>
          <w:szCs w:val="18"/>
          <w:shd w:val="clear" w:color="auto" w:fill="FFFFFF"/>
        </w:rPr>
      </w:pPr>
    </w:p>
    <w:p w14:paraId="0CD83E94" w14:textId="0BB985FC" w:rsidR="00D20D13" w:rsidRDefault="00D20D1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22/04</w:t>
      </w:r>
    </w:p>
    <w:p w14:paraId="62C81B30" w14:textId="77777777" w:rsidR="00D20D13" w:rsidRPr="00D20D13" w:rsidRDefault="00D20D13" w:rsidP="00D20D13">
      <w:pPr>
        <w:tabs>
          <w:tab w:val="left" w:pos="7600"/>
        </w:tabs>
        <w:rPr>
          <w:rFonts w:ascii="Arial" w:hAnsi="Arial" w:cs="Arial"/>
          <w:color w:val="333333"/>
          <w:sz w:val="18"/>
          <w:szCs w:val="18"/>
          <w:shd w:val="clear" w:color="auto" w:fill="FFFFFF"/>
        </w:rPr>
      </w:pPr>
      <w:r w:rsidRPr="00D20D13">
        <w:rPr>
          <w:rFonts w:ascii="Arial" w:hAnsi="Arial" w:cs="Arial"/>
          <w:color w:val="333333"/>
          <w:sz w:val="18"/>
          <w:szCs w:val="18"/>
          <w:shd w:val="clear" w:color="auto" w:fill="FFFFFF"/>
        </w:rPr>
        <w:br/>
        <w:t>      MINISTERE DU TRAVAIL, DU PLEIN EMPLOI ET DE L'INSERTION</w:t>
      </w:r>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71 Arrêté du 31 mars 2023 portant extension d'un avenant à un accord conclu dans le secteur de l'aérien (n° 20320)</w:t>
      </w:r>
      <w:r w:rsidRPr="00D20D13">
        <w:rPr>
          <w:rFonts w:ascii="Arial" w:hAnsi="Arial" w:cs="Arial"/>
          <w:color w:val="333333"/>
          <w:sz w:val="18"/>
          <w:szCs w:val="18"/>
          <w:shd w:val="clear" w:color="auto" w:fill="FFFFFF"/>
        </w:rPr>
        <w:br/>
        <w:t>        </w:t>
      </w:r>
      <w:hyperlink r:id="rId636" w:tgtFrame="_blank" w:history="1">
        <w:r w:rsidRPr="00D20D13">
          <w:rPr>
            <w:rStyle w:val="Lienhypertexte"/>
            <w:rFonts w:ascii="Arial" w:hAnsi="Arial" w:cs="Arial"/>
            <w:sz w:val="18"/>
            <w:szCs w:val="18"/>
            <w:shd w:val="clear" w:color="auto" w:fill="FFFFFF"/>
          </w:rPr>
          <w:t>https://www.legifrance.gouv.fr/jorf/id/JORFTEXT000047477089</w:t>
        </w:r>
      </w:hyperlink>
    </w:p>
    <w:p w14:paraId="24AD650E" w14:textId="77777777" w:rsidR="00D20D13" w:rsidRDefault="00D20D13" w:rsidP="00C12A95">
      <w:pPr>
        <w:tabs>
          <w:tab w:val="left" w:pos="7600"/>
        </w:tabs>
        <w:rPr>
          <w:rFonts w:ascii="Arial" w:hAnsi="Arial" w:cs="Arial"/>
          <w:b/>
          <w:bCs/>
          <w:color w:val="333333"/>
          <w:sz w:val="18"/>
          <w:szCs w:val="18"/>
          <w:shd w:val="clear" w:color="auto" w:fill="FFFFFF"/>
        </w:rPr>
      </w:pPr>
    </w:p>
    <w:p w14:paraId="34DBF105" w14:textId="77777777" w:rsidR="00D20D13" w:rsidRDefault="00D20D13" w:rsidP="00C12A95">
      <w:pPr>
        <w:tabs>
          <w:tab w:val="left" w:pos="7600"/>
        </w:tabs>
        <w:rPr>
          <w:rFonts w:ascii="Arial" w:hAnsi="Arial" w:cs="Arial"/>
          <w:b/>
          <w:bCs/>
          <w:color w:val="333333"/>
          <w:sz w:val="18"/>
          <w:szCs w:val="18"/>
          <w:shd w:val="clear" w:color="auto" w:fill="FFFFFF"/>
        </w:rPr>
      </w:pPr>
    </w:p>
    <w:p w14:paraId="224D6505" w14:textId="77777777" w:rsidR="00D20D13" w:rsidRDefault="00D20D13" w:rsidP="00C12A95">
      <w:pPr>
        <w:tabs>
          <w:tab w:val="left" w:pos="7600"/>
        </w:tabs>
        <w:rPr>
          <w:rFonts w:ascii="Arial" w:hAnsi="Arial" w:cs="Arial"/>
          <w:b/>
          <w:bCs/>
          <w:color w:val="333333"/>
          <w:sz w:val="18"/>
          <w:szCs w:val="18"/>
          <w:shd w:val="clear" w:color="auto" w:fill="FFFFFF"/>
        </w:rPr>
      </w:pPr>
    </w:p>
    <w:p w14:paraId="60AF4F04" w14:textId="54EC38BF" w:rsidR="007D0446" w:rsidRDefault="007D044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21/04/2023</w:t>
      </w:r>
    </w:p>
    <w:p w14:paraId="38F8DAE8" w14:textId="77777777" w:rsidR="007D0446" w:rsidRDefault="007D0446" w:rsidP="00C12A95">
      <w:pPr>
        <w:tabs>
          <w:tab w:val="left" w:pos="7600"/>
        </w:tabs>
        <w:rPr>
          <w:rFonts w:ascii="Arial" w:hAnsi="Arial" w:cs="Arial"/>
          <w:b/>
          <w:bCs/>
          <w:color w:val="333333"/>
          <w:sz w:val="18"/>
          <w:szCs w:val="18"/>
          <w:shd w:val="clear" w:color="auto" w:fill="FFFFFF"/>
        </w:rPr>
      </w:pPr>
    </w:p>
    <w:p w14:paraId="7B2338CB" w14:textId="77777777" w:rsidR="007D0446" w:rsidRPr="00D20D13" w:rsidRDefault="007D0446" w:rsidP="00C12A95">
      <w:pPr>
        <w:tabs>
          <w:tab w:val="left" w:pos="7600"/>
        </w:tabs>
        <w:rPr>
          <w:rFonts w:ascii="Arial" w:hAnsi="Arial" w:cs="Arial"/>
          <w:color w:val="333333"/>
          <w:sz w:val="18"/>
          <w:szCs w:val="18"/>
          <w:shd w:val="clear" w:color="auto" w:fill="FFFFFF"/>
        </w:rPr>
      </w:pPr>
    </w:p>
    <w:p w14:paraId="4B42C9F4" w14:textId="77777777" w:rsidR="007D0446" w:rsidRPr="00D20D13" w:rsidRDefault="007D0446" w:rsidP="007D0446">
      <w:pPr>
        <w:tabs>
          <w:tab w:val="left" w:pos="7600"/>
        </w:tabs>
        <w:rPr>
          <w:rFonts w:ascii="Arial" w:hAnsi="Arial" w:cs="Arial"/>
          <w:color w:val="333333"/>
          <w:sz w:val="18"/>
          <w:szCs w:val="18"/>
          <w:shd w:val="clear" w:color="auto" w:fill="FFFFFF"/>
        </w:rPr>
      </w:pPr>
      <w:r w:rsidRPr="00D20D13">
        <w:rPr>
          <w:rFonts w:ascii="Arial" w:hAnsi="Arial" w:cs="Arial"/>
          <w:color w:val="333333"/>
          <w:sz w:val="18"/>
          <w:szCs w:val="18"/>
          <w:shd w:val="clear" w:color="auto" w:fill="FFFFFF"/>
        </w:rPr>
        <w:t> MINISTERE DU TRAVAIL, DU PLEIN EMPLOI ET DE L'INSERTION</w:t>
      </w:r>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103 Arrêté du 17 avril 2023 portant extension d'avenants à un accord conclu dans le cadre de la convention collective nationale des jardineries et graineteries (n° 1760)</w:t>
      </w:r>
      <w:r w:rsidRPr="00D20D13">
        <w:rPr>
          <w:rFonts w:ascii="Arial" w:hAnsi="Arial" w:cs="Arial"/>
          <w:color w:val="333333"/>
          <w:sz w:val="18"/>
          <w:szCs w:val="18"/>
          <w:shd w:val="clear" w:color="auto" w:fill="FFFFFF"/>
        </w:rPr>
        <w:br/>
        <w:t>        </w:t>
      </w:r>
      <w:hyperlink r:id="rId637" w:tgtFrame="_blank" w:history="1">
        <w:r w:rsidRPr="00D20D13">
          <w:rPr>
            <w:rStyle w:val="Lienhypertexte"/>
            <w:rFonts w:ascii="Arial" w:hAnsi="Arial" w:cs="Arial"/>
            <w:sz w:val="18"/>
            <w:szCs w:val="18"/>
            <w:shd w:val="clear" w:color="auto" w:fill="FFFFFF"/>
          </w:rPr>
          <w:t>https://www.legifrance.gouv.fr/jorf/id/JORFTEXT000047472146</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104 Arrêté du 17 avril 2023 portant extension d'un accord conclu dans le cadre de la convention collective nationale des entreprises de logistique de communication écrite directe (n° 1611)</w:t>
      </w:r>
      <w:r w:rsidRPr="00D20D13">
        <w:rPr>
          <w:rFonts w:ascii="Arial" w:hAnsi="Arial" w:cs="Arial"/>
          <w:color w:val="333333"/>
          <w:sz w:val="18"/>
          <w:szCs w:val="18"/>
          <w:shd w:val="clear" w:color="auto" w:fill="FFFFFF"/>
        </w:rPr>
        <w:br/>
        <w:t>        </w:t>
      </w:r>
      <w:hyperlink r:id="rId638" w:tgtFrame="_blank" w:history="1">
        <w:r w:rsidRPr="00D20D13">
          <w:rPr>
            <w:rStyle w:val="Lienhypertexte"/>
            <w:rFonts w:ascii="Arial" w:hAnsi="Arial" w:cs="Arial"/>
            <w:sz w:val="18"/>
            <w:szCs w:val="18"/>
            <w:shd w:val="clear" w:color="auto" w:fill="FFFFFF"/>
          </w:rPr>
          <w:t>https://www.legifrance.gouv.fr/jorf/id/JORFTEXT000047472160</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105 Arrêté du 17 avril 2023 portant extension d'avenants à la convention collective nationale de la production et de la transformation des papiers et cartons (n° 3238)</w:t>
      </w:r>
      <w:r w:rsidRPr="00D20D13">
        <w:rPr>
          <w:rFonts w:ascii="Arial" w:hAnsi="Arial" w:cs="Arial"/>
          <w:color w:val="333333"/>
          <w:sz w:val="18"/>
          <w:szCs w:val="18"/>
          <w:shd w:val="clear" w:color="auto" w:fill="FFFFFF"/>
        </w:rPr>
        <w:br/>
        <w:t>        </w:t>
      </w:r>
      <w:hyperlink r:id="rId639" w:tgtFrame="_blank" w:history="1">
        <w:r w:rsidRPr="00D20D13">
          <w:rPr>
            <w:rStyle w:val="Lienhypertexte"/>
            <w:rFonts w:ascii="Arial" w:hAnsi="Arial" w:cs="Arial"/>
            <w:sz w:val="18"/>
            <w:szCs w:val="18"/>
            <w:shd w:val="clear" w:color="auto" w:fill="FFFFFF"/>
          </w:rPr>
          <w:t>https://www.legifrance.gouv.fr/jorf/id/JORFTEXT000047472174</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106 Arrêté du 17 avril 2023 portant extension d'un accord conclu dans le cadre de la convention collective nationale de travail des industries de la maroquinerie, articles de voyage, chasse-sellerie, gainerie, bracelets en cuir</w:t>
      </w:r>
      <w:r w:rsidRPr="00D20D13">
        <w:rPr>
          <w:rFonts w:ascii="Arial" w:hAnsi="Arial" w:cs="Arial"/>
          <w:color w:val="333333"/>
          <w:sz w:val="18"/>
          <w:szCs w:val="18"/>
          <w:shd w:val="clear" w:color="auto" w:fill="FFFFFF"/>
        </w:rPr>
        <w:br/>
        <w:t>        </w:t>
      </w:r>
      <w:hyperlink r:id="rId640" w:tgtFrame="_blank" w:history="1">
        <w:r w:rsidRPr="00D20D13">
          <w:rPr>
            <w:rStyle w:val="Lienhypertexte"/>
            <w:rFonts w:ascii="Arial" w:hAnsi="Arial" w:cs="Arial"/>
            <w:sz w:val="18"/>
            <w:szCs w:val="18"/>
            <w:shd w:val="clear" w:color="auto" w:fill="FFFFFF"/>
          </w:rPr>
          <w:t>https://www.legifrance.gouv.fr/jorf/id/JORFTEXT000047472195</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107 Arrêté du 17 avril 2023 portant extension d'avenants à la convention collective nationale de l'industrie laitière (n° 112)</w:t>
      </w:r>
      <w:r w:rsidRPr="00D20D13">
        <w:rPr>
          <w:rFonts w:ascii="Arial" w:hAnsi="Arial" w:cs="Arial"/>
          <w:color w:val="333333"/>
          <w:sz w:val="18"/>
          <w:szCs w:val="18"/>
          <w:shd w:val="clear" w:color="auto" w:fill="FFFFFF"/>
        </w:rPr>
        <w:br/>
        <w:t>        </w:t>
      </w:r>
      <w:hyperlink r:id="rId641" w:tgtFrame="_blank" w:history="1">
        <w:r w:rsidRPr="00D20D13">
          <w:rPr>
            <w:rStyle w:val="Lienhypertexte"/>
            <w:rFonts w:ascii="Arial" w:hAnsi="Arial" w:cs="Arial"/>
            <w:sz w:val="18"/>
            <w:szCs w:val="18"/>
            <w:shd w:val="clear" w:color="auto" w:fill="FFFFFF"/>
          </w:rPr>
          <w:t>https://www.legifrance.gouv.fr/jorf/id/JORFTEXT000047472209</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108 Arrêté du 17 avril 2023 portant extension d'un accord conclu dans le cadre de la convention collective nationale de la librairie (n° 3013)</w:t>
      </w:r>
      <w:r w:rsidRPr="00D20D13">
        <w:rPr>
          <w:rFonts w:ascii="Arial" w:hAnsi="Arial" w:cs="Arial"/>
          <w:color w:val="333333"/>
          <w:sz w:val="18"/>
          <w:szCs w:val="18"/>
          <w:shd w:val="clear" w:color="auto" w:fill="FFFFFF"/>
        </w:rPr>
        <w:br/>
        <w:t>        </w:t>
      </w:r>
      <w:hyperlink r:id="rId642" w:tgtFrame="_blank" w:history="1">
        <w:r w:rsidRPr="00D20D13">
          <w:rPr>
            <w:rStyle w:val="Lienhypertexte"/>
            <w:rFonts w:ascii="Arial" w:hAnsi="Arial" w:cs="Arial"/>
            <w:sz w:val="18"/>
            <w:szCs w:val="18"/>
            <w:shd w:val="clear" w:color="auto" w:fill="FFFFFF"/>
          </w:rPr>
          <w:t>https://www.legifrance.gouv.fr/jorf/id/JORFTEXT000047472227</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109 Arrêté du 17 avril 2023 portant extension d'accords conclus dans le cadre de la convention collective nationale des services de santé au travail interentreprises (n° 897)</w:t>
      </w:r>
      <w:r w:rsidRPr="00D20D13">
        <w:rPr>
          <w:rFonts w:ascii="Arial" w:hAnsi="Arial" w:cs="Arial"/>
          <w:color w:val="333333"/>
          <w:sz w:val="18"/>
          <w:szCs w:val="18"/>
          <w:shd w:val="clear" w:color="auto" w:fill="FFFFFF"/>
        </w:rPr>
        <w:br/>
        <w:t>        </w:t>
      </w:r>
      <w:hyperlink r:id="rId643" w:tgtFrame="_blank" w:history="1">
        <w:r w:rsidRPr="00D20D13">
          <w:rPr>
            <w:rStyle w:val="Lienhypertexte"/>
            <w:rFonts w:ascii="Arial" w:hAnsi="Arial" w:cs="Arial"/>
            <w:sz w:val="18"/>
            <w:szCs w:val="18"/>
            <w:shd w:val="clear" w:color="auto" w:fill="FFFFFF"/>
          </w:rPr>
          <w:t>https://www.legifrance.gouv.fr/jorf/id/JORFTEXT000047472242</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lastRenderedPageBreak/>
        <w:br/>
        <w:t>        110 Arrêté du 17 avril 2023 portant extension d'un avenant à la convention collective nationale des sucreries, sucreries-distilleries et raffineries de sucre (n° 2728)</w:t>
      </w:r>
      <w:r w:rsidRPr="00D20D13">
        <w:rPr>
          <w:rFonts w:ascii="Arial" w:hAnsi="Arial" w:cs="Arial"/>
          <w:color w:val="333333"/>
          <w:sz w:val="18"/>
          <w:szCs w:val="18"/>
          <w:shd w:val="clear" w:color="auto" w:fill="FFFFFF"/>
        </w:rPr>
        <w:br/>
        <w:t>        </w:t>
      </w:r>
      <w:hyperlink r:id="rId644" w:tgtFrame="_blank" w:history="1">
        <w:r w:rsidRPr="00D20D13">
          <w:rPr>
            <w:rStyle w:val="Lienhypertexte"/>
            <w:rFonts w:ascii="Arial" w:hAnsi="Arial" w:cs="Arial"/>
            <w:sz w:val="18"/>
            <w:szCs w:val="18"/>
            <w:shd w:val="clear" w:color="auto" w:fill="FFFFFF"/>
          </w:rPr>
          <w:t>https://www.legifrance.gouv.fr/jorf/id/JORFTEXT000047472264</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111 Arrêté du 17 avril 2023 portant extension d'un accord conclu dans le cadre de la convention collective de la métallurgie de la Savoie (n° 822)</w:t>
      </w:r>
      <w:r w:rsidRPr="00D20D13">
        <w:rPr>
          <w:rFonts w:ascii="Arial" w:hAnsi="Arial" w:cs="Arial"/>
          <w:color w:val="333333"/>
          <w:sz w:val="18"/>
          <w:szCs w:val="18"/>
          <w:shd w:val="clear" w:color="auto" w:fill="FFFFFF"/>
        </w:rPr>
        <w:br/>
        <w:t>        </w:t>
      </w:r>
      <w:hyperlink r:id="rId645" w:tgtFrame="_blank" w:history="1">
        <w:r w:rsidRPr="00D20D13">
          <w:rPr>
            <w:rStyle w:val="Lienhypertexte"/>
            <w:rFonts w:ascii="Arial" w:hAnsi="Arial" w:cs="Arial"/>
            <w:sz w:val="18"/>
            <w:szCs w:val="18"/>
            <w:shd w:val="clear" w:color="auto" w:fill="FFFFFF"/>
          </w:rPr>
          <w:t>https://www.legifrance.gouv.fr/jorf/id/JORFTEXT000047472275</w:t>
        </w:r>
      </w:hyperlink>
    </w:p>
    <w:p w14:paraId="6003B39D" w14:textId="77777777" w:rsidR="007D0446" w:rsidRDefault="007D0446" w:rsidP="00C12A95">
      <w:pPr>
        <w:tabs>
          <w:tab w:val="left" w:pos="7600"/>
        </w:tabs>
        <w:rPr>
          <w:rFonts w:ascii="Arial" w:hAnsi="Arial" w:cs="Arial"/>
          <w:b/>
          <w:bCs/>
          <w:color w:val="333333"/>
          <w:sz w:val="18"/>
          <w:szCs w:val="18"/>
          <w:shd w:val="clear" w:color="auto" w:fill="FFFFFF"/>
        </w:rPr>
      </w:pPr>
    </w:p>
    <w:p w14:paraId="25A2F865" w14:textId="77777777" w:rsidR="007D0446" w:rsidRDefault="007D0446" w:rsidP="00C12A95">
      <w:pPr>
        <w:tabs>
          <w:tab w:val="left" w:pos="7600"/>
        </w:tabs>
        <w:rPr>
          <w:rFonts w:ascii="Arial" w:hAnsi="Arial" w:cs="Arial"/>
          <w:b/>
          <w:bCs/>
          <w:color w:val="333333"/>
          <w:sz w:val="18"/>
          <w:szCs w:val="18"/>
          <w:shd w:val="clear" w:color="auto" w:fill="FFFFFF"/>
        </w:rPr>
      </w:pPr>
    </w:p>
    <w:p w14:paraId="0ABE6C46" w14:textId="364C0DDB" w:rsidR="00CC3801" w:rsidRDefault="00CC380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20/04</w:t>
      </w:r>
    </w:p>
    <w:p w14:paraId="39E08BB2" w14:textId="77777777" w:rsidR="00CC3801" w:rsidRDefault="00CC3801" w:rsidP="00C12A95">
      <w:pPr>
        <w:tabs>
          <w:tab w:val="left" w:pos="7600"/>
        </w:tabs>
        <w:rPr>
          <w:rFonts w:ascii="Arial" w:hAnsi="Arial" w:cs="Arial"/>
          <w:b/>
          <w:bCs/>
          <w:color w:val="333333"/>
          <w:sz w:val="18"/>
          <w:szCs w:val="18"/>
          <w:shd w:val="clear" w:color="auto" w:fill="FFFFFF"/>
        </w:rPr>
      </w:pPr>
    </w:p>
    <w:p w14:paraId="6C9049BF" w14:textId="77777777" w:rsidR="00CC3801" w:rsidRPr="00CC3801" w:rsidRDefault="00CC3801" w:rsidP="00CC3801">
      <w:pPr>
        <w:rPr>
          <w:rFonts w:ascii="Arial" w:hAnsi="Arial" w:cs="Arial"/>
          <w:sz w:val="18"/>
          <w:szCs w:val="18"/>
        </w:rPr>
      </w:pPr>
      <w:r w:rsidRPr="00CC3801">
        <w:rPr>
          <w:rFonts w:ascii="Arial" w:hAnsi="Arial" w:cs="Arial"/>
          <w:color w:val="333333"/>
          <w:sz w:val="18"/>
          <w:szCs w:val="18"/>
        </w:rPr>
        <w:br/>
      </w:r>
      <w:r w:rsidRPr="00CC3801">
        <w:rPr>
          <w:rFonts w:ascii="Arial" w:hAnsi="Arial" w:cs="Arial"/>
          <w:color w:val="333333"/>
          <w:sz w:val="18"/>
          <w:szCs w:val="18"/>
          <w:shd w:val="clear" w:color="auto" w:fill="FFFFFF"/>
        </w:rPr>
        <w:t>      MINISTERE DU TRAVAIL, DU PLEIN EMPLOI ET DE L'INSERTION</w:t>
      </w:r>
      <w:r w:rsidRPr="00CC3801">
        <w:rPr>
          <w:rFonts w:ascii="Arial" w:hAnsi="Arial" w:cs="Arial"/>
          <w:color w:val="333333"/>
          <w:sz w:val="18"/>
          <w:szCs w:val="18"/>
        </w:rPr>
        <w:br/>
      </w:r>
      <w:r w:rsidRPr="00CC3801">
        <w:rPr>
          <w:rFonts w:ascii="Arial" w:hAnsi="Arial" w:cs="Arial"/>
          <w:color w:val="333333"/>
          <w:sz w:val="18"/>
          <w:szCs w:val="18"/>
        </w:rPr>
        <w:br/>
      </w:r>
      <w:r w:rsidRPr="00CC3801">
        <w:rPr>
          <w:rFonts w:ascii="Arial" w:hAnsi="Arial" w:cs="Arial"/>
          <w:color w:val="333333"/>
          <w:sz w:val="18"/>
          <w:szCs w:val="18"/>
          <w:shd w:val="clear" w:color="auto" w:fill="FFFFFF"/>
        </w:rPr>
        <w:t>        78 Arrêté du </w:t>
      </w:r>
      <w:r w:rsidRPr="00CC3801">
        <w:rPr>
          <w:rStyle w:val="object"/>
          <w:rFonts w:ascii="Arial" w:hAnsi="Arial" w:cs="Arial"/>
          <w:color w:val="005A95"/>
          <w:sz w:val="18"/>
          <w:szCs w:val="18"/>
          <w:shd w:val="clear" w:color="auto" w:fill="FFFFFF"/>
        </w:rPr>
        <w:t>17 avril 2023</w:t>
      </w:r>
      <w:r w:rsidRPr="00CC3801">
        <w:rPr>
          <w:rFonts w:ascii="Arial" w:hAnsi="Arial" w:cs="Arial"/>
          <w:color w:val="333333"/>
          <w:sz w:val="18"/>
          <w:szCs w:val="18"/>
          <w:shd w:val="clear" w:color="auto" w:fill="FFFFFF"/>
        </w:rPr>
        <w:t> portant extension d'avenants à un accord conclu dans le cadre de la convention collective nationale des industries de transformation des volailles (n° 1938)</w:t>
      </w:r>
      <w:r w:rsidRPr="00CC3801">
        <w:rPr>
          <w:rFonts w:ascii="Arial" w:hAnsi="Arial" w:cs="Arial"/>
          <w:color w:val="333333"/>
          <w:sz w:val="18"/>
          <w:szCs w:val="18"/>
        </w:rPr>
        <w:br/>
      </w:r>
      <w:r w:rsidRPr="00CC3801">
        <w:rPr>
          <w:rFonts w:ascii="Arial" w:hAnsi="Arial" w:cs="Arial"/>
          <w:color w:val="333333"/>
          <w:sz w:val="18"/>
          <w:szCs w:val="18"/>
          <w:shd w:val="clear" w:color="auto" w:fill="FFFFFF"/>
        </w:rPr>
        <w:t>        </w:t>
      </w:r>
      <w:hyperlink r:id="rId646" w:tgtFrame="_blank" w:history="1">
        <w:r w:rsidRPr="00CC3801">
          <w:rPr>
            <w:rStyle w:val="Lienhypertexte"/>
            <w:rFonts w:ascii="Arial" w:hAnsi="Arial" w:cs="Arial"/>
            <w:color w:val="005A95"/>
            <w:sz w:val="18"/>
            <w:szCs w:val="18"/>
            <w:u w:val="none"/>
            <w:shd w:val="clear" w:color="auto" w:fill="FFFFFF"/>
          </w:rPr>
          <w:t>https://www.legifrance.gouv.fr/jorf/id/JORFTEXT000047465231</w:t>
        </w:r>
      </w:hyperlink>
    </w:p>
    <w:p w14:paraId="4396B42C" w14:textId="77777777" w:rsidR="00CC3801" w:rsidRDefault="00CC3801" w:rsidP="00C12A95">
      <w:pPr>
        <w:tabs>
          <w:tab w:val="left" w:pos="7600"/>
        </w:tabs>
        <w:rPr>
          <w:rFonts w:ascii="Arial" w:hAnsi="Arial" w:cs="Arial"/>
          <w:b/>
          <w:bCs/>
          <w:color w:val="333333"/>
          <w:sz w:val="18"/>
          <w:szCs w:val="18"/>
          <w:shd w:val="clear" w:color="auto" w:fill="FFFFFF"/>
        </w:rPr>
      </w:pPr>
    </w:p>
    <w:p w14:paraId="7C0C3CAF" w14:textId="77777777" w:rsidR="00CC3801" w:rsidRPr="004A0296" w:rsidRDefault="00CC3801" w:rsidP="00C12A95">
      <w:pPr>
        <w:tabs>
          <w:tab w:val="left" w:pos="7600"/>
        </w:tabs>
        <w:rPr>
          <w:rFonts w:ascii="Arial" w:hAnsi="Arial" w:cs="Arial"/>
          <w:b/>
          <w:bCs/>
          <w:color w:val="333333"/>
          <w:sz w:val="18"/>
          <w:szCs w:val="18"/>
          <w:shd w:val="clear" w:color="auto" w:fill="FFFFFF"/>
        </w:rPr>
      </w:pPr>
    </w:p>
    <w:p w14:paraId="19D78FF8" w14:textId="77777777" w:rsidR="004A0296" w:rsidRPr="004A0296" w:rsidRDefault="004A0296" w:rsidP="00C12A95">
      <w:pPr>
        <w:tabs>
          <w:tab w:val="left" w:pos="7600"/>
        </w:tabs>
        <w:rPr>
          <w:rFonts w:ascii="Arial" w:hAnsi="Arial" w:cs="Arial"/>
          <w:b/>
          <w:bCs/>
          <w:color w:val="333333"/>
          <w:sz w:val="18"/>
          <w:szCs w:val="18"/>
          <w:shd w:val="clear" w:color="auto" w:fill="FFFFFF"/>
        </w:rPr>
      </w:pPr>
    </w:p>
    <w:p w14:paraId="6C3CEF32" w14:textId="072785F2" w:rsidR="00152F57" w:rsidRDefault="00152F5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19/04</w:t>
      </w:r>
    </w:p>
    <w:p w14:paraId="45CB0161" w14:textId="77777777" w:rsidR="00152F57" w:rsidRDefault="00152F57" w:rsidP="00C12A95">
      <w:pPr>
        <w:tabs>
          <w:tab w:val="left" w:pos="7600"/>
        </w:tabs>
        <w:rPr>
          <w:rFonts w:ascii="Arial" w:hAnsi="Arial" w:cs="Arial"/>
          <w:b/>
          <w:bCs/>
          <w:color w:val="333333"/>
          <w:sz w:val="18"/>
          <w:szCs w:val="18"/>
          <w:shd w:val="clear" w:color="auto" w:fill="FFFFFF"/>
        </w:rPr>
      </w:pPr>
    </w:p>
    <w:p w14:paraId="25F19238" w14:textId="77777777" w:rsidR="00152F57" w:rsidRPr="00152F57" w:rsidRDefault="00152F57" w:rsidP="00152F57">
      <w:pPr>
        <w:tabs>
          <w:tab w:val="left" w:pos="7600"/>
        </w:tabs>
        <w:rPr>
          <w:rFonts w:ascii="Arial" w:hAnsi="Arial" w:cs="Arial"/>
          <w:color w:val="333333"/>
          <w:sz w:val="18"/>
          <w:szCs w:val="18"/>
          <w:shd w:val="clear" w:color="auto" w:fill="FFFFFF"/>
        </w:rPr>
      </w:pPr>
      <w:r w:rsidRPr="00152F57">
        <w:rPr>
          <w:rFonts w:ascii="Arial" w:hAnsi="Arial" w:cs="Arial"/>
          <w:color w:val="333333"/>
          <w:sz w:val="18"/>
          <w:szCs w:val="18"/>
          <w:shd w:val="clear" w:color="auto" w:fill="FFFFFF"/>
        </w:rPr>
        <w:t>   MINISTERE DU TRAVAIL, DU PLEIN EMPLOI ET DE L'INSERTION</w:t>
      </w:r>
      <w:r w:rsidRPr="00152F57">
        <w:rPr>
          <w:rFonts w:ascii="Arial" w:hAnsi="Arial" w:cs="Arial"/>
          <w:color w:val="333333"/>
          <w:sz w:val="18"/>
          <w:szCs w:val="18"/>
          <w:shd w:val="clear" w:color="auto" w:fill="FFFFFF"/>
        </w:rPr>
        <w:br/>
      </w:r>
      <w:r w:rsidRPr="00152F57">
        <w:rPr>
          <w:rFonts w:ascii="Arial" w:hAnsi="Arial" w:cs="Arial"/>
          <w:color w:val="333333"/>
          <w:sz w:val="18"/>
          <w:szCs w:val="18"/>
          <w:shd w:val="clear" w:color="auto" w:fill="FFFFFF"/>
        </w:rPr>
        <w:br/>
        <w:t>        69 Arrêté du 4 avril 2023 portant extension d'un avenant à un accord conclu dans le cadre de la branche ferroviaire (n° 3217)</w:t>
      </w:r>
      <w:r w:rsidRPr="00152F57">
        <w:rPr>
          <w:rFonts w:ascii="Arial" w:hAnsi="Arial" w:cs="Arial"/>
          <w:color w:val="333333"/>
          <w:sz w:val="18"/>
          <w:szCs w:val="18"/>
          <w:shd w:val="clear" w:color="auto" w:fill="FFFFFF"/>
        </w:rPr>
        <w:br/>
        <w:t>        </w:t>
      </w:r>
      <w:hyperlink r:id="rId647" w:tgtFrame="_blank" w:history="1">
        <w:r w:rsidRPr="00152F57">
          <w:rPr>
            <w:rStyle w:val="Lienhypertexte"/>
            <w:rFonts w:ascii="Arial" w:hAnsi="Arial" w:cs="Arial"/>
            <w:sz w:val="18"/>
            <w:szCs w:val="18"/>
            <w:shd w:val="clear" w:color="auto" w:fill="FFFFFF"/>
          </w:rPr>
          <w:t>https://www.legifrance.gouv.fr/jorf/id/JORFTEXT000047462331</w:t>
        </w:r>
      </w:hyperlink>
    </w:p>
    <w:p w14:paraId="0F05FBF1" w14:textId="77777777" w:rsidR="00152F57" w:rsidRDefault="00152F57" w:rsidP="00C12A95">
      <w:pPr>
        <w:tabs>
          <w:tab w:val="left" w:pos="7600"/>
        </w:tabs>
        <w:rPr>
          <w:rFonts w:ascii="Arial" w:hAnsi="Arial" w:cs="Arial"/>
          <w:b/>
          <w:bCs/>
          <w:color w:val="333333"/>
          <w:sz w:val="18"/>
          <w:szCs w:val="18"/>
          <w:shd w:val="clear" w:color="auto" w:fill="FFFFFF"/>
        </w:rPr>
      </w:pPr>
    </w:p>
    <w:p w14:paraId="380444DE" w14:textId="77777777" w:rsidR="00152F57" w:rsidRDefault="00152F57" w:rsidP="00C12A95">
      <w:pPr>
        <w:tabs>
          <w:tab w:val="left" w:pos="7600"/>
        </w:tabs>
        <w:rPr>
          <w:rFonts w:ascii="Arial" w:hAnsi="Arial" w:cs="Arial"/>
          <w:b/>
          <w:bCs/>
          <w:color w:val="333333"/>
          <w:sz w:val="18"/>
          <w:szCs w:val="18"/>
          <w:shd w:val="clear" w:color="auto" w:fill="FFFFFF"/>
        </w:rPr>
      </w:pPr>
    </w:p>
    <w:p w14:paraId="05E2A00E" w14:textId="739F0EB6" w:rsidR="004A0296" w:rsidRPr="004A0296" w:rsidRDefault="004A0296" w:rsidP="00C12A95">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18/04</w:t>
      </w:r>
    </w:p>
    <w:p w14:paraId="72051488" w14:textId="77777777" w:rsidR="004A0296" w:rsidRPr="004A0296" w:rsidRDefault="004A0296" w:rsidP="00C12A95">
      <w:pPr>
        <w:tabs>
          <w:tab w:val="left" w:pos="7600"/>
        </w:tabs>
        <w:rPr>
          <w:rFonts w:ascii="Arial" w:hAnsi="Arial" w:cs="Arial"/>
          <w:b/>
          <w:bCs/>
          <w:color w:val="333333"/>
          <w:sz w:val="18"/>
          <w:szCs w:val="18"/>
          <w:shd w:val="clear" w:color="auto" w:fill="FFFFFF"/>
        </w:rPr>
      </w:pPr>
    </w:p>
    <w:p w14:paraId="1B5CEF94" w14:textId="0F908D27" w:rsidR="004A0296" w:rsidRPr="004A0296" w:rsidRDefault="004A0296" w:rsidP="00C12A95">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accord conclu dans le cadre de la convention collective nationale des télécommunications (n° 2148)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8" w:tgtFrame="_blank" w:history="1">
        <w:r w:rsidRPr="004A0296">
          <w:rPr>
            <w:rStyle w:val="Lienhypertexte"/>
            <w:rFonts w:ascii="Arial" w:hAnsi="Arial" w:cs="Arial"/>
            <w:color w:val="005A95"/>
            <w:sz w:val="18"/>
            <w:szCs w:val="18"/>
            <w:u w:val="none"/>
            <w:shd w:val="clear" w:color="auto" w:fill="FFFFFF"/>
          </w:rPr>
          <w:t>https://www.legifrance.gouv.fr/jorf/id/JORFTEXT000047455317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49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d'accords conclus dans le cadre de la convention collective nationale du commerce des articles de sport et équipements de loisirs (n° 1557)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9" w:tgtFrame="_blank" w:history="1">
        <w:r w:rsidRPr="004A0296">
          <w:rPr>
            <w:rStyle w:val="Lienhypertexte"/>
            <w:rFonts w:ascii="Arial" w:hAnsi="Arial" w:cs="Arial"/>
            <w:color w:val="005A95"/>
            <w:sz w:val="18"/>
            <w:szCs w:val="18"/>
            <w:u w:val="none"/>
            <w:shd w:val="clear" w:color="auto" w:fill="FFFFFF"/>
          </w:rPr>
          <w:t>https://www.legifrance.gouv.fr/jorf/id/JORFTEXT000047455332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50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d'avenants à la convention collective de la branche du secteur des particuliers employeurs et de l'emploi à domicile (n° 3239)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0" w:tgtFrame="_blank" w:history="1">
        <w:r w:rsidRPr="004A0296">
          <w:rPr>
            <w:rStyle w:val="Lienhypertexte"/>
            <w:rFonts w:ascii="Arial" w:hAnsi="Arial" w:cs="Arial"/>
            <w:color w:val="005A95"/>
            <w:sz w:val="18"/>
            <w:szCs w:val="18"/>
            <w:u w:val="none"/>
            <w:shd w:val="clear" w:color="auto" w:fill="FFFFFF"/>
          </w:rPr>
          <w:t>https://www.legifrance.gouv.fr/jorf/id/JORFTEXT000047455354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des acteurs du lien social et familial (n° 1261)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1" w:tgtFrame="_blank" w:history="1">
        <w:r w:rsidRPr="004A0296">
          <w:rPr>
            <w:rStyle w:val="Lienhypertexte"/>
            <w:rFonts w:ascii="Arial" w:hAnsi="Arial" w:cs="Arial"/>
            <w:color w:val="005A95"/>
            <w:sz w:val="18"/>
            <w:szCs w:val="18"/>
            <w:u w:val="none"/>
            <w:shd w:val="clear" w:color="auto" w:fill="FFFFFF"/>
          </w:rPr>
          <w:t>https://www.legifrance.gouv.fr/jorf/id/JORFTEXT000047455367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52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 l'hôtellerie de plein air (n° 1631)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2" w:tgtFrame="_blank" w:history="1">
        <w:r w:rsidRPr="004A0296">
          <w:rPr>
            <w:rStyle w:val="Lienhypertexte"/>
            <w:rFonts w:ascii="Arial" w:hAnsi="Arial" w:cs="Arial"/>
            <w:color w:val="005A95"/>
            <w:sz w:val="18"/>
            <w:szCs w:val="18"/>
            <w:u w:val="none"/>
            <w:shd w:val="clear" w:color="auto" w:fill="FFFFFF"/>
          </w:rPr>
          <w:t>https://www.legifrance.gouv.fr/jorf/id/JORFTEXT000047455382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53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 la transformation des grains (n° 1930)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3" w:tgtFrame="_blank" w:history="1">
        <w:r w:rsidRPr="004A0296">
          <w:rPr>
            <w:rStyle w:val="Lienhypertexte"/>
            <w:rFonts w:ascii="Arial" w:hAnsi="Arial" w:cs="Arial"/>
            <w:color w:val="005A95"/>
            <w:sz w:val="18"/>
            <w:szCs w:val="18"/>
            <w:u w:val="none"/>
            <w:shd w:val="clear" w:color="auto" w:fill="FFFFFF"/>
          </w:rPr>
          <w:t>https://www.legifrance.gouv.fr/jorf/id/JORFTEXT000047455394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54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 la boucherie, de la boucherie-charcuterie, boucherie hippophagique, triperie, commerces de volailles et gibiers (n° 992)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4" w:tgtFrame="_blank" w:history="1">
        <w:r w:rsidRPr="004A0296">
          <w:rPr>
            <w:rStyle w:val="Lienhypertexte"/>
            <w:rFonts w:ascii="Arial" w:hAnsi="Arial" w:cs="Arial"/>
            <w:color w:val="005A95"/>
            <w:sz w:val="18"/>
            <w:szCs w:val="18"/>
            <w:u w:val="none"/>
            <w:shd w:val="clear" w:color="auto" w:fill="FFFFFF"/>
          </w:rPr>
          <w:t>https://www.legifrance.gouv.fr/jorf/id/JORFTEXT000047455405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55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des cinq branches des industries alimentaires diverses (n° 3109)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5" w:tgtFrame="_blank" w:history="1">
        <w:r w:rsidRPr="004A0296">
          <w:rPr>
            <w:rStyle w:val="Lienhypertexte"/>
            <w:rFonts w:ascii="Arial" w:hAnsi="Arial" w:cs="Arial"/>
            <w:color w:val="005A95"/>
            <w:sz w:val="18"/>
            <w:szCs w:val="18"/>
            <w:u w:val="none"/>
            <w:shd w:val="clear" w:color="auto" w:fill="FFFFFF"/>
          </w:rPr>
          <w:t>https://www.legifrance.gouv.fr/jorf/id/JORFTEXT000047455421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56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d'accords régionaux (Grand Est) conclus dans le cadre des conventions collectives nationales des ouvriers des travaux publics (n° 1702) et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6" w:tgtFrame="_blank" w:history="1">
        <w:r w:rsidRPr="004A0296">
          <w:rPr>
            <w:rStyle w:val="Lienhypertexte"/>
            <w:rFonts w:ascii="Arial" w:hAnsi="Arial" w:cs="Arial"/>
            <w:color w:val="005A95"/>
            <w:sz w:val="18"/>
            <w:szCs w:val="18"/>
            <w:u w:val="none"/>
            <w:shd w:val="clear" w:color="auto" w:fill="FFFFFF"/>
          </w:rPr>
          <w:t>https://www.legifrance.gouv.fr/jorf/id/JORFTEXT000047455432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57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accord conclu dans le cadre de la convention collective des industries métallurgiques de l'arrondissement du Havre (Seine-Maritime) (n° 979)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7" w:tgtFrame="_blank" w:history="1">
        <w:r w:rsidRPr="004A0296">
          <w:rPr>
            <w:rStyle w:val="Lienhypertexte"/>
            <w:rFonts w:ascii="Arial" w:hAnsi="Arial" w:cs="Arial"/>
            <w:color w:val="005A95"/>
            <w:sz w:val="18"/>
            <w:szCs w:val="18"/>
            <w:u w:val="none"/>
            <w:shd w:val="clear" w:color="auto" w:fill="FFFFFF"/>
          </w:rPr>
          <w:t>https://www.legifrance.gouv.fr/jorf/id/JORFTEXT000047455447</w:t>
        </w:r>
      </w:hyperlink>
    </w:p>
    <w:p w14:paraId="0F1C4E7B" w14:textId="77777777" w:rsidR="004A0296" w:rsidRPr="004A0296" w:rsidRDefault="004A0296" w:rsidP="00C12A95">
      <w:pPr>
        <w:tabs>
          <w:tab w:val="left" w:pos="7600"/>
        </w:tabs>
        <w:rPr>
          <w:rFonts w:ascii="Arial" w:hAnsi="Arial" w:cs="Arial"/>
          <w:b/>
          <w:bCs/>
          <w:color w:val="333333"/>
          <w:sz w:val="18"/>
          <w:szCs w:val="18"/>
          <w:shd w:val="clear" w:color="auto" w:fill="FFFFFF"/>
        </w:rPr>
      </w:pPr>
    </w:p>
    <w:p w14:paraId="15587354" w14:textId="575FBE81" w:rsidR="000474A7" w:rsidRPr="004A0296" w:rsidRDefault="000474A7" w:rsidP="00C12A95">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15/04</w:t>
      </w:r>
    </w:p>
    <w:p w14:paraId="02D6B31A" w14:textId="77777777" w:rsidR="000474A7" w:rsidRPr="004A0296" w:rsidRDefault="000474A7" w:rsidP="00C12A95">
      <w:pPr>
        <w:tabs>
          <w:tab w:val="left" w:pos="7600"/>
        </w:tabs>
        <w:rPr>
          <w:rFonts w:ascii="Arial" w:hAnsi="Arial" w:cs="Arial"/>
          <w:b/>
          <w:bCs/>
          <w:color w:val="333333"/>
          <w:sz w:val="18"/>
          <w:szCs w:val="18"/>
          <w:shd w:val="clear" w:color="auto" w:fill="FFFFFF"/>
        </w:rPr>
      </w:pPr>
    </w:p>
    <w:p w14:paraId="1B94004F" w14:textId="77777777" w:rsidR="000474A7" w:rsidRPr="004A0296" w:rsidRDefault="000474A7" w:rsidP="000474A7">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MINISTERE DU TRAVAIL, DU PLEIN EMPLOI ET DE L'INSERTION</w:t>
      </w:r>
    </w:p>
    <w:p w14:paraId="17DC9A23" w14:textId="77777777" w:rsidR="000474A7" w:rsidRPr="004A0296" w:rsidRDefault="000474A7" w:rsidP="000474A7">
      <w:pPr>
        <w:tabs>
          <w:tab w:val="left" w:pos="7600"/>
        </w:tabs>
        <w:rPr>
          <w:rFonts w:ascii="Arial" w:hAnsi="Arial" w:cs="Arial"/>
          <w:b/>
          <w:bCs/>
          <w:color w:val="333333"/>
          <w:sz w:val="18"/>
          <w:szCs w:val="18"/>
          <w:shd w:val="clear" w:color="auto" w:fill="FFFFFF"/>
        </w:rPr>
      </w:pPr>
    </w:p>
    <w:p w14:paraId="0511F67A" w14:textId="77777777" w:rsidR="000474A7" w:rsidRPr="004A0296" w:rsidRDefault="000474A7" w:rsidP="000474A7">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78 Arrêté du 31 mars 2023 portant extension d'un avenant à un accord conclu dans les secteurs des industries du bois et de l'importation des bois (n° 20296)</w:t>
      </w:r>
    </w:p>
    <w:p w14:paraId="2EEE8484" w14:textId="1D295DEB" w:rsidR="000474A7" w:rsidRPr="004A0296" w:rsidRDefault="000474A7" w:rsidP="000474A7">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https://www.legifrance.gouv.fr/jorf/id/JORFTEXT000047445753</w:t>
      </w:r>
    </w:p>
    <w:p w14:paraId="70468CE1" w14:textId="77777777" w:rsidR="008276BA" w:rsidRPr="004A0296" w:rsidRDefault="008276BA" w:rsidP="00C12A95">
      <w:pPr>
        <w:tabs>
          <w:tab w:val="left" w:pos="7600"/>
        </w:tabs>
        <w:rPr>
          <w:rFonts w:ascii="Arial" w:hAnsi="Arial" w:cs="Arial"/>
          <w:b/>
          <w:bCs/>
          <w:color w:val="333333"/>
          <w:sz w:val="18"/>
          <w:szCs w:val="18"/>
          <w:shd w:val="clear" w:color="auto" w:fill="FFFFFF"/>
        </w:rPr>
      </w:pPr>
    </w:p>
    <w:p w14:paraId="7E381109" w14:textId="274DD73A" w:rsidR="00C12A95" w:rsidRPr="004A0296" w:rsidRDefault="00C12A95" w:rsidP="00C12A95">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13/04</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MINISTERE DES SOLIDARITES, DE L'AUTONOMIE ET DES PERSONNES HANDICAPEES</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30 Arrêté du 15 mars 2023 relatif à l'agrément de certains accords de travail applicables dans les établissements et services du secteur social et médico-social privé à but non lucratif</w:t>
      </w:r>
      <w:r w:rsidRPr="004A0296">
        <w:rPr>
          <w:rFonts w:ascii="Arial" w:hAnsi="Arial" w:cs="Arial"/>
          <w:b/>
          <w:bCs/>
          <w:color w:val="333333"/>
          <w:sz w:val="18"/>
          <w:szCs w:val="18"/>
          <w:shd w:val="clear" w:color="auto" w:fill="FFFFFF"/>
        </w:rPr>
        <w:br/>
        <w:t>        </w:t>
      </w:r>
      <w:hyperlink r:id="rId658" w:tgtFrame="_blank" w:history="1">
        <w:r w:rsidRPr="004A0296">
          <w:rPr>
            <w:rStyle w:val="Lienhypertexte"/>
            <w:rFonts w:ascii="Arial" w:hAnsi="Arial" w:cs="Arial"/>
            <w:b/>
            <w:bCs/>
            <w:sz w:val="18"/>
            <w:szCs w:val="18"/>
            <w:shd w:val="clear" w:color="auto" w:fill="FFFFFF"/>
          </w:rPr>
          <w:t>https://www.legifrance.gouv.fr/jorf/id/JORFTEXT000047434205</w:t>
        </w:r>
      </w:hyperlink>
      <w:r w:rsidRPr="004A0296">
        <w:rPr>
          <w:rFonts w:ascii="Arial" w:hAnsi="Arial" w:cs="Arial"/>
          <w:b/>
          <w:bCs/>
          <w:color w:val="333333"/>
          <w:sz w:val="18"/>
          <w:szCs w:val="18"/>
          <w:shd w:val="clear" w:color="auto" w:fill="FFFFFF"/>
        </w:rPr>
        <w:br/>
      </w:r>
    </w:p>
    <w:p w14:paraId="27FF0FE9" w14:textId="77777777" w:rsidR="00C12A95" w:rsidRPr="004A0296" w:rsidRDefault="00C12A95" w:rsidP="003F5A70">
      <w:pPr>
        <w:tabs>
          <w:tab w:val="left" w:pos="7600"/>
        </w:tabs>
        <w:rPr>
          <w:rFonts w:ascii="Arial" w:hAnsi="Arial" w:cs="Arial"/>
          <w:b/>
          <w:bCs/>
          <w:color w:val="333333"/>
          <w:sz w:val="18"/>
          <w:szCs w:val="18"/>
          <w:shd w:val="clear" w:color="auto" w:fill="FFFFFF"/>
        </w:rPr>
      </w:pPr>
    </w:p>
    <w:p w14:paraId="517CA889" w14:textId="77777777" w:rsidR="008276BA" w:rsidRPr="004A0296" w:rsidRDefault="008276BA" w:rsidP="008276BA">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CONVENTIONS COLLECTIVES</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MINISTERE DU TRAVAIL, DU PLEIN EMPLOI ET DE L'INSERTION</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53 Arrêté du 31 mars 2023 portant extension d'un accord conclu dans le cadre de la convention collective nationale de la fabrication de l'ameublement (n° 1411)</w:t>
      </w:r>
      <w:r w:rsidRPr="004A0296">
        <w:rPr>
          <w:rFonts w:ascii="Arial" w:hAnsi="Arial" w:cs="Arial"/>
          <w:b/>
          <w:bCs/>
          <w:color w:val="333333"/>
          <w:sz w:val="18"/>
          <w:szCs w:val="18"/>
          <w:shd w:val="clear" w:color="auto" w:fill="FFFFFF"/>
        </w:rPr>
        <w:br/>
        <w:t>        </w:t>
      </w:r>
      <w:hyperlink r:id="rId659" w:tgtFrame="_blank" w:history="1">
        <w:r w:rsidRPr="004A0296">
          <w:rPr>
            <w:rStyle w:val="Lienhypertexte"/>
            <w:rFonts w:ascii="Arial" w:hAnsi="Arial" w:cs="Arial"/>
            <w:b/>
            <w:bCs/>
            <w:sz w:val="18"/>
            <w:szCs w:val="18"/>
            <w:shd w:val="clear" w:color="auto" w:fill="FFFFFF"/>
          </w:rPr>
          <w:t>https://www.legifrance.gouv.fr/jorf/id/JORFTEXT000047434324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54 Arrêté du 31 mars 2023 portant extension d'un avenant à la convention collective nationale des entreprises artistiques et culturelles (n° 1285)</w:t>
      </w:r>
      <w:r w:rsidRPr="004A0296">
        <w:rPr>
          <w:rFonts w:ascii="Arial" w:hAnsi="Arial" w:cs="Arial"/>
          <w:b/>
          <w:bCs/>
          <w:color w:val="333333"/>
          <w:sz w:val="18"/>
          <w:szCs w:val="18"/>
          <w:shd w:val="clear" w:color="auto" w:fill="FFFFFF"/>
        </w:rPr>
        <w:br/>
        <w:t>        </w:t>
      </w:r>
      <w:hyperlink r:id="rId660" w:tgtFrame="_blank" w:history="1">
        <w:r w:rsidRPr="004A0296">
          <w:rPr>
            <w:rStyle w:val="Lienhypertexte"/>
            <w:rFonts w:ascii="Arial" w:hAnsi="Arial" w:cs="Arial"/>
            <w:b/>
            <w:bCs/>
            <w:sz w:val="18"/>
            <w:szCs w:val="18"/>
            <w:shd w:val="clear" w:color="auto" w:fill="FFFFFF"/>
          </w:rPr>
          <w:t>https://www.legifrance.gouv.fr/jorf/id/JORFTEXT000047434335</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55 Arrêté du 31 mars 2023 portant extension d'un avenant à la convention collective nationale des entreprises de courtage d'assurances et/ou de réassurances (n° 2247)</w:t>
      </w:r>
      <w:r w:rsidRPr="004A0296">
        <w:rPr>
          <w:rFonts w:ascii="Arial" w:hAnsi="Arial" w:cs="Arial"/>
          <w:b/>
          <w:bCs/>
          <w:color w:val="333333"/>
          <w:sz w:val="18"/>
          <w:szCs w:val="18"/>
          <w:shd w:val="clear" w:color="auto" w:fill="FFFFFF"/>
        </w:rPr>
        <w:br/>
        <w:t>        </w:t>
      </w:r>
      <w:hyperlink r:id="rId661" w:tgtFrame="_blank" w:history="1">
        <w:r w:rsidRPr="004A0296">
          <w:rPr>
            <w:rStyle w:val="Lienhypertexte"/>
            <w:rFonts w:ascii="Arial" w:hAnsi="Arial" w:cs="Arial"/>
            <w:b/>
            <w:bCs/>
            <w:sz w:val="18"/>
            <w:szCs w:val="18"/>
            <w:shd w:val="clear" w:color="auto" w:fill="FFFFFF"/>
          </w:rPr>
          <w:t>https://www.legifrance.gouv.fr/jorf/id/JORFTEXT000047434343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56 Arrêté du 31 mars 2023 portant extension d'un avenant à un accord conclu dans le cadre de la convention collective des commerces et services de l'audiovisuel, de l'électronique et de l'équipement ménager (n° 1686) et de la convention collective nationale du négoce de l'ameublement (n° 1880)</w:t>
      </w:r>
      <w:r w:rsidRPr="004A0296">
        <w:rPr>
          <w:rFonts w:ascii="Arial" w:hAnsi="Arial" w:cs="Arial"/>
          <w:b/>
          <w:bCs/>
          <w:color w:val="333333"/>
          <w:sz w:val="18"/>
          <w:szCs w:val="18"/>
          <w:shd w:val="clear" w:color="auto" w:fill="FFFFFF"/>
        </w:rPr>
        <w:br/>
        <w:t>        </w:t>
      </w:r>
      <w:hyperlink r:id="rId662" w:tgtFrame="_blank" w:history="1">
        <w:r w:rsidRPr="004A0296">
          <w:rPr>
            <w:rStyle w:val="Lienhypertexte"/>
            <w:rFonts w:ascii="Arial" w:hAnsi="Arial" w:cs="Arial"/>
            <w:b/>
            <w:bCs/>
            <w:sz w:val="18"/>
            <w:szCs w:val="18"/>
            <w:shd w:val="clear" w:color="auto" w:fill="FFFFFF"/>
          </w:rPr>
          <w:t>https://www.legifrance.gouv.fr/jorf/id/JORFTEXT000047434351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57 Arrêté du 31 mars 2023 portant extension d'un accord conclu dans le cadre de la convention collective nationale des bureaux d'études techniques, des cabinets d'ingénieurs-conseils et des sociétés de conseils (n° 1486)</w:t>
      </w:r>
      <w:r w:rsidRPr="004A0296">
        <w:rPr>
          <w:rFonts w:ascii="Arial" w:hAnsi="Arial" w:cs="Arial"/>
          <w:b/>
          <w:bCs/>
          <w:color w:val="333333"/>
          <w:sz w:val="18"/>
          <w:szCs w:val="18"/>
          <w:shd w:val="clear" w:color="auto" w:fill="FFFFFF"/>
        </w:rPr>
        <w:br/>
        <w:t>        </w:t>
      </w:r>
      <w:hyperlink r:id="rId663" w:tgtFrame="_blank" w:history="1">
        <w:r w:rsidRPr="004A0296">
          <w:rPr>
            <w:rStyle w:val="Lienhypertexte"/>
            <w:rFonts w:ascii="Arial" w:hAnsi="Arial" w:cs="Arial"/>
            <w:b/>
            <w:bCs/>
            <w:sz w:val="18"/>
            <w:szCs w:val="18"/>
            <w:shd w:val="clear" w:color="auto" w:fill="FFFFFF"/>
          </w:rPr>
          <w:t>https://www.legifrance.gouv.fr/jorf/id/JORFTEXT000047434361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58 Arrêté du 31 mars 2023 portant extension d'un accord conclu dans le cadre de la convention collective nationale des industries chimiques (n° 44)</w:t>
      </w:r>
      <w:r w:rsidRPr="004A0296">
        <w:rPr>
          <w:rFonts w:ascii="Arial" w:hAnsi="Arial" w:cs="Arial"/>
          <w:b/>
          <w:bCs/>
          <w:color w:val="333333"/>
          <w:sz w:val="18"/>
          <w:szCs w:val="18"/>
          <w:shd w:val="clear" w:color="auto" w:fill="FFFFFF"/>
        </w:rPr>
        <w:br/>
        <w:t>        </w:t>
      </w:r>
      <w:hyperlink r:id="rId664" w:tgtFrame="_blank" w:history="1">
        <w:r w:rsidRPr="004A0296">
          <w:rPr>
            <w:rStyle w:val="Lienhypertexte"/>
            <w:rFonts w:ascii="Arial" w:hAnsi="Arial" w:cs="Arial"/>
            <w:b/>
            <w:bCs/>
            <w:sz w:val="18"/>
            <w:szCs w:val="18"/>
            <w:shd w:val="clear" w:color="auto" w:fill="FFFFFF"/>
          </w:rPr>
          <w:t>https://www.legifrance.gouv.fr/jorf/id/JORFTEXT000047434371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59 Arrêté du 31 mars 2023 portant extension d'un avenant à la convention collective nationale de l'industrie de la fabrication des ciments (n° 3233)</w:t>
      </w:r>
      <w:r w:rsidRPr="004A0296">
        <w:rPr>
          <w:rFonts w:ascii="Arial" w:hAnsi="Arial" w:cs="Arial"/>
          <w:b/>
          <w:bCs/>
          <w:color w:val="333333"/>
          <w:sz w:val="18"/>
          <w:szCs w:val="18"/>
          <w:shd w:val="clear" w:color="auto" w:fill="FFFFFF"/>
        </w:rPr>
        <w:br/>
        <w:t>        </w:t>
      </w:r>
      <w:hyperlink r:id="rId665" w:tgtFrame="_blank" w:history="1">
        <w:r w:rsidRPr="004A0296">
          <w:rPr>
            <w:rStyle w:val="Lienhypertexte"/>
            <w:rFonts w:ascii="Arial" w:hAnsi="Arial" w:cs="Arial"/>
            <w:b/>
            <w:bCs/>
            <w:sz w:val="18"/>
            <w:szCs w:val="18"/>
            <w:shd w:val="clear" w:color="auto" w:fill="FFFFFF"/>
          </w:rPr>
          <w:t>https://www.legifrance.gouv.fr/jorf/id/JORFTEXT000047434381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60 Arrêté du 31 mars 2023 portant extension d'un avenant à un accord conclu dans le cadre de la convention collective nationale des taxis (n° 2219)</w:t>
      </w:r>
      <w:r w:rsidRPr="004A0296">
        <w:rPr>
          <w:rFonts w:ascii="Arial" w:hAnsi="Arial" w:cs="Arial"/>
          <w:b/>
          <w:bCs/>
          <w:color w:val="333333"/>
          <w:sz w:val="18"/>
          <w:szCs w:val="18"/>
          <w:shd w:val="clear" w:color="auto" w:fill="FFFFFF"/>
        </w:rPr>
        <w:br/>
        <w:t>        </w:t>
      </w:r>
      <w:hyperlink r:id="rId666" w:tgtFrame="_blank" w:history="1">
        <w:r w:rsidRPr="004A0296">
          <w:rPr>
            <w:rStyle w:val="Lienhypertexte"/>
            <w:rFonts w:ascii="Arial" w:hAnsi="Arial" w:cs="Arial"/>
            <w:b/>
            <w:bCs/>
            <w:sz w:val="18"/>
            <w:szCs w:val="18"/>
            <w:shd w:val="clear" w:color="auto" w:fill="FFFFFF"/>
          </w:rPr>
          <w:t>https://www.legifrance.gouv.fr/jorf/id/JORFTEXT000047434389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61 Arrêté du 31 mars 2023 portant extension d'un accord conclu dans le cadre de la convention collective nationale des industries de fabrication mécanique du verre (n° 669)</w:t>
      </w:r>
      <w:r w:rsidRPr="004A0296">
        <w:rPr>
          <w:rFonts w:ascii="Arial" w:hAnsi="Arial" w:cs="Arial"/>
          <w:b/>
          <w:bCs/>
          <w:color w:val="333333"/>
          <w:sz w:val="18"/>
          <w:szCs w:val="18"/>
          <w:shd w:val="clear" w:color="auto" w:fill="FFFFFF"/>
        </w:rPr>
        <w:br/>
        <w:t>        </w:t>
      </w:r>
      <w:hyperlink r:id="rId667" w:tgtFrame="_blank" w:history="1">
        <w:r w:rsidRPr="004A0296">
          <w:rPr>
            <w:rStyle w:val="Lienhypertexte"/>
            <w:rFonts w:ascii="Arial" w:hAnsi="Arial" w:cs="Arial"/>
            <w:b/>
            <w:bCs/>
            <w:sz w:val="18"/>
            <w:szCs w:val="18"/>
            <w:shd w:val="clear" w:color="auto" w:fill="FFFFFF"/>
          </w:rPr>
          <w:t>https://www.legifrance.gouv.fr/jorf/id/JORFTEXT000047434402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62 Arrêté du 31 mars 2023 portant extension d'un accord conclu dans le cadre de la convention collective nationale des sociétés concessionnaires ou exploitantes d'autoroutes ou d'ouvrages routiers (n° 2583)</w:t>
      </w:r>
      <w:r w:rsidRPr="004A0296">
        <w:rPr>
          <w:rFonts w:ascii="Arial" w:hAnsi="Arial" w:cs="Arial"/>
          <w:b/>
          <w:bCs/>
          <w:color w:val="333333"/>
          <w:sz w:val="18"/>
          <w:szCs w:val="18"/>
          <w:shd w:val="clear" w:color="auto" w:fill="FFFFFF"/>
        </w:rPr>
        <w:br/>
        <w:t>        </w:t>
      </w:r>
      <w:hyperlink r:id="rId668" w:tgtFrame="_blank" w:history="1">
        <w:r w:rsidRPr="004A0296">
          <w:rPr>
            <w:rStyle w:val="Lienhypertexte"/>
            <w:rFonts w:ascii="Arial" w:hAnsi="Arial" w:cs="Arial"/>
            <w:b/>
            <w:bCs/>
            <w:sz w:val="18"/>
            <w:szCs w:val="18"/>
            <w:shd w:val="clear" w:color="auto" w:fill="FFFFFF"/>
          </w:rPr>
          <w:t>https://www.legifrance.gouv.fr/jorf/id/JORFTEXT000047434413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63 Arrêté du 31 mars 2023 portant extension d'un avenant à un accord conclu dans le cadre de la convention collective nationale des bureaux d'études techniques, des cabinets d'ingénieurs-conseils et des sociétés de conseils (n° 1486)</w:t>
      </w:r>
      <w:r w:rsidRPr="004A0296">
        <w:rPr>
          <w:rFonts w:ascii="Arial" w:hAnsi="Arial" w:cs="Arial"/>
          <w:b/>
          <w:bCs/>
          <w:color w:val="333333"/>
          <w:sz w:val="18"/>
          <w:szCs w:val="18"/>
          <w:shd w:val="clear" w:color="auto" w:fill="FFFFFF"/>
        </w:rPr>
        <w:br/>
        <w:t>        </w:t>
      </w:r>
      <w:hyperlink r:id="rId669" w:tgtFrame="_blank" w:history="1">
        <w:r w:rsidRPr="004A0296">
          <w:rPr>
            <w:rStyle w:val="Lienhypertexte"/>
            <w:rFonts w:ascii="Arial" w:hAnsi="Arial" w:cs="Arial"/>
            <w:b/>
            <w:bCs/>
            <w:sz w:val="18"/>
            <w:szCs w:val="18"/>
            <w:shd w:val="clear" w:color="auto" w:fill="FFFFFF"/>
          </w:rPr>
          <w:t>https://www.legifrance.gouv.fr/jorf/id/JORFTEXT000047434427</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lastRenderedPageBreak/>
        <w:t>        64 Arrêté du 31 mars 2023 portant extension d'un accord conclu dans le cadre de la convention collective nationale des commerces et services de l'audiovisuel, de l'électronique et de l'équipement ménager (n° 1686)</w:t>
      </w:r>
      <w:r w:rsidRPr="004A0296">
        <w:rPr>
          <w:rFonts w:ascii="Arial" w:hAnsi="Arial" w:cs="Arial"/>
          <w:b/>
          <w:bCs/>
          <w:color w:val="333333"/>
          <w:sz w:val="18"/>
          <w:szCs w:val="18"/>
          <w:shd w:val="clear" w:color="auto" w:fill="FFFFFF"/>
        </w:rPr>
        <w:br/>
        <w:t>        </w:t>
      </w:r>
      <w:hyperlink r:id="rId670" w:tgtFrame="_blank" w:history="1">
        <w:r w:rsidRPr="004A0296">
          <w:rPr>
            <w:rStyle w:val="Lienhypertexte"/>
            <w:rFonts w:ascii="Arial" w:hAnsi="Arial" w:cs="Arial"/>
            <w:b/>
            <w:bCs/>
            <w:sz w:val="18"/>
            <w:szCs w:val="18"/>
            <w:shd w:val="clear" w:color="auto" w:fill="FFFFFF"/>
          </w:rPr>
          <w:t>https://www.legifrance.gouv.fr/jorf/id/JORFTEXT000047434441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65 Arrêté du 31 mars 2023 portant extension d'un accord conclu dans le cadre de la convention collective nationale des services de l'automobile (n° 1090)</w:t>
      </w:r>
      <w:r w:rsidRPr="004A0296">
        <w:rPr>
          <w:rFonts w:ascii="Arial" w:hAnsi="Arial" w:cs="Arial"/>
          <w:b/>
          <w:bCs/>
          <w:color w:val="333333"/>
          <w:sz w:val="18"/>
          <w:szCs w:val="18"/>
          <w:shd w:val="clear" w:color="auto" w:fill="FFFFFF"/>
        </w:rPr>
        <w:br/>
        <w:t>        </w:t>
      </w:r>
      <w:hyperlink r:id="rId671" w:tgtFrame="_blank" w:history="1">
        <w:r w:rsidRPr="004A0296">
          <w:rPr>
            <w:rStyle w:val="Lienhypertexte"/>
            <w:rFonts w:ascii="Arial" w:hAnsi="Arial" w:cs="Arial"/>
            <w:b/>
            <w:bCs/>
            <w:sz w:val="18"/>
            <w:szCs w:val="18"/>
            <w:shd w:val="clear" w:color="auto" w:fill="FFFFFF"/>
          </w:rPr>
          <w:t>https://www.legifrance.gouv.fr/jorf/id/JORFTEXT000047434451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66 Arrêté du 31 mars 2023 portant extension d'un accord conclu dans le cadre de la convention collective nationale du personnel des industries du cartonnage et de la convention collective nationale de la production et de la transformation des papiers et cartons (nos 489 et 3238)</w:t>
      </w:r>
      <w:r w:rsidRPr="004A0296">
        <w:rPr>
          <w:rFonts w:ascii="Arial" w:hAnsi="Arial" w:cs="Arial"/>
          <w:b/>
          <w:bCs/>
          <w:color w:val="333333"/>
          <w:sz w:val="18"/>
          <w:szCs w:val="18"/>
          <w:shd w:val="clear" w:color="auto" w:fill="FFFFFF"/>
        </w:rPr>
        <w:br/>
        <w:t>        </w:t>
      </w:r>
      <w:hyperlink r:id="rId672" w:tgtFrame="_blank" w:history="1">
        <w:r w:rsidRPr="004A0296">
          <w:rPr>
            <w:rStyle w:val="Lienhypertexte"/>
            <w:rFonts w:ascii="Arial" w:hAnsi="Arial" w:cs="Arial"/>
            <w:b/>
            <w:bCs/>
            <w:sz w:val="18"/>
            <w:szCs w:val="18"/>
            <w:shd w:val="clear" w:color="auto" w:fill="FFFFFF"/>
          </w:rPr>
          <w:t>https://www.legifrance.gouv.fr/jorf/id/JORFTEXT000047434461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67 Arrêté du 31 mars 2023 portant extension d'avenants à la convention collective nationale du sport (n° 2511)</w:t>
      </w:r>
      <w:r w:rsidRPr="004A0296">
        <w:rPr>
          <w:rFonts w:ascii="Arial" w:hAnsi="Arial" w:cs="Arial"/>
          <w:b/>
          <w:bCs/>
          <w:color w:val="333333"/>
          <w:sz w:val="18"/>
          <w:szCs w:val="18"/>
          <w:shd w:val="clear" w:color="auto" w:fill="FFFFFF"/>
        </w:rPr>
        <w:br/>
        <w:t>        </w:t>
      </w:r>
      <w:hyperlink r:id="rId673" w:tgtFrame="_blank" w:history="1">
        <w:r w:rsidRPr="004A0296">
          <w:rPr>
            <w:rStyle w:val="Lienhypertexte"/>
            <w:rFonts w:ascii="Arial" w:hAnsi="Arial" w:cs="Arial"/>
            <w:b/>
            <w:bCs/>
            <w:sz w:val="18"/>
            <w:szCs w:val="18"/>
            <w:shd w:val="clear" w:color="auto" w:fill="FFFFFF"/>
          </w:rPr>
          <w:t>https://www.legifrance.gouv.fr/jorf/id/JORFTEXT000047434469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68 Arrêté du 31 mars 2023 portant extension d'un avenant à un accord conclu dans le cadre de la convention collective nationale des services de santé au travail interentreprises (n° 897)</w:t>
      </w:r>
      <w:r w:rsidRPr="004A0296">
        <w:rPr>
          <w:rFonts w:ascii="Arial" w:hAnsi="Arial" w:cs="Arial"/>
          <w:b/>
          <w:bCs/>
          <w:color w:val="333333"/>
          <w:sz w:val="18"/>
          <w:szCs w:val="18"/>
          <w:shd w:val="clear" w:color="auto" w:fill="FFFFFF"/>
        </w:rPr>
        <w:br/>
        <w:t>        </w:t>
      </w:r>
      <w:hyperlink r:id="rId674" w:tgtFrame="_blank" w:history="1">
        <w:r w:rsidRPr="004A0296">
          <w:rPr>
            <w:rStyle w:val="Lienhypertexte"/>
            <w:rFonts w:ascii="Arial" w:hAnsi="Arial" w:cs="Arial"/>
            <w:b/>
            <w:bCs/>
            <w:sz w:val="18"/>
            <w:szCs w:val="18"/>
            <w:shd w:val="clear" w:color="auto" w:fill="FFFFFF"/>
          </w:rPr>
          <w:t>https://www.legifrance.gouv.fr/jorf/id/JORFTEXT000047434483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69 Arrêté du 31 mars 2023 portant extension d'un avenant à la convention collective nationale de la plasturgie (n° 292)</w:t>
      </w:r>
      <w:r w:rsidRPr="004A0296">
        <w:rPr>
          <w:rFonts w:ascii="Arial" w:hAnsi="Arial" w:cs="Arial"/>
          <w:b/>
          <w:bCs/>
          <w:color w:val="333333"/>
          <w:sz w:val="18"/>
          <w:szCs w:val="18"/>
          <w:shd w:val="clear" w:color="auto" w:fill="FFFFFF"/>
        </w:rPr>
        <w:br/>
        <w:t>        </w:t>
      </w:r>
      <w:hyperlink r:id="rId675" w:tgtFrame="_blank" w:history="1">
        <w:r w:rsidRPr="004A0296">
          <w:rPr>
            <w:rStyle w:val="Lienhypertexte"/>
            <w:rFonts w:ascii="Arial" w:hAnsi="Arial" w:cs="Arial"/>
            <w:b/>
            <w:bCs/>
            <w:sz w:val="18"/>
            <w:szCs w:val="18"/>
            <w:shd w:val="clear" w:color="auto" w:fill="FFFFFF"/>
          </w:rPr>
          <w:t>https://www.legifrance.gouv.fr/jorf/id/JORFTEXT000047434496</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70 Arrêté du 31 mars 2023 portant extension d'un accord et d'un avenant audit accord conclus dans le cadre de la convention collective nationale de travail des industries de la maroquinerie, articles de voyage, chasse-sellerie, gainerie, bracelets en cuir</w:t>
      </w:r>
      <w:r w:rsidRPr="004A0296">
        <w:rPr>
          <w:rFonts w:ascii="Arial" w:hAnsi="Arial" w:cs="Arial"/>
          <w:b/>
          <w:bCs/>
          <w:color w:val="333333"/>
          <w:sz w:val="18"/>
          <w:szCs w:val="18"/>
          <w:shd w:val="clear" w:color="auto" w:fill="FFFFFF"/>
        </w:rPr>
        <w:br/>
        <w:t>        </w:t>
      </w:r>
      <w:hyperlink r:id="rId676" w:tgtFrame="_blank" w:history="1">
        <w:r w:rsidRPr="004A0296">
          <w:rPr>
            <w:rStyle w:val="Lienhypertexte"/>
            <w:rFonts w:ascii="Arial" w:hAnsi="Arial" w:cs="Arial"/>
            <w:b/>
            <w:bCs/>
            <w:sz w:val="18"/>
            <w:szCs w:val="18"/>
            <w:shd w:val="clear" w:color="auto" w:fill="FFFFFF"/>
          </w:rPr>
          <w:t>https://www.legifrance.gouv.fr/jorf/id/JORFTEXT000047434505</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71 Arrêté du 31 mars 2023 portant extension d'un avenant à un accord conclu dans le cadre de la convention collective nationale du personnel des prestataires de services dans le domaine du secteur tertiaire (n° 2098)</w:t>
      </w:r>
      <w:r w:rsidRPr="004A0296">
        <w:rPr>
          <w:rFonts w:ascii="Arial" w:hAnsi="Arial" w:cs="Arial"/>
          <w:b/>
          <w:bCs/>
          <w:color w:val="333333"/>
          <w:sz w:val="18"/>
          <w:szCs w:val="18"/>
          <w:shd w:val="clear" w:color="auto" w:fill="FFFFFF"/>
        </w:rPr>
        <w:br/>
        <w:t>        </w:t>
      </w:r>
      <w:hyperlink r:id="rId677" w:tgtFrame="_blank" w:history="1">
        <w:r w:rsidRPr="004A0296">
          <w:rPr>
            <w:rStyle w:val="Lienhypertexte"/>
            <w:rFonts w:ascii="Arial" w:hAnsi="Arial" w:cs="Arial"/>
            <w:b/>
            <w:bCs/>
            <w:sz w:val="18"/>
            <w:szCs w:val="18"/>
            <w:shd w:val="clear" w:color="auto" w:fill="FFFFFF"/>
          </w:rPr>
          <w:t>https://www.legifrance.gouv.fr/jorf/id/JORFTEXT000047434519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72 Arrêté du 31 mars 2023 portant modification de l'arrêté du 23 septembre 2022 portant extension d'un avenant à la convention collective nationale des commerces de détail de papeterie, fournitures de bureau, de bureautique et informatique et de librairie (n° 1539)</w:t>
      </w:r>
      <w:r w:rsidRPr="004A0296">
        <w:rPr>
          <w:rFonts w:ascii="Arial" w:hAnsi="Arial" w:cs="Arial"/>
          <w:b/>
          <w:bCs/>
          <w:color w:val="333333"/>
          <w:sz w:val="18"/>
          <w:szCs w:val="18"/>
          <w:shd w:val="clear" w:color="auto" w:fill="FFFFFF"/>
        </w:rPr>
        <w:br/>
        <w:t>        </w:t>
      </w:r>
      <w:hyperlink r:id="rId678" w:tgtFrame="_blank" w:history="1">
        <w:r w:rsidRPr="004A0296">
          <w:rPr>
            <w:rStyle w:val="Lienhypertexte"/>
            <w:rFonts w:ascii="Arial" w:hAnsi="Arial" w:cs="Arial"/>
            <w:b/>
            <w:bCs/>
            <w:sz w:val="18"/>
            <w:szCs w:val="18"/>
            <w:shd w:val="clear" w:color="auto" w:fill="FFFFFF"/>
          </w:rPr>
          <w:t>https://www.legifrance.gouv.fr/jorf/id/JORFTEXT000047434529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73 Arrêté du 31 mars 2023 portant extension d'avenants à un accord conclu dans le cadre de la convention collective nationale métropolitaine des entreprises de la maintenance, distribution et location de matériels agricoles, de travaux publics, de bâtiment, de manutention, de motoculture de plaisance et activités connexes, dite SDLM, du 23 avril 2012 (n° 1404)</w:t>
      </w:r>
      <w:r w:rsidRPr="004A0296">
        <w:rPr>
          <w:rFonts w:ascii="Arial" w:hAnsi="Arial" w:cs="Arial"/>
          <w:b/>
          <w:bCs/>
          <w:color w:val="333333"/>
          <w:sz w:val="18"/>
          <w:szCs w:val="18"/>
          <w:shd w:val="clear" w:color="auto" w:fill="FFFFFF"/>
        </w:rPr>
        <w:br/>
        <w:t>        </w:t>
      </w:r>
      <w:hyperlink r:id="rId679" w:tgtFrame="_blank" w:history="1">
        <w:r w:rsidRPr="004A0296">
          <w:rPr>
            <w:rStyle w:val="Lienhypertexte"/>
            <w:rFonts w:ascii="Arial" w:hAnsi="Arial" w:cs="Arial"/>
            <w:b/>
            <w:bCs/>
            <w:sz w:val="18"/>
            <w:szCs w:val="18"/>
            <w:shd w:val="clear" w:color="auto" w:fill="FFFFFF"/>
          </w:rPr>
          <w:t>https://www.legifrance.gouv.fr/jorf/id/JORFTEXT000047434535</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74 Arrêté du 31 mars 2023 portant extension d'un accord conclu dans le cadre de la convention collective nationale de travail du personnel des imprimeries de labeur et des industries graphiques (n° 184) et de la convention collective nationale des entreprises de logistique de communication écrite directe (n° 1611)</w:t>
      </w:r>
      <w:r w:rsidRPr="004A0296">
        <w:rPr>
          <w:rFonts w:ascii="Arial" w:hAnsi="Arial" w:cs="Arial"/>
          <w:b/>
          <w:bCs/>
          <w:color w:val="333333"/>
          <w:sz w:val="18"/>
          <w:szCs w:val="18"/>
          <w:shd w:val="clear" w:color="auto" w:fill="FFFFFF"/>
        </w:rPr>
        <w:br/>
        <w:t>        </w:t>
      </w:r>
      <w:hyperlink r:id="rId680" w:tgtFrame="_blank" w:history="1">
        <w:r w:rsidRPr="004A0296">
          <w:rPr>
            <w:rStyle w:val="Lienhypertexte"/>
            <w:rFonts w:ascii="Arial" w:hAnsi="Arial" w:cs="Arial"/>
            <w:b/>
            <w:bCs/>
            <w:sz w:val="18"/>
            <w:szCs w:val="18"/>
            <w:shd w:val="clear" w:color="auto" w:fill="FFFFFF"/>
          </w:rPr>
          <w:t>https://www.legifrance.gouv.fr/jorf/id/JORFTEXT000047434554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75 Arrêté du 3 avril 2023 portant extension d'un accord conclu dans le cadre de la convention collective nationale de l'industrie de la sérigraphie et des procédés d'impression numérique connexes (n° 614)</w:t>
      </w:r>
      <w:r w:rsidRPr="004A0296">
        <w:rPr>
          <w:rFonts w:ascii="Arial" w:hAnsi="Arial" w:cs="Arial"/>
          <w:b/>
          <w:bCs/>
          <w:color w:val="333333"/>
          <w:sz w:val="18"/>
          <w:szCs w:val="18"/>
          <w:shd w:val="clear" w:color="auto" w:fill="FFFFFF"/>
        </w:rPr>
        <w:br/>
        <w:t>        </w:t>
      </w:r>
      <w:hyperlink r:id="rId681" w:tgtFrame="_blank" w:history="1">
        <w:r w:rsidRPr="004A0296">
          <w:rPr>
            <w:rStyle w:val="Lienhypertexte"/>
            <w:rFonts w:ascii="Arial" w:hAnsi="Arial" w:cs="Arial"/>
            <w:b/>
            <w:bCs/>
            <w:sz w:val="18"/>
            <w:szCs w:val="18"/>
            <w:shd w:val="clear" w:color="auto" w:fill="FFFFFF"/>
          </w:rPr>
          <w:t>https://www.legifrance.gouv.fr/jorf/id/JORFTEXT000047434564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76 Arrêté du 3 avril 2023 portant extension d'un accord conclu dans le cadre de la convention collective nationale des professions regroupées du cristal, du verre et du vitrail (n° 1821)</w:t>
      </w:r>
      <w:r w:rsidRPr="004A0296">
        <w:rPr>
          <w:rFonts w:ascii="Arial" w:hAnsi="Arial" w:cs="Arial"/>
          <w:b/>
          <w:bCs/>
          <w:color w:val="333333"/>
          <w:sz w:val="18"/>
          <w:szCs w:val="18"/>
          <w:shd w:val="clear" w:color="auto" w:fill="FFFFFF"/>
        </w:rPr>
        <w:br/>
        <w:t>        </w:t>
      </w:r>
      <w:hyperlink r:id="rId682" w:tgtFrame="_blank" w:history="1">
        <w:r w:rsidRPr="004A0296">
          <w:rPr>
            <w:rStyle w:val="Lienhypertexte"/>
            <w:rFonts w:ascii="Arial" w:hAnsi="Arial" w:cs="Arial"/>
            <w:b/>
            <w:bCs/>
            <w:sz w:val="18"/>
            <w:szCs w:val="18"/>
            <w:shd w:val="clear" w:color="auto" w:fill="FFFFFF"/>
          </w:rPr>
          <w:t>https://www.legifrance.gouv.fr/jorf/id/JORFTEXT000047434578</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77 Arrêté du 3 avril 2023 portant extension d'un accord conclu dans le cadre de la convention collective nationale de l'industrie textile (n° 18)</w:t>
      </w:r>
      <w:r w:rsidRPr="004A0296">
        <w:rPr>
          <w:rFonts w:ascii="Arial" w:hAnsi="Arial" w:cs="Arial"/>
          <w:b/>
          <w:bCs/>
          <w:color w:val="333333"/>
          <w:sz w:val="18"/>
          <w:szCs w:val="18"/>
          <w:shd w:val="clear" w:color="auto" w:fill="FFFFFF"/>
        </w:rPr>
        <w:br/>
        <w:t>        </w:t>
      </w:r>
      <w:hyperlink r:id="rId683" w:tgtFrame="_blank" w:history="1">
        <w:r w:rsidRPr="004A0296">
          <w:rPr>
            <w:rStyle w:val="Lienhypertexte"/>
            <w:rFonts w:ascii="Arial" w:hAnsi="Arial" w:cs="Arial"/>
            <w:b/>
            <w:bCs/>
            <w:sz w:val="18"/>
            <w:szCs w:val="18"/>
            <w:shd w:val="clear" w:color="auto" w:fill="FFFFFF"/>
          </w:rPr>
          <w:t>https://www.legifrance.gouv.fr/jorf/id/JORFTEXT000047434592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78 Arrêté du 3 avril 2023 portant extension d'un avenant à la convention collective nationale de l'industrie des cuirs et peaux (n° 207)</w:t>
      </w:r>
      <w:r w:rsidRPr="004A0296">
        <w:rPr>
          <w:rFonts w:ascii="Arial" w:hAnsi="Arial" w:cs="Arial"/>
          <w:b/>
          <w:bCs/>
          <w:color w:val="333333"/>
          <w:sz w:val="18"/>
          <w:szCs w:val="18"/>
          <w:shd w:val="clear" w:color="auto" w:fill="FFFFFF"/>
        </w:rPr>
        <w:br/>
        <w:t>        </w:t>
      </w:r>
      <w:hyperlink r:id="rId684" w:tgtFrame="_blank" w:history="1">
        <w:r w:rsidRPr="004A0296">
          <w:rPr>
            <w:rStyle w:val="Lienhypertexte"/>
            <w:rFonts w:ascii="Arial" w:hAnsi="Arial" w:cs="Arial"/>
            <w:b/>
            <w:bCs/>
            <w:sz w:val="18"/>
            <w:szCs w:val="18"/>
            <w:shd w:val="clear" w:color="auto" w:fill="FFFFFF"/>
          </w:rPr>
          <w:t>https://www.legifrance.gouv.fr/jorf/id/JORFTEXT000047434606</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79 Arrêté du 3 avril 2023 portant extension d'un avenant à la convention collective nationale des entreprises d'installation sans fabrication, y compris entretien, réparation, dépannage de matériel aéraulique, thermique, frigorifique et connexes (n° 1412)</w:t>
      </w:r>
      <w:r w:rsidRPr="004A0296">
        <w:rPr>
          <w:rFonts w:ascii="Arial" w:hAnsi="Arial" w:cs="Arial"/>
          <w:b/>
          <w:bCs/>
          <w:color w:val="333333"/>
          <w:sz w:val="18"/>
          <w:szCs w:val="18"/>
          <w:shd w:val="clear" w:color="auto" w:fill="FFFFFF"/>
        </w:rPr>
        <w:br/>
        <w:t>        </w:t>
      </w:r>
      <w:hyperlink r:id="rId685" w:tgtFrame="_blank" w:history="1">
        <w:r w:rsidRPr="004A0296">
          <w:rPr>
            <w:rStyle w:val="Lienhypertexte"/>
            <w:rFonts w:ascii="Arial" w:hAnsi="Arial" w:cs="Arial"/>
            <w:b/>
            <w:bCs/>
            <w:sz w:val="18"/>
            <w:szCs w:val="18"/>
            <w:shd w:val="clear" w:color="auto" w:fill="FFFFFF"/>
          </w:rPr>
          <w:t>https://www.legifrance.gouv.fr/jorf/id/JORFTEXT000047434618</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xml:space="preserve">        80 Arrêté du 3 avril 2023 portant extension d'un avenant à la convention collective nationale des services de </w:t>
      </w:r>
      <w:r w:rsidRPr="004A0296">
        <w:rPr>
          <w:rFonts w:ascii="Arial" w:hAnsi="Arial" w:cs="Arial"/>
          <w:b/>
          <w:bCs/>
          <w:color w:val="333333"/>
          <w:sz w:val="18"/>
          <w:szCs w:val="18"/>
          <w:shd w:val="clear" w:color="auto" w:fill="FFFFFF"/>
        </w:rPr>
        <w:lastRenderedPageBreak/>
        <w:t>l'automobile (n° 1090)</w:t>
      </w:r>
      <w:r w:rsidRPr="004A0296">
        <w:rPr>
          <w:rFonts w:ascii="Arial" w:hAnsi="Arial" w:cs="Arial"/>
          <w:b/>
          <w:bCs/>
          <w:color w:val="333333"/>
          <w:sz w:val="18"/>
          <w:szCs w:val="18"/>
          <w:shd w:val="clear" w:color="auto" w:fill="FFFFFF"/>
        </w:rPr>
        <w:br/>
        <w:t>        </w:t>
      </w:r>
      <w:hyperlink r:id="rId686" w:tgtFrame="_blank" w:history="1">
        <w:r w:rsidRPr="004A0296">
          <w:rPr>
            <w:rStyle w:val="Lienhypertexte"/>
            <w:rFonts w:ascii="Arial" w:hAnsi="Arial" w:cs="Arial"/>
            <w:b/>
            <w:bCs/>
            <w:sz w:val="18"/>
            <w:szCs w:val="18"/>
            <w:shd w:val="clear" w:color="auto" w:fill="FFFFFF"/>
          </w:rPr>
          <w:t>https://www.legifrance.gouv.fr/jorf/id/JORFTEXT000047434629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81 Arrêté du 3 avril 2023 portant extension d'un accord conclu dans le cadre de la convention collective nationale des fleuristes, de la vente et des services des animaux familiers (n° 1978)</w:t>
      </w:r>
      <w:r w:rsidRPr="004A0296">
        <w:rPr>
          <w:rFonts w:ascii="Arial" w:hAnsi="Arial" w:cs="Arial"/>
          <w:b/>
          <w:bCs/>
          <w:color w:val="333333"/>
          <w:sz w:val="18"/>
          <w:szCs w:val="18"/>
          <w:shd w:val="clear" w:color="auto" w:fill="FFFFFF"/>
        </w:rPr>
        <w:br/>
        <w:t>        </w:t>
      </w:r>
      <w:hyperlink r:id="rId687" w:tgtFrame="_blank" w:history="1">
        <w:r w:rsidRPr="004A0296">
          <w:rPr>
            <w:rStyle w:val="Lienhypertexte"/>
            <w:rFonts w:ascii="Arial" w:hAnsi="Arial" w:cs="Arial"/>
            <w:b/>
            <w:bCs/>
            <w:sz w:val="18"/>
            <w:szCs w:val="18"/>
            <w:shd w:val="clear" w:color="auto" w:fill="FFFFFF"/>
          </w:rPr>
          <w:t>https://www.legifrance.gouv.fr/jorf/id/JORFTEXT000047434643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82 Arrêté du 3 avril 2023 portant extension d'un avenant à la convention collective nationale des vins, cidres, jus de fruits, sirops, spiritueux et liqueurs de France (n° 493)</w:t>
      </w:r>
      <w:r w:rsidRPr="004A0296">
        <w:rPr>
          <w:rFonts w:ascii="Arial" w:hAnsi="Arial" w:cs="Arial"/>
          <w:b/>
          <w:bCs/>
          <w:color w:val="333333"/>
          <w:sz w:val="18"/>
          <w:szCs w:val="18"/>
          <w:shd w:val="clear" w:color="auto" w:fill="FFFFFF"/>
        </w:rPr>
        <w:br/>
        <w:t>        </w:t>
      </w:r>
      <w:hyperlink r:id="rId688" w:tgtFrame="_blank" w:history="1">
        <w:r w:rsidRPr="004A0296">
          <w:rPr>
            <w:rStyle w:val="Lienhypertexte"/>
            <w:rFonts w:ascii="Arial" w:hAnsi="Arial" w:cs="Arial"/>
            <w:b/>
            <w:bCs/>
            <w:sz w:val="18"/>
            <w:szCs w:val="18"/>
            <w:shd w:val="clear" w:color="auto" w:fill="FFFFFF"/>
          </w:rPr>
          <w:t>https://www.legifrance.gouv.fr/jorf/id/JORFTEXT000047434654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83 Arrêté du 3 avril 2023 portant extension d'un avenant à la convention collective nationale des pompes funèbres (n° 759)</w:t>
      </w:r>
      <w:r w:rsidRPr="004A0296">
        <w:rPr>
          <w:rFonts w:ascii="Arial" w:hAnsi="Arial" w:cs="Arial"/>
          <w:b/>
          <w:bCs/>
          <w:color w:val="333333"/>
          <w:sz w:val="18"/>
          <w:szCs w:val="18"/>
          <w:shd w:val="clear" w:color="auto" w:fill="FFFFFF"/>
        </w:rPr>
        <w:br/>
        <w:t>        </w:t>
      </w:r>
      <w:hyperlink r:id="rId689" w:tgtFrame="_blank" w:history="1">
        <w:r w:rsidRPr="004A0296">
          <w:rPr>
            <w:rStyle w:val="Lienhypertexte"/>
            <w:rFonts w:ascii="Arial" w:hAnsi="Arial" w:cs="Arial"/>
            <w:b/>
            <w:bCs/>
            <w:sz w:val="18"/>
            <w:szCs w:val="18"/>
            <w:shd w:val="clear" w:color="auto" w:fill="FFFFFF"/>
          </w:rPr>
          <w:t>https://www.legifrance.gouv.fr/jorf/id/JORFTEXT000047434668</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84 Arrêté du 3 avril 2023 portant extension d'un accord conclu dans le cadre de la convention collective nationale de l'édition phonographique (n° 2770)</w:t>
      </w:r>
      <w:r w:rsidRPr="004A0296">
        <w:rPr>
          <w:rFonts w:ascii="Arial" w:hAnsi="Arial" w:cs="Arial"/>
          <w:b/>
          <w:bCs/>
          <w:color w:val="333333"/>
          <w:sz w:val="18"/>
          <w:szCs w:val="18"/>
          <w:shd w:val="clear" w:color="auto" w:fill="FFFFFF"/>
        </w:rPr>
        <w:br/>
        <w:t>        </w:t>
      </w:r>
      <w:hyperlink r:id="rId690" w:tgtFrame="_blank" w:history="1">
        <w:r w:rsidRPr="004A0296">
          <w:rPr>
            <w:rStyle w:val="Lienhypertexte"/>
            <w:rFonts w:ascii="Arial" w:hAnsi="Arial" w:cs="Arial"/>
            <w:b/>
            <w:bCs/>
            <w:sz w:val="18"/>
            <w:szCs w:val="18"/>
            <w:shd w:val="clear" w:color="auto" w:fill="FFFFFF"/>
          </w:rPr>
          <w:t>https://www.legifrance.gouv.fr/jorf/id/JORFTEXT000047434682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85 Arrêté du 3 avril 2023 portant extension d'un accord conclu dans le cadre de la convention collective nationale de l'industrie de la salaison, charcuterie en gros et conserves de viandes (n° 1586)</w:t>
      </w:r>
      <w:r w:rsidRPr="004A0296">
        <w:rPr>
          <w:rFonts w:ascii="Arial" w:hAnsi="Arial" w:cs="Arial"/>
          <w:b/>
          <w:bCs/>
          <w:color w:val="333333"/>
          <w:sz w:val="18"/>
          <w:szCs w:val="18"/>
          <w:shd w:val="clear" w:color="auto" w:fill="FFFFFF"/>
        </w:rPr>
        <w:br/>
        <w:t>        </w:t>
      </w:r>
      <w:hyperlink r:id="rId691" w:tgtFrame="_blank" w:history="1">
        <w:r w:rsidRPr="004A0296">
          <w:rPr>
            <w:rStyle w:val="Lienhypertexte"/>
            <w:rFonts w:ascii="Arial" w:hAnsi="Arial" w:cs="Arial"/>
            <w:b/>
            <w:bCs/>
            <w:sz w:val="18"/>
            <w:szCs w:val="18"/>
            <w:shd w:val="clear" w:color="auto" w:fill="FFFFFF"/>
          </w:rPr>
          <w:t>https://www.legifrance.gouv.fr/jorf/id/JORFTEXT000047434696</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86 Arrêté du 3 avril 2023 portant extension d'un accord territorial (vins de Champagne) conclu dans le cadre de la convention collective nationale des vins, cidres, jus de fruits, sirops, spiritueux et liqueurs de France (n° 493)</w:t>
      </w:r>
      <w:r w:rsidRPr="004A0296">
        <w:rPr>
          <w:rFonts w:ascii="Arial" w:hAnsi="Arial" w:cs="Arial"/>
          <w:b/>
          <w:bCs/>
          <w:color w:val="333333"/>
          <w:sz w:val="18"/>
          <w:szCs w:val="18"/>
          <w:shd w:val="clear" w:color="auto" w:fill="FFFFFF"/>
        </w:rPr>
        <w:br/>
        <w:t>        </w:t>
      </w:r>
      <w:hyperlink r:id="rId692" w:tgtFrame="_blank" w:history="1">
        <w:r w:rsidRPr="004A0296">
          <w:rPr>
            <w:rStyle w:val="Lienhypertexte"/>
            <w:rFonts w:ascii="Arial" w:hAnsi="Arial" w:cs="Arial"/>
            <w:b/>
            <w:bCs/>
            <w:sz w:val="18"/>
            <w:szCs w:val="18"/>
            <w:shd w:val="clear" w:color="auto" w:fill="FFFFFF"/>
          </w:rPr>
          <w:t>https://www.legifrance.gouv.fr/jorf/id/JORFTEXT000047434707</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87 Arrêté du 3 avril 2023 portant extension d'un avenant à un avenant à la convention collective des industries métallurgiques de la Corrèze (n° 1274)</w:t>
      </w:r>
      <w:r w:rsidRPr="004A0296">
        <w:rPr>
          <w:rFonts w:ascii="Arial" w:hAnsi="Arial" w:cs="Arial"/>
          <w:b/>
          <w:bCs/>
          <w:color w:val="333333"/>
          <w:sz w:val="18"/>
          <w:szCs w:val="18"/>
          <w:shd w:val="clear" w:color="auto" w:fill="FFFFFF"/>
        </w:rPr>
        <w:br/>
        <w:t>        </w:t>
      </w:r>
      <w:hyperlink r:id="rId693" w:tgtFrame="_blank" w:history="1">
        <w:r w:rsidRPr="004A0296">
          <w:rPr>
            <w:rStyle w:val="Lienhypertexte"/>
            <w:rFonts w:ascii="Arial" w:hAnsi="Arial" w:cs="Arial"/>
            <w:b/>
            <w:bCs/>
            <w:sz w:val="18"/>
            <w:szCs w:val="18"/>
            <w:shd w:val="clear" w:color="auto" w:fill="FFFFFF"/>
          </w:rPr>
          <w:t>https://www.legifrance.gouv.fr/jorf/id/JORFTEXT000047434719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88 Arrêté du 3 avril 2023 portant extension d'un accord territorial (Drôme-Ardèche) conclu dans le cadre des conventions collectives nationales des ouvriers employés par les entreprises du bâtiment visées et non visées par le décret du 1er mars 1962 modifié (entreprises occupant jusqu'à 10 salariés et plus de 10 salariés) (nos 1596 et 1597)</w:t>
      </w:r>
      <w:r w:rsidRPr="004A0296">
        <w:rPr>
          <w:rFonts w:ascii="Arial" w:hAnsi="Arial" w:cs="Arial"/>
          <w:b/>
          <w:bCs/>
          <w:color w:val="333333"/>
          <w:sz w:val="18"/>
          <w:szCs w:val="18"/>
          <w:shd w:val="clear" w:color="auto" w:fill="FFFFFF"/>
        </w:rPr>
        <w:br/>
        <w:t>        </w:t>
      </w:r>
      <w:hyperlink r:id="rId694" w:tgtFrame="_blank" w:history="1">
        <w:r w:rsidRPr="004A0296">
          <w:rPr>
            <w:rStyle w:val="Lienhypertexte"/>
            <w:rFonts w:ascii="Arial" w:hAnsi="Arial" w:cs="Arial"/>
            <w:b/>
            <w:bCs/>
            <w:sz w:val="18"/>
            <w:szCs w:val="18"/>
            <w:shd w:val="clear" w:color="auto" w:fill="FFFFFF"/>
          </w:rPr>
          <w:t>https://www.legifrance.gouv.fr/jorf/id/JORFTEXT000047434730</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89 Arrêté du 3 avril 2023 portant extension d'un avenant à un avenant à la convention collective des industries métallurgiques, mécaniques et connexes de la Haute-Vienne et de la Creuse (n° 937)</w:t>
      </w:r>
      <w:r w:rsidRPr="004A0296">
        <w:rPr>
          <w:rFonts w:ascii="Arial" w:hAnsi="Arial" w:cs="Arial"/>
          <w:b/>
          <w:bCs/>
          <w:color w:val="333333"/>
          <w:sz w:val="18"/>
          <w:szCs w:val="18"/>
          <w:shd w:val="clear" w:color="auto" w:fill="FFFFFF"/>
        </w:rPr>
        <w:br/>
        <w:t>        </w:t>
      </w:r>
      <w:hyperlink r:id="rId695" w:tgtFrame="_blank" w:history="1">
        <w:r w:rsidRPr="004A0296">
          <w:rPr>
            <w:rStyle w:val="Lienhypertexte"/>
            <w:rFonts w:ascii="Arial" w:hAnsi="Arial" w:cs="Arial"/>
            <w:b/>
            <w:bCs/>
            <w:sz w:val="18"/>
            <w:szCs w:val="18"/>
            <w:shd w:val="clear" w:color="auto" w:fill="FFFFFF"/>
          </w:rPr>
          <w:t>https://www.legifrance.gouv.fr/jorf/id/JORFTEXT000047434739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90 Arrêté du 4 avril 2023 portant extension d'un accord conclu dans le cadre de la convention collective de la métallurgie de la Charente-Maritime (n° 923)</w:t>
      </w:r>
      <w:r w:rsidRPr="004A0296">
        <w:rPr>
          <w:rFonts w:ascii="Arial" w:hAnsi="Arial" w:cs="Arial"/>
          <w:b/>
          <w:bCs/>
          <w:color w:val="333333"/>
          <w:sz w:val="18"/>
          <w:szCs w:val="18"/>
          <w:shd w:val="clear" w:color="auto" w:fill="FFFFFF"/>
        </w:rPr>
        <w:br/>
        <w:t>        </w:t>
      </w:r>
      <w:hyperlink r:id="rId696" w:tgtFrame="_blank" w:history="1">
        <w:r w:rsidRPr="004A0296">
          <w:rPr>
            <w:rStyle w:val="Lienhypertexte"/>
            <w:rFonts w:ascii="Arial" w:hAnsi="Arial" w:cs="Arial"/>
            <w:b/>
            <w:bCs/>
            <w:sz w:val="18"/>
            <w:szCs w:val="18"/>
            <w:shd w:val="clear" w:color="auto" w:fill="FFFFFF"/>
          </w:rPr>
          <w:t>https://www.legifrance.gouv.fr/jorf/id/JORFTEXT000047434748</w:t>
        </w:r>
      </w:hyperlink>
    </w:p>
    <w:p w14:paraId="1BC2AE56" w14:textId="77777777" w:rsidR="008276BA" w:rsidRPr="004A0296" w:rsidRDefault="008276BA" w:rsidP="003F5A70">
      <w:pPr>
        <w:tabs>
          <w:tab w:val="left" w:pos="7600"/>
        </w:tabs>
        <w:rPr>
          <w:rFonts w:ascii="Arial" w:hAnsi="Arial" w:cs="Arial"/>
          <w:b/>
          <w:bCs/>
          <w:color w:val="333333"/>
          <w:sz w:val="18"/>
          <w:szCs w:val="18"/>
          <w:shd w:val="clear" w:color="auto" w:fill="FFFFFF"/>
        </w:rPr>
      </w:pPr>
    </w:p>
    <w:p w14:paraId="1A8983AE" w14:textId="77777777" w:rsidR="008276BA" w:rsidRPr="004A0296" w:rsidRDefault="008276BA" w:rsidP="003F5A70">
      <w:pPr>
        <w:tabs>
          <w:tab w:val="left" w:pos="7600"/>
        </w:tabs>
        <w:rPr>
          <w:rFonts w:ascii="Arial" w:hAnsi="Arial" w:cs="Arial"/>
          <w:b/>
          <w:bCs/>
          <w:color w:val="333333"/>
          <w:sz w:val="18"/>
          <w:szCs w:val="18"/>
          <w:shd w:val="clear" w:color="auto" w:fill="FFFFFF"/>
        </w:rPr>
      </w:pPr>
    </w:p>
    <w:p w14:paraId="5280D869" w14:textId="77777777" w:rsidR="008276BA" w:rsidRPr="004A0296" w:rsidRDefault="008276BA" w:rsidP="003F5A70">
      <w:pPr>
        <w:tabs>
          <w:tab w:val="left" w:pos="7600"/>
        </w:tabs>
        <w:rPr>
          <w:rFonts w:ascii="Arial" w:hAnsi="Arial" w:cs="Arial"/>
          <w:b/>
          <w:bCs/>
          <w:color w:val="333333"/>
          <w:sz w:val="18"/>
          <w:szCs w:val="18"/>
          <w:shd w:val="clear" w:color="auto" w:fill="FFFFFF"/>
        </w:rPr>
      </w:pPr>
    </w:p>
    <w:p w14:paraId="78B963C9" w14:textId="77777777" w:rsidR="00C12A95" w:rsidRPr="004A0296" w:rsidRDefault="00C12A95" w:rsidP="003F5A70">
      <w:pPr>
        <w:tabs>
          <w:tab w:val="left" w:pos="7600"/>
        </w:tabs>
        <w:rPr>
          <w:rFonts w:ascii="Arial" w:hAnsi="Arial" w:cs="Arial"/>
          <w:b/>
          <w:bCs/>
          <w:color w:val="333333"/>
          <w:sz w:val="18"/>
          <w:szCs w:val="18"/>
          <w:shd w:val="clear" w:color="auto" w:fill="FFFFFF"/>
        </w:rPr>
      </w:pPr>
    </w:p>
    <w:p w14:paraId="08F95F3D" w14:textId="7F123648" w:rsidR="009C7FDF" w:rsidRPr="004A0296" w:rsidRDefault="009C7FDF"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9/04</w:t>
      </w:r>
    </w:p>
    <w:p w14:paraId="79E24B6D" w14:textId="34370E5A" w:rsidR="00A46F0B" w:rsidRPr="004A0296" w:rsidRDefault="00A46F0B" w:rsidP="003F5A70">
      <w:pPr>
        <w:tabs>
          <w:tab w:val="left" w:pos="7600"/>
        </w:tabs>
        <w:rPr>
          <w:rFonts w:ascii="Arial" w:hAnsi="Arial" w:cs="Arial"/>
          <w:b/>
          <w:bCs/>
          <w:color w:val="333333"/>
          <w:sz w:val="18"/>
          <w:szCs w:val="18"/>
          <w:shd w:val="clear" w:color="auto" w:fill="FFFFFF"/>
        </w:rPr>
      </w:pPr>
    </w:p>
    <w:p w14:paraId="3B86CAB3" w14:textId="77777777" w:rsidR="009C7FDF" w:rsidRPr="004A0296" w:rsidRDefault="009C7FDF" w:rsidP="009C7FDF">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MINISTERE DE L'AGRICULTURE ET DE LA SOUVERAINETE ALIMENTAIRE</w:t>
      </w:r>
    </w:p>
    <w:p w14:paraId="3D1B105E" w14:textId="77777777" w:rsidR="009C7FDF" w:rsidRPr="004A0296" w:rsidRDefault="009C7FDF" w:rsidP="009C7FDF">
      <w:pPr>
        <w:tabs>
          <w:tab w:val="left" w:pos="7600"/>
        </w:tabs>
        <w:rPr>
          <w:rFonts w:ascii="Arial" w:hAnsi="Arial" w:cs="Arial"/>
          <w:b/>
          <w:bCs/>
          <w:color w:val="333333"/>
          <w:sz w:val="18"/>
          <w:szCs w:val="18"/>
          <w:shd w:val="clear" w:color="auto" w:fill="FFFFFF"/>
        </w:rPr>
      </w:pPr>
    </w:p>
    <w:p w14:paraId="524FA9BC" w14:textId="77777777" w:rsidR="009C7FDF" w:rsidRPr="004A0296" w:rsidRDefault="009C7FDF" w:rsidP="009C7FDF">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76 Arrêté du 5 avril 2023 portant extension d'avenants salariaux à des conventions collectives de travail étendues relatives aux professions agricoles</w:t>
      </w:r>
    </w:p>
    <w:p w14:paraId="14DF1779" w14:textId="552F64FE" w:rsidR="009C7FDF" w:rsidRPr="004A0296" w:rsidRDefault="009C7FDF" w:rsidP="009C7FDF">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https://www.legifrance.gouv.fr/jorf/id/JORFTEXT000047423906</w:t>
      </w:r>
    </w:p>
    <w:p w14:paraId="3F2E5562" w14:textId="6F8E5D67" w:rsidR="00A46F0B" w:rsidRPr="004A0296" w:rsidRDefault="00A46F0B" w:rsidP="003F5A70">
      <w:pPr>
        <w:tabs>
          <w:tab w:val="left" w:pos="7600"/>
        </w:tabs>
        <w:rPr>
          <w:rFonts w:ascii="Arial" w:hAnsi="Arial" w:cs="Arial"/>
          <w:b/>
          <w:bCs/>
          <w:color w:val="333333"/>
          <w:sz w:val="18"/>
          <w:szCs w:val="18"/>
          <w:shd w:val="clear" w:color="auto" w:fill="FFFFFF"/>
        </w:rPr>
      </w:pPr>
    </w:p>
    <w:p w14:paraId="09DD123E" w14:textId="0244B684" w:rsidR="006D15FE" w:rsidRPr="004A0296" w:rsidRDefault="006D15FE"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8/04</w:t>
      </w:r>
    </w:p>
    <w:p w14:paraId="13C7CAC9"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140B7C6A"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MINISTERE DU TRAVAIL, DU PLEIN EMPLOI ET DE L'INSERTION</w:t>
      </w:r>
    </w:p>
    <w:p w14:paraId="17B09DCA"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6DA21975"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69 Arrêté du 13 mars 2023 portant extension d'un avenant à la convention collective nationale du rouissage-teillage de lin (n° 1659)</w:t>
      </w:r>
    </w:p>
    <w:p w14:paraId="7EB79DDA"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https://www.legifrance.gouv.fr/jorf/id/JORFTEXT000047422832</w:t>
      </w:r>
    </w:p>
    <w:p w14:paraId="652FBA3D"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7308B4B6"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70 Arrêté du 17 mars 2023 portant extension d'un accord conclu dans le cadre de la convention collective nationale des taxis (n° 2219)</w:t>
      </w:r>
    </w:p>
    <w:p w14:paraId="3009A24E"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https://www.legifrance.gouv.fr/jorf/id/JORFTEXT000047422846</w:t>
      </w:r>
    </w:p>
    <w:p w14:paraId="7CA44B4C"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45E98EF5"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71 Arrêté du 22 mars 2023 portant extension d'un avenant à la convention collective nationale des commerces de détail non alimentaires (n° 1517)</w:t>
      </w:r>
    </w:p>
    <w:p w14:paraId="2C1E19A8"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https://www.legifrance.gouv.fr/jorf/id/JORFTEXT000047422860</w:t>
      </w:r>
    </w:p>
    <w:p w14:paraId="19CB14E8"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1EEDB7B7"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72 Arrêté du 23 mars 2023 portant extension d'un accord départemental (Savoie) conclu dans le cadre des conventions collectives nationales des ouvriers employés par les entreprises du bâtiment visées et non visées par le décret du 1er mars 1962 modifié (entreprises occupant jusqu'à 10 salariés et de plus de 10 salariés) (nos 1596 et 1597)</w:t>
      </w:r>
    </w:p>
    <w:p w14:paraId="14E4E646" w14:textId="20AD9A22"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https://www.legifrance.gouv.fr/jorf/id/JORFTEXT00004742287</w:t>
      </w:r>
    </w:p>
    <w:p w14:paraId="16E92D34"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33C1A07C"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155DE45A"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43A2193A" w14:textId="26368A21" w:rsidR="00A46F0B" w:rsidRPr="004A0296" w:rsidRDefault="00A46F0B"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6/04</w:t>
      </w:r>
    </w:p>
    <w:p w14:paraId="10621487" w14:textId="1DBA49C0" w:rsidR="00A46F0B" w:rsidRPr="004A0296" w:rsidRDefault="00A46F0B" w:rsidP="003F5A70">
      <w:pPr>
        <w:tabs>
          <w:tab w:val="left" w:pos="7600"/>
        </w:tabs>
        <w:rPr>
          <w:rFonts w:ascii="Arial" w:hAnsi="Arial" w:cs="Arial"/>
          <w:b/>
          <w:bCs/>
          <w:color w:val="333333"/>
          <w:sz w:val="18"/>
          <w:szCs w:val="18"/>
          <w:shd w:val="clear" w:color="auto" w:fill="FFFFFF"/>
        </w:rPr>
      </w:pPr>
    </w:p>
    <w:p w14:paraId="0EAC01E7" w14:textId="77777777" w:rsidR="00A46F0B" w:rsidRPr="004A0296" w:rsidRDefault="00A46F0B" w:rsidP="003F5A70">
      <w:pPr>
        <w:tabs>
          <w:tab w:val="left" w:pos="7600"/>
        </w:tabs>
        <w:rPr>
          <w:rFonts w:ascii="Arial" w:hAnsi="Arial" w:cs="Arial"/>
          <w:b/>
          <w:bCs/>
          <w:color w:val="333333"/>
          <w:sz w:val="18"/>
          <w:szCs w:val="18"/>
          <w:shd w:val="clear" w:color="auto" w:fill="FFFFFF"/>
        </w:rPr>
      </w:pPr>
    </w:p>
    <w:p w14:paraId="05DF8C6E" w14:textId="7ED48AE5" w:rsidR="00A46F0B" w:rsidRPr="004A0296" w:rsidRDefault="00A46F0B" w:rsidP="003F5A70">
      <w:pPr>
        <w:tabs>
          <w:tab w:val="left" w:pos="7600"/>
        </w:tabs>
        <w:rPr>
          <w:rFonts w:ascii="Arial" w:hAnsi="Arial" w:cs="Arial"/>
          <w:b/>
          <w:bCs/>
          <w:color w:val="333333"/>
          <w:sz w:val="18"/>
          <w:szCs w:val="18"/>
          <w:shd w:val="clear" w:color="auto" w:fill="FFFFFF"/>
        </w:rPr>
      </w:pPr>
      <w:r w:rsidRPr="004A0296">
        <w:rPr>
          <w:rFonts w:ascii="Arial" w:hAnsi="Arial" w:cs="Arial"/>
          <w:color w:val="FFFFFF"/>
          <w:sz w:val="18"/>
          <w:szCs w:val="18"/>
          <w:highlight w:val="black"/>
        </w:rPr>
        <w:t>    CONVENTIONS COLLECTIVES</w:t>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MINISTERE DU TRAVAIL, DU PLEIN EMPLOI ET DE L'INSERTION</w:t>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31 Arrêté du </w:t>
      </w:r>
      <w:r w:rsidRPr="004A0296">
        <w:rPr>
          <w:rStyle w:val="object"/>
          <w:rFonts w:ascii="Arial" w:hAnsi="Arial" w:cs="Arial"/>
          <w:color w:val="005A95"/>
          <w:sz w:val="18"/>
          <w:szCs w:val="18"/>
          <w:highlight w:val="black"/>
        </w:rPr>
        <w:t>24 mars 2023</w:t>
      </w:r>
      <w:r w:rsidRPr="004A0296">
        <w:rPr>
          <w:rFonts w:ascii="Arial" w:hAnsi="Arial" w:cs="Arial"/>
          <w:color w:val="FFFFFF"/>
          <w:sz w:val="18"/>
          <w:szCs w:val="18"/>
          <w:highlight w:val="black"/>
        </w:rPr>
        <w:t> portant extension d'un avenant à la convention collective nationale des transports routiers et des activités auxiliaires du transport (n° 16)</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697" w:tgtFrame="_blank" w:history="1">
        <w:r w:rsidRPr="004A0296">
          <w:rPr>
            <w:rStyle w:val="Lienhypertexte"/>
            <w:rFonts w:ascii="Arial" w:hAnsi="Arial" w:cs="Arial"/>
            <w:color w:val="005A95"/>
            <w:sz w:val="18"/>
            <w:szCs w:val="18"/>
            <w:highlight w:val="black"/>
            <w:u w:val="none"/>
          </w:rPr>
          <w:t>https://www.legifrance.gouv.fr/jorf/id/JORFTEXT000047411871</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MINISTERE DE L'AGRICULTURE ET DE LA SOUVERAINETE ALIMENTAIRE</w:t>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32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 convention collective de travail concernant les exploitations de polyculture-élevage, les coopératives d'utilisation de matériel agricole et les cultures spécialisées du département de la Haute-Marne</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698" w:tgtFrame="_blank" w:history="1">
        <w:r w:rsidRPr="004A0296">
          <w:rPr>
            <w:rStyle w:val="Lienhypertexte"/>
            <w:rFonts w:ascii="Arial" w:hAnsi="Arial" w:cs="Arial"/>
            <w:color w:val="005A95"/>
            <w:sz w:val="18"/>
            <w:szCs w:val="18"/>
            <w:highlight w:val="black"/>
            <w:u w:val="none"/>
          </w:rPr>
          <w:t>https://www.legifrance.gouv.fr/jorf/id/JORFTEXT000047411883</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33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 convention collective des exploitations agricoles de l'Hérault</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699" w:tgtFrame="_blank" w:history="1">
        <w:r w:rsidRPr="004A0296">
          <w:rPr>
            <w:rStyle w:val="Lienhypertexte"/>
            <w:rFonts w:ascii="Arial" w:hAnsi="Arial" w:cs="Arial"/>
            <w:color w:val="005A95"/>
            <w:sz w:val="18"/>
            <w:szCs w:val="18"/>
            <w:highlight w:val="black"/>
            <w:u w:val="none"/>
          </w:rPr>
          <w:t>https://www.legifrance.gouv.fr/jorf/id/JORFTEXT000047411899</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34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l'accord départemental instaurant un régime d'assurance complémentaire frais de santé au bénéfice des salariés agricoles non cadres de l'Hérault</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700" w:tgtFrame="_blank" w:history="1">
        <w:r w:rsidRPr="004A0296">
          <w:rPr>
            <w:rStyle w:val="Lienhypertexte"/>
            <w:rFonts w:ascii="Arial" w:hAnsi="Arial" w:cs="Arial"/>
            <w:color w:val="005A95"/>
            <w:sz w:val="18"/>
            <w:szCs w:val="18"/>
            <w:highlight w:val="black"/>
            <w:u w:val="none"/>
          </w:rPr>
          <w:t>https://www.legifrance.gouv.fr/jorf/id/JORFTEXT000047411908</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35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l'accord collectif du </w:t>
      </w:r>
      <w:r w:rsidRPr="004A0296">
        <w:rPr>
          <w:rStyle w:val="object"/>
          <w:rFonts w:ascii="Arial" w:hAnsi="Arial" w:cs="Arial"/>
          <w:color w:val="005A95"/>
          <w:sz w:val="18"/>
          <w:szCs w:val="18"/>
          <w:highlight w:val="black"/>
        </w:rPr>
        <w:t>23 octobre 2019</w:t>
      </w:r>
      <w:r w:rsidRPr="004A0296">
        <w:rPr>
          <w:rFonts w:ascii="Arial" w:hAnsi="Arial" w:cs="Arial"/>
          <w:color w:val="FFFFFF"/>
          <w:sz w:val="18"/>
          <w:szCs w:val="18"/>
          <w:highlight w:val="black"/>
        </w:rPr>
        <w:t> instaurant un régime conventionnel prévoyance au profit des salariés non cadres des exploitations agricoles et des exploitations d'horticulture et de pépinières du Lot-et-Garonne</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701" w:tgtFrame="_blank" w:history="1">
        <w:r w:rsidRPr="004A0296">
          <w:rPr>
            <w:rStyle w:val="Lienhypertexte"/>
            <w:rFonts w:ascii="Arial" w:hAnsi="Arial" w:cs="Arial"/>
            <w:color w:val="005A95"/>
            <w:sz w:val="18"/>
            <w:szCs w:val="18"/>
            <w:highlight w:val="black"/>
            <w:u w:val="none"/>
          </w:rPr>
          <w:t>https://www.legifrance.gouv.fr/jorf/id/JORFTEXT000047411922</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36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relatif à la révision de l'ensemble des dispositions de l'accord collectif départemental étendu des exploitations et entreprises agricoles du Rhône du </w:t>
      </w:r>
      <w:r w:rsidRPr="004A0296">
        <w:rPr>
          <w:rStyle w:val="object"/>
          <w:rFonts w:ascii="Arial" w:hAnsi="Arial" w:cs="Arial"/>
          <w:color w:val="005A95"/>
          <w:sz w:val="18"/>
          <w:szCs w:val="18"/>
          <w:highlight w:val="black"/>
        </w:rPr>
        <w:t>21 décembre 1998</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702" w:tgtFrame="_blank" w:history="1">
        <w:r w:rsidRPr="004A0296">
          <w:rPr>
            <w:rStyle w:val="Lienhypertexte"/>
            <w:rFonts w:ascii="Arial" w:hAnsi="Arial" w:cs="Arial"/>
            <w:color w:val="005A95"/>
            <w:sz w:val="18"/>
            <w:szCs w:val="18"/>
            <w:highlight w:val="black"/>
            <w:u w:val="none"/>
          </w:rPr>
          <w:t>https://www.legifrance.gouv.fr/jorf/id/JORFTEXT000047411931</w:t>
        </w:r>
      </w:hyperlink>
      <w:r w:rsidRPr="004A0296">
        <w:rPr>
          <w:rFonts w:ascii="Arial" w:hAnsi="Arial" w:cs="Arial"/>
          <w:color w:val="FFFFFF"/>
          <w:sz w:val="18"/>
          <w:szCs w:val="18"/>
        </w:rPr>
        <w:br/>
      </w:r>
      <w:r w:rsidRPr="004A0296">
        <w:rPr>
          <w:rFonts w:ascii="Arial" w:hAnsi="Arial" w:cs="Arial"/>
          <w:color w:val="FFFFFF"/>
          <w:sz w:val="18"/>
          <w:szCs w:val="18"/>
        </w:rPr>
        <w:br/>
      </w:r>
    </w:p>
    <w:p w14:paraId="66C60002" w14:textId="54FB4A88" w:rsidR="00A46F0B" w:rsidRPr="004A0296" w:rsidRDefault="00A46F0B" w:rsidP="003F5A70">
      <w:pPr>
        <w:tabs>
          <w:tab w:val="left" w:pos="7600"/>
        </w:tabs>
        <w:rPr>
          <w:rFonts w:ascii="Arial" w:hAnsi="Arial" w:cs="Arial"/>
          <w:b/>
          <w:bCs/>
          <w:color w:val="333333"/>
          <w:sz w:val="18"/>
          <w:szCs w:val="18"/>
          <w:shd w:val="clear" w:color="auto" w:fill="FFFFFF"/>
        </w:rPr>
      </w:pPr>
    </w:p>
    <w:p w14:paraId="47671C45" w14:textId="77777777" w:rsidR="00A46F0B" w:rsidRPr="004A0296" w:rsidRDefault="00A46F0B" w:rsidP="003F5A70">
      <w:pPr>
        <w:tabs>
          <w:tab w:val="left" w:pos="7600"/>
        </w:tabs>
        <w:rPr>
          <w:rFonts w:ascii="Arial" w:hAnsi="Arial" w:cs="Arial"/>
          <w:b/>
          <w:bCs/>
          <w:color w:val="333333"/>
          <w:sz w:val="18"/>
          <w:szCs w:val="18"/>
          <w:shd w:val="clear" w:color="auto" w:fill="FFFFFF"/>
        </w:rPr>
      </w:pPr>
    </w:p>
    <w:p w14:paraId="19826825" w14:textId="346A3639" w:rsidR="00981CD3" w:rsidRPr="004A0296" w:rsidRDefault="00981CD3" w:rsidP="003F5A70">
      <w:pPr>
        <w:tabs>
          <w:tab w:val="left" w:pos="7600"/>
        </w:tabs>
        <w:rPr>
          <w:rFonts w:ascii="Arial" w:hAnsi="Arial" w:cs="Arial"/>
          <w:b/>
          <w:bCs/>
          <w:color w:val="333333"/>
          <w:sz w:val="18"/>
          <w:szCs w:val="18"/>
          <w:shd w:val="clear" w:color="auto" w:fill="FFFFFF"/>
        </w:rPr>
      </w:pPr>
    </w:p>
    <w:p w14:paraId="69AEE9F8" w14:textId="7CA36B43" w:rsidR="00766BA1" w:rsidRPr="004A0296" w:rsidRDefault="00766BA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5/04</w:t>
      </w:r>
    </w:p>
    <w:p w14:paraId="5D5B3CA8" w14:textId="2456DE28" w:rsidR="00766BA1" w:rsidRPr="004A0296" w:rsidRDefault="00766BA1" w:rsidP="003F5A70">
      <w:pPr>
        <w:tabs>
          <w:tab w:val="left" w:pos="7600"/>
        </w:tabs>
        <w:rPr>
          <w:rFonts w:ascii="Arial" w:hAnsi="Arial" w:cs="Arial"/>
          <w:b/>
          <w:bCs/>
          <w:color w:val="333333"/>
          <w:sz w:val="18"/>
          <w:szCs w:val="18"/>
          <w:shd w:val="clear" w:color="auto" w:fill="FFFFFF"/>
        </w:rPr>
      </w:pPr>
    </w:p>
    <w:p w14:paraId="33955EE7" w14:textId="5BDDE517" w:rsidR="00766BA1" w:rsidRPr="004A0296" w:rsidRDefault="003D6DA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w:t>
      </w:r>
      <w:r w:rsidR="00766BA1" w:rsidRPr="004A0296">
        <w:rPr>
          <w:rFonts w:ascii="Arial" w:hAnsi="Arial" w:cs="Arial"/>
          <w:b/>
          <w:bCs/>
          <w:color w:val="333333"/>
          <w:sz w:val="18"/>
          <w:szCs w:val="18"/>
          <w:shd w:val="clear" w:color="auto" w:fill="FFFFFF"/>
        </w:rPr>
        <w:t> MINISTERE DU TRAVAIL, DU PLEIN EMPLOI ET DE L'INSERTION</w:t>
      </w:r>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68 Arrêté du 27 février 2023 portant extension d'avenants à la convention collective nationale de l'édition (n° 2121)</w:t>
      </w:r>
      <w:r w:rsidR="00766BA1" w:rsidRPr="004A0296">
        <w:rPr>
          <w:rFonts w:ascii="Arial" w:hAnsi="Arial" w:cs="Arial"/>
          <w:b/>
          <w:bCs/>
          <w:color w:val="333333"/>
          <w:sz w:val="18"/>
          <w:szCs w:val="18"/>
          <w:shd w:val="clear" w:color="auto" w:fill="FFFFFF"/>
        </w:rPr>
        <w:br/>
        <w:t>        </w:t>
      </w:r>
      <w:hyperlink r:id="rId703" w:tgtFrame="_blank" w:history="1">
        <w:r w:rsidR="00766BA1" w:rsidRPr="004A0296">
          <w:rPr>
            <w:rStyle w:val="Lienhypertexte"/>
            <w:rFonts w:ascii="Arial" w:hAnsi="Arial" w:cs="Arial"/>
            <w:b/>
            <w:bCs/>
            <w:sz w:val="18"/>
            <w:szCs w:val="18"/>
            <w:shd w:val="clear" w:color="auto" w:fill="FFFFFF"/>
          </w:rPr>
          <w:t>https://www.legifrance.gouv.fr/jorf/id/JORFTEXT000047406679</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69 Arrêté du 27 février 2023 portant extension d'un accord conclu dans le cadre de la convention collective nationale des employés et des cadres des éditeurs de la presse magazine (n° 3225)</w:t>
      </w:r>
      <w:r w:rsidR="00766BA1" w:rsidRPr="004A0296">
        <w:rPr>
          <w:rFonts w:ascii="Arial" w:hAnsi="Arial" w:cs="Arial"/>
          <w:b/>
          <w:bCs/>
          <w:color w:val="333333"/>
          <w:sz w:val="18"/>
          <w:szCs w:val="18"/>
          <w:shd w:val="clear" w:color="auto" w:fill="FFFFFF"/>
        </w:rPr>
        <w:br/>
        <w:t>        </w:t>
      </w:r>
      <w:hyperlink r:id="rId704" w:tgtFrame="_blank" w:history="1">
        <w:r w:rsidR="00766BA1" w:rsidRPr="004A0296">
          <w:rPr>
            <w:rStyle w:val="Lienhypertexte"/>
            <w:rFonts w:ascii="Arial" w:hAnsi="Arial" w:cs="Arial"/>
            <w:b/>
            <w:bCs/>
            <w:sz w:val="18"/>
            <w:szCs w:val="18"/>
            <w:shd w:val="clear" w:color="auto" w:fill="FFFFFF"/>
          </w:rPr>
          <w:t>https://www.legifrance.gouv.fr/jorf/id/JORFTEXT000047406693</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70 Arrêté du 1er mars 2023 portant extension d'un accord conclu dans le cadre de la convention collective nationale des cabinets dentaires (n° 1619)</w:t>
      </w:r>
      <w:r w:rsidR="00766BA1" w:rsidRPr="004A0296">
        <w:rPr>
          <w:rFonts w:ascii="Arial" w:hAnsi="Arial" w:cs="Arial"/>
          <w:b/>
          <w:bCs/>
          <w:color w:val="333333"/>
          <w:sz w:val="18"/>
          <w:szCs w:val="18"/>
          <w:shd w:val="clear" w:color="auto" w:fill="FFFFFF"/>
        </w:rPr>
        <w:br/>
        <w:t>        </w:t>
      </w:r>
      <w:hyperlink r:id="rId705" w:tgtFrame="_blank" w:history="1">
        <w:r w:rsidR="00766BA1" w:rsidRPr="004A0296">
          <w:rPr>
            <w:rStyle w:val="Lienhypertexte"/>
            <w:rFonts w:ascii="Arial" w:hAnsi="Arial" w:cs="Arial"/>
            <w:b/>
            <w:bCs/>
            <w:sz w:val="18"/>
            <w:szCs w:val="18"/>
            <w:shd w:val="clear" w:color="auto" w:fill="FFFFFF"/>
          </w:rPr>
          <w:t>https://www.legifrance.gouv.fr/jorf/id/JORFTEXT000047406707</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71 Arrêté du 2 mars 2023 portant extension d'avenants à la convention collective nationale des organismes de formation (n° 1516)</w:t>
      </w:r>
      <w:r w:rsidR="00766BA1" w:rsidRPr="004A0296">
        <w:rPr>
          <w:rFonts w:ascii="Arial" w:hAnsi="Arial" w:cs="Arial"/>
          <w:b/>
          <w:bCs/>
          <w:color w:val="333333"/>
          <w:sz w:val="18"/>
          <w:szCs w:val="18"/>
          <w:shd w:val="clear" w:color="auto" w:fill="FFFFFF"/>
        </w:rPr>
        <w:br/>
        <w:t>        </w:t>
      </w:r>
      <w:hyperlink r:id="rId706" w:tgtFrame="_blank" w:history="1">
        <w:r w:rsidR="00766BA1" w:rsidRPr="004A0296">
          <w:rPr>
            <w:rStyle w:val="Lienhypertexte"/>
            <w:rFonts w:ascii="Arial" w:hAnsi="Arial" w:cs="Arial"/>
            <w:b/>
            <w:bCs/>
            <w:sz w:val="18"/>
            <w:szCs w:val="18"/>
            <w:shd w:val="clear" w:color="auto" w:fill="FFFFFF"/>
          </w:rPr>
          <w:t>https://www.legifrance.gouv.fr/jorf/id/JORFTEXT000047406716</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72 Arrêté du 23 mars 2023 portant extension d'un avenant à la convention collective nationale de la pâtisserie (n° 1267)</w:t>
      </w:r>
      <w:r w:rsidR="00766BA1" w:rsidRPr="004A0296">
        <w:rPr>
          <w:rFonts w:ascii="Arial" w:hAnsi="Arial" w:cs="Arial"/>
          <w:b/>
          <w:bCs/>
          <w:color w:val="333333"/>
          <w:sz w:val="18"/>
          <w:szCs w:val="18"/>
          <w:shd w:val="clear" w:color="auto" w:fill="FFFFFF"/>
        </w:rPr>
        <w:br/>
        <w:t>        </w:t>
      </w:r>
      <w:hyperlink r:id="rId707" w:tgtFrame="_blank" w:history="1">
        <w:r w:rsidR="00766BA1" w:rsidRPr="004A0296">
          <w:rPr>
            <w:rStyle w:val="Lienhypertexte"/>
            <w:rFonts w:ascii="Arial" w:hAnsi="Arial" w:cs="Arial"/>
            <w:b/>
            <w:bCs/>
            <w:sz w:val="18"/>
            <w:szCs w:val="18"/>
            <w:shd w:val="clear" w:color="auto" w:fill="FFFFFF"/>
          </w:rPr>
          <w:t>https://www.legifrance.gouv.fr/jorf/id/JORFTEXT000047406727</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lastRenderedPageBreak/>
        <w:br/>
        <w:t>        73 Arrêté du 23 mars 2023 portant extension d'un accord conclu dans le cadre de la convention collective nationale des industries et du commerce de la récupération (n° 637)</w:t>
      </w:r>
      <w:r w:rsidR="00766BA1" w:rsidRPr="004A0296">
        <w:rPr>
          <w:rFonts w:ascii="Arial" w:hAnsi="Arial" w:cs="Arial"/>
          <w:b/>
          <w:bCs/>
          <w:color w:val="333333"/>
          <w:sz w:val="18"/>
          <w:szCs w:val="18"/>
          <w:shd w:val="clear" w:color="auto" w:fill="FFFFFF"/>
        </w:rPr>
        <w:br/>
        <w:t>        </w:t>
      </w:r>
      <w:hyperlink r:id="rId708" w:tgtFrame="_blank" w:history="1">
        <w:r w:rsidR="00766BA1" w:rsidRPr="004A0296">
          <w:rPr>
            <w:rStyle w:val="Lienhypertexte"/>
            <w:rFonts w:ascii="Arial" w:hAnsi="Arial" w:cs="Arial"/>
            <w:b/>
            <w:bCs/>
            <w:sz w:val="18"/>
            <w:szCs w:val="18"/>
            <w:shd w:val="clear" w:color="auto" w:fill="FFFFFF"/>
          </w:rPr>
          <w:t>https://www.legifrance.gouv.fr/jorf/id/JORFTEXT000047406741</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74 Arrêté du 23 mars 2023 portant extension d'un avenant à la convention collective nationale des gardiens, concierges et employés d'immeubles (n° 1043)</w:t>
      </w:r>
      <w:r w:rsidR="00766BA1" w:rsidRPr="004A0296">
        <w:rPr>
          <w:rFonts w:ascii="Arial" w:hAnsi="Arial" w:cs="Arial"/>
          <w:b/>
          <w:bCs/>
          <w:color w:val="333333"/>
          <w:sz w:val="18"/>
          <w:szCs w:val="18"/>
          <w:shd w:val="clear" w:color="auto" w:fill="FFFFFF"/>
        </w:rPr>
        <w:br/>
        <w:t>        </w:t>
      </w:r>
      <w:hyperlink r:id="rId709" w:tgtFrame="_blank" w:history="1">
        <w:r w:rsidR="00766BA1" w:rsidRPr="004A0296">
          <w:rPr>
            <w:rStyle w:val="Lienhypertexte"/>
            <w:rFonts w:ascii="Arial" w:hAnsi="Arial" w:cs="Arial"/>
            <w:b/>
            <w:bCs/>
            <w:sz w:val="18"/>
            <w:szCs w:val="18"/>
            <w:shd w:val="clear" w:color="auto" w:fill="FFFFFF"/>
          </w:rPr>
          <w:t>https://www.legifrance.gouv.fr/jorf/id/JORFTEXT000047406756</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75 Arrêté du 24 mars 2023 portant extension d'accords régionaux (Auvergne, Rhône-Alpes et Auvergne-Rhône-Alpes) conclus dans le cadre des conventions collectives nationales des ouvriers des travaux publics (n° 1702) et des employés, techniciens et agents de maîtrise (ETAM) des travaux publics (n° 2614)</w:t>
      </w:r>
      <w:r w:rsidR="00766BA1" w:rsidRPr="004A0296">
        <w:rPr>
          <w:rFonts w:ascii="Arial" w:hAnsi="Arial" w:cs="Arial"/>
          <w:b/>
          <w:bCs/>
          <w:color w:val="333333"/>
          <w:sz w:val="18"/>
          <w:szCs w:val="18"/>
          <w:shd w:val="clear" w:color="auto" w:fill="FFFFFF"/>
        </w:rPr>
        <w:br/>
        <w:t>        </w:t>
      </w:r>
      <w:hyperlink r:id="rId710" w:tgtFrame="_blank" w:history="1">
        <w:r w:rsidR="00766BA1" w:rsidRPr="004A0296">
          <w:rPr>
            <w:rStyle w:val="Lienhypertexte"/>
            <w:rFonts w:ascii="Arial" w:hAnsi="Arial" w:cs="Arial"/>
            <w:b/>
            <w:bCs/>
            <w:sz w:val="18"/>
            <w:szCs w:val="18"/>
            <w:shd w:val="clear" w:color="auto" w:fill="FFFFFF"/>
          </w:rPr>
          <w:t>https://www.legifrance.gouv.fr/jorf/id/JORFTEXT000047406770</w:t>
        </w:r>
      </w:hyperlink>
    </w:p>
    <w:p w14:paraId="6CDC2E62" w14:textId="6AAA8788" w:rsidR="00766BA1" w:rsidRPr="004A0296" w:rsidRDefault="00766BA1" w:rsidP="003F5A70">
      <w:pPr>
        <w:tabs>
          <w:tab w:val="left" w:pos="7600"/>
        </w:tabs>
        <w:rPr>
          <w:rFonts w:ascii="Arial" w:hAnsi="Arial" w:cs="Arial"/>
          <w:b/>
          <w:bCs/>
          <w:color w:val="333333"/>
          <w:sz w:val="18"/>
          <w:szCs w:val="18"/>
          <w:shd w:val="clear" w:color="auto" w:fill="FFFFFF"/>
        </w:rPr>
      </w:pPr>
    </w:p>
    <w:p w14:paraId="2B1E66FE" w14:textId="4861D80B" w:rsidR="003D6DA1" w:rsidRPr="004A0296" w:rsidRDefault="003D6DA1" w:rsidP="003F5A70">
      <w:pPr>
        <w:tabs>
          <w:tab w:val="left" w:pos="7600"/>
        </w:tabs>
        <w:rPr>
          <w:rFonts w:ascii="Arial" w:hAnsi="Arial" w:cs="Arial"/>
          <w:b/>
          <w:bCs/>
          <w:color w:val="333333"/>
          <w:sz w:val="18"/>
          <w:szCs w:val="18"/>
          <w:shd w:val="clear" w:color="auto" w:fill="FFFFFF"/>
        </w:rPr>
      </w:pPr>
    </w:p>
    <w:p w14:paraId="6CA9F98E" w14:textId="28EF9055" w:rsidR="003D6DA1" w:rsidRPr="004A0296" w:rsidRDefault="003D6DA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MINISTERE DE L'AGRICULTURE ET DE LA SOUVERAINETE ALIMENTAIRE</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84 Arrêté du 30 mars 2023 portant extension d'un avenant à la convention collective de travail concernant les scieries agricoles et exploitations forestières du Limousin</w:t>
      </w:r>
      <w:r w:rsidRPr="004A0296">
        <w:rPr>
          <w:rFonts w:ascii="Arial" w:hAnsi="Arial" w:cs="Arial"/>
          <w:b/>
          <w:bCs/>
          <w:color w:val="333333"/>
          <w:sz w:val="18"/>
          <w:szCs w:val="18"/>
          <w:shd w:val="clear" w:color="auto" w:fill="FFFFFF"/>
        </w:rPr>
        <w:br/>
        <w:t>        </w:t>
      </w:r>
      <w:hyperlink r:id="rId711" w:tgtFrame="_blank" w:history="1">
        <w:r w:rsidRPr="004A0296">
          <w:rPr>
            <w:rStyle w:val="Lienhypertexte"/>
            <w:rFonts w:ascii="Arial" w:hAnsi="Arial" w:cs="Arial"/>
            <w:b/>
            <w:bCs/>
            <w:sz w:val="18"/>
            <w:szCs w:val="18"/>
            <w:shd w:val="clear" w:color="auto" w:fill="FFFFFF"/>
          </w:rPr>
          <w:t>https://www.legifrance.gouv.fr/jorf/id/JORFTEXT000047406842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85 Arrêté du 30 mars 2023 portant extension d'un avenant à la convention collective de travail concernant les exploitations forestières de la région Midi-Pyrénées</w:t>
      </w:r>
      <w:r w:rsidRPr="004A0296">
        <w:rPr>
          <w:rFonts w:ascii="Arial" w:hAnsi="Arial" w:cs="Arial"/>
          <w:b/>
          <w:bCs/>
          <w:color w:val="333333"/>
          <w:sz w:val="18"/>
          <w:szCs w:val="18"/>
          <w:shd w:val="clear" w:color="auto" w:fill="FFFFFF"/>
        </w:rPr>
        <w:br/>
        <w:t>        </w:t>
      </w:r>
      <w:hyperlink r:id="rId712" w:tgtFrame="_blank" w:history="1">
        <w:r w:rsidRPr="004A0296">
          <w:rPr>
            <w:rStyle w:val="Lienhypertexte"/>
            <w:rFonts w:ascii="Arial" w:hAnsi="Arial" w:cs="Arial"/>
            <w:b/>
            <w:bCs/>
            <w:sz w:val="18"/>
            <w:szCs w:val="18"/>
            <w:shd w:val="clear" w:color="auto" w:fill="FFFFFF"/>
          </w:rPr>
          <w:t>https://www.legifrance.gouv.fr/jorf/id/JORFTEXT000047406852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86 Arrêté du 30 mars 2023 portant extension d'un accord de déploiement des dispositions de la convention collective nationale des coopératives agricoles laitières aux coopératives fruitières des départements de l'Ain, du Doubs et du Jura</w:t>
      </w:r>
      <w:r w:rsidRPr="004A0296">
        <w:rPr>
          <w:rFonts w:ascii="Arial" w:hAnsi="Arial" w:cs="Arial"/>
          <w:b/>
          <w:bCs/>
          <w:color w:val="333333"/>
          <w:sz w:val="18"/>
          <w:szCs w:val="18"/>
          <w:shd w:val="clear" w:color="auto" w:fill="FFFFFF"/>
        </w:rPr>
        <w:br/>
        <w:t>        </w:t>
      </w:r>
      <w:hyperlink r:id="rId713" w:tgtFrame="_blank" w:history="1">
        <w:r w:rsidRPr="004A0296">
          <w:rPr>
            <w:rStyle w:val="Lienhypertexte"/>
            <w:rFonts w:ascii="Arial" w:hAnsi="Arial" w:cs="Arial"/>
            <w:b/>
            <w:bCs/>
            <w:sz w:val="18"/>
            <w:szCs w:val="18"/>
            <w:shd w:val="clear" w:color="auto" w:fill="FFFFFF"/>
          </w:rPr>
          <w:t>https://www.legifrance.gouv.fr/jorf/id/JORFTEXT000047406862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87 Arrêté du 30 mars 2023 portant extension d'un avenant à la convention collective des exploitations agricoles et travaux agricoles de l'Isère relatif aux clauses à conserver en application de la convention collective nationale du 15 septembre 2020 de la production agricole et coopératives d'utilisation de matériel agricole</w:t>
      </w:r>
      <w:r w:rsidRPr="004A0296">
        <w:rPr>
          <w:rFonts w:ascii="Arial" w:hAnsi="Arial" w:cs="Arial"/>
          <w:b/>
          <w:bCs/>
          <w:color w:val="333333"/>
          <w:sz w:val="18"/>
          <w:szCs w:val="18"/>
          <w:shd w:val="clear" w:color="auto" w:fill="FFFFFF"/>
        </w:rPr>
        <w:br/>
        <w:t>        </w:t>
      </w:r>
      <w:hyperlink r:id="rId714" w:tgtFrame="_blank" w:history="1">
        <w:r w:rsidRPr="004A0296">
          <w:rPr>
            <w:rStyle w:val="Lienhypertexte"/>
            <w:rFonts w:ascii="Arial" w:hAnsi="Arial" w:cs="Arial"/>
            <w:b/>
            <w:bCs/>
            <w:sz w:val="18"/>
            <w:szCs w:val="18"/>
            <w:shd w:val="clear" w:color="auto" w:fill="FFFFFF"/>
          </w:rPr>
          <w:t>https://www.legifrance.gouv.fr/jorf/id/JORFTEXT000047406871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88 Arrêté du 30 mars 2023 portant extension d'un avenant à la convention collective de travail concernant les exploitations agricoles du département du Var et relatif à sa révision en accord territorial de la production agricole et des coopératives d'utilisation de matériel agricole du Var</w:t>
      </w:r>
      <w:r w:rsidRPr="004A0296">
        <w:rPr>
          <w:rFonts w:ascii="Arial" w:hAnsi="Arial" w:cs="Arial"/>
          <w:b/>
          <w:bCs/>
          <w:color w:val="333333"/>
          <w:sz w:val="18"/>
          <w:szCs w:val="18"/>
          <w:shd w:val="clear" w:color="auto" w:fill="FFFFFF"/>
        </w:rPr>
        <w:br/>
        <w:t>        </w:t>
      </w:r>
      <w:hyperlink r:id="rId715" w:tgtFrame="_blank" w:history="1">
        <w:r w:rsidRPr="004A0296">
          <w:rPr>
            <w:rStyle w:val="Lienhypertexte"/>
            <w:rFonts w:ascii="Arial" w:hAnsi="Arial" w:cs="Arial"/>
            <w:b/>
            <w:bCs/>
            <w:sz w:val="18"/>
            <w:szCs w:val="18"/>
            <w:shd w:val="clear" w:color="auto" w:fill="FFFFFF"/>
          </w:rPr>
          <w:t>https://www.legifrance.gouv.fr/jorf/id/JORFTEXT000047406889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r>
    </w:p>
    <w:p w14:paraId="223EA576" w14:textId="77777777" w:rsidR="003D6DA1" w:rsidRPr="004A0296" w:rsidRDefault="003D6DA1" w:rsidP="003F5A70">
      <w:pPr>
        <w:tabs>
          <w:tab w:val="left" w:pos="7600"/>
        </w:tabs>
        <w:rPr>
          <w:rFonts w:ascii="Arial" w:hAnsi="Arial" w:cs="Arial"/>
          <w:b/>
          <w:bCs/>
          <w:color w:val="333333"/>
          <w:sz w:val="18"/>
          <w:szCs w:val="18"/>
          <w:shd w:val="clear" w:color="auto" w:fill="FFFFFF"/>
        </w:rPr>
      </w:pPr>
    </w:p>
    <w:p w14:paraId="32C7C76A" w14:textId="77777777" w:rsidR="00B061AF" w:rsidRPr="004A0296" w:rsidRDefault="00B061AF" w:rsidP="003F5A70">
      <w:pPr>
        <w:tabs>
          <w:tab w:val="left" w:pos="7600"/>
        </w:tabs>
        <w:rPr>
          <w:rFonts w:ascii="Arial" w:hAnsi="Arial" w:cs="Arial"/>
          <w:b/>
          <w:bCs/>
          <w:color w:val="333333"/>
          <w:sz w:val="18"/>
          <w:szCs w:val="18"/>
          <w:shd w:val="clear" w:color="auto" w:fill="FFFFFF"/>
        </w:rPr>
      </w:pPr>
    </w:p>
    <w:p w14:paraId="0C51F49A" w14:textId="6C84FC47" w:rsidR="00B061AF" w:rsidRPr="004A0296" w:rsidRDefault="00B061AF"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4/04</w:t>
      </w:r>
    </w:p>
    <w:p w14:paraId="57D944C4" w14:textId="77777777" w:rsidR="00B061AF" w:rsidRPr="004A0296" w:rsidRDefault="00B061AF" w:rsidP="003F5A70">
      <w:pPr>
        <w:tabs>
          <w:tab w:val="left" w:pos="7600"/>
        </w:tabs>
        <w:rPr>
          <w:rFonts w:ascii="Arial" w:hAnsi="Arial" w:cs="Arial"/>
          <w:b/>
          <w:bCs/>
          <w:color w:val="333333"/>
          <w:sz w:val="18"/>
          <w:szCs w:val="18"/>
          <w:shd w:val="clear" w:color="auto" w:fill="FFFFFF"/>
        </w:rPr>
      </w:pPr>
    </w:p>
    <w:p w14:paraId="0B9DD103" w14:textId="2D1D40E7" w:rsidR="00B061AF" w:rsidRPr="004A0296" w:rsidRDefault="00B061AF" w:rsidP="00B061AF">
      <w:pPr>
        <w:rPr>
          <w:rFonts w:ascii="Arial" w:hAnsi="Arial" w:cs="Arial"/>
        </w:rPr>
      </w:pPr>
      <w:r w:rsidRPr="004A0296">
        <w:rPr>
          <w:rFonts w:ascii="Arial" w:hAnsi="Arial" w:cs="Arial"/>
          <w:color w:val="333333"/>
          <w:sz w:val="18"/>
          <w:szCs w:val="18"/>
          <w:shd w:val="clear" w:color="auto" w:fill="FFFFFF"/>
        </w:rPr>
        <w:t>    PREMIERE MINISTRE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de l'avenant n° 39 du </w:t>
      </w:r>
      <w:r w:rsidRPr="004A0296">
        <w:rPr>
          <w:rStyle w:val="object"/>
          <w:rFonts w:ascii="Arial" w:hAnsi="Arial" w:cs="Arial"/>
          <w:color w:val="005A95"/>
          <w:sz w:val="18"/>
          <w:szCs w:val="18"/>
          <w:shd w:val="clear" w:color="auto" w:fill="FFFFFF"/>
        </w:rPr>
        <w:t>26 mai 2021</w:t>
      </w:r>
      <w:r w:rsidRPr="004A0296">
        <w:rPr>
          <w:rFonts w:ascii="Arial" w:hAnsi="Arial" w:cs="Arial"/>
          <w:color w:val="333333"/>
          <w:sz w:val="18"/>
          <w:szCs w:val="18"/>
          <w:shd w:val="clear" w:color="auto" w:fill="FFFFFF"/>
        </w:rPr>
        <w:t> modifiant l'article 49 de la convention collective nationale des cultures marines et de la coopération maritime sur les heures de nuit ouvrant droit à majoration</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6" w:tgtFrame="_blank" w:history="1">
        <w:r w:rsidRPr="004A0296">
          <w:rPr>
            <w:rStyle w:val="Lienhypertexte"/>
            <w:rFonts w:ascii="Arial" w:hAnsi="Arial" w:cs="Arial"/>
            <w:color w:val="005A95"/>
            <w:sz w:val="18"/>
            <w:szCs w:val="18"/>
            <w:u w:val="none"/>
            <w:shd w:val="clear" w:color="auto" w:fill="FFFFFF"/>
          </w:rPr>
          <w:t>https://www.legifrance.gouv.fr/jorf/id/JORFTEXT000047396918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28 février 2023</w:t>
      </w:r>
      <w:r w:rsidRPr="004A0296">
        <w:rPr>
          <w:rFonts w:ascii="Arial" w:hAnsi="Arial" w:cs="Arial"/>
          <w:color w:val="333333"/>
          <w:sz w:val="18"/>
          <w:szCs w:val="18"/>
          <w:shd w:val="clear" w:color="auto" w:fill="FFFFFF"/>
        </w:rPr>
        <w:t> portant extension d'un accord conclu dans le cadre de la convention collective nationale des cadres des travaux publics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7" w:tgtFrame="_blank" w:history="1">
        <w:r w:rsidRPr="004A0296">
          <w:rPr>
            <w:rStyle w:val="Lienhypertexte"/>
            <w:rFonts w:ascii="Arial" w:hAnsi="Arial" w:cs="Arial"/>
            <w:color w:val="005A95"/>
            <w:sz w:val="18"/>
            <w:szCs w:val="18"/>
            <w:u w:val="none"/>
            <w:shd w:val="clear" w:color="auto" w:fill="FFFFFF"/>
          </w:rPr>
          <w:t>https://www.legifrance.gouv.fr/jorf/id/JORFTEXT000047396939</w:t>
        </w:r>
      </w:hyperlink>
      <w:r w:rsidRPr="004A0296">
        <w:rPr>
          <w:rFonts w:ascii="Arial" w:hAnsi="Arial" w:cs="Arial"/>
          <w:color w:val="333333"/>
          <w:sz w:val="21"/>
          <w:szCs w:val="21"/>
        </w:rPr>
        <w:br/>
      </w:r>
    </w:p>
    <w:p w14:paraId="0B69DFF8" w14:textId="77777777" w:rsidR="00981CD3" w:rsidRPr="004A0296" w:rsidRDefault="00981CD3" w:rsidP="003F5A70">
      <w:pPr>
        <w:tabs>
          <w:tab w:val="left" w:pos="7600"/>
        </w:tabs>
        <w:rPr>
          <w:rFonts w:ascii="Arial" w:hAnsi="Arial" w:cs="Arial"/>
          <w:b/>
          <w:bCs/>
          <w:color w:val="333333"/>
          <w:sz w:val="18"/>
          <w:szCs w:val="18"/>
          <w:shd w:val="clear" w:color="auto" w:fill="FFFFFF"/>
        </w:rPr>
      </w:pPr>
    </w:p>
    <w:p w14:paraId="146879F3" w14:textId="07AD3A58" w:rsidR="00B437CA" w:rsidRPr="004A0296" w:rsidRDefault="00B437CA"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31/03</w:t>
      </w:r>
    </w:p>
    <w:p w14:paraId="37406A0B" w14:textId="77777777" w:rsidR="00B437CA" w:rsidRPr="004A0296" w:rsidRDefault="00B437CA" w:rsidP="003F5A70">
      <w:pPr>
        <w:tabs>
          <w:tab w:val="left" w:pos="7600"/>
        </w:tabs>
        <w:rPr>
          <w:rFonts w:ascii="Arial" w:hAnsi="Arial" w:cs="Arial"/>
          <w:b/>
          <w:bCs/>
          <w:color w:val="333333"/>
          <w:sz w:val="18"/>
          <w:szCs w:val="18"/>
          <w:shd w:val="clear" w:color="auto" w:fill="FFFFFF"/>
        </w:rPr>
      </w:pPr>
    </w:p>
    <w:p w14:paraId="615B5516" w14:textId="77777777" w:rsidR="00B437CA" w:rsidRPr="004A0296" w:rsidRDefault="00B437CA" w:rsidP="00B437CA">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6 mars 2023</w:t>
      </w:r>
      <w:r w:rsidRPr="004A0296">
        <w:rPr>
          <w:rFonts w:ascii="Arial" w:hAnsi="Arial" w:cs="Arial"/>
          <w:color w:val="333333"/>
          <w:sz w:val="18"/>
          <w:szCs w:val="18"/>
          <w:shd w:val="clear" w:color="auto" w:fill="FFFFFF"/>
        </w:rPr>
        <w:t> portant extension d'un accord régional (Bourgogne-Franche-Comté)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8" w:tgtFrame="_blank" w:history="1">
        <w:r w:rsidRPr="004A0296">
          <w:rPr>
            <w:rStyle w:val="Lienhypertexte"/>
            <w:rFonts w:ascii="Arial" w:hAnsi="Arial" w:cs="Arial"/>
            <w:color w:val="005A95"/>
            <w:sz w:val="18"/>
            <w:szCs w:val="18"/>
            <w:u w:val="none"/>
            <w:shd w:val="clear" w:color="auto" w:fill="FFFFFF"/>
          </w:rPr>
          <w:t>https://www.legifrance.gouv.fr/jorf/id/JORFTEXT000047378142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la convention collective nationale des activités de production des eaux embouteillées, des boissons rafraîchissantes sans alcool et de bière (n° 1513)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9" w:tgtFrame="_blank" w:history="1">
        <w:r w:rsidRPr="004A0296">
          <w:rPr>
            <w:rStyle w:val="Lienhypertexte"/>
            <w:rFonts w:ascii="Arial" w:hAnsi="Arial" w:cs="Arial"/>
            <w:color w:val="005A95"/>
            <w:sz w:val="18"/>
            <w:szCs w:val="18"/>
            <w:u w:val="none"/>
            <w:shd w:val="clear" w:color="auto" w:fill="FFFFFF"/>
          </w:rPr>
          <w:t>https://www.legifrance.gouv.fr/jorf/id/JORFTEXT000047378155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xml:space="preserve"> portant extension d'un avenant à la convention collective nationale des employés, </w:t>
      </w:r>
      <w:r w:rsidRPr="004A0296">
        <w:rPr>
          <w:rFonts w:ascii="Arial" w:hAnsi="Arial" w:cs="Arial"/>
          <w:color w:val="333333"/>
          <w:sz w:val="18"/>
          <w:szCs w:val="18"/>
          <w:shd w:val="clear" w:color="auto" w:fill="FFFFFF"/>
        </w:rPr>
        <w:lastRenderedPageBreak/>
        <w:t>techniciens et cadres des agences de presse (IDCC 3221)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0" w:tgtFrame="_blank" w:history="1">
        <w:r w:rsidRPr="004A0296">
          <w:rPr>
            <w:rStyle w:val="Lienhypertexte"/>
            <w:rFonts w:ascii="Arial" w:hAnsi="Arial" w:cs="Arial"/>
            <w:color w:val="005A95"/>
            <w:sz w:val="18"/>
            <w:szCs w:val="18"/>
            <w:u w:val="none"/>
            <w:shd w:val="clear" w:color="auto" w:fill="FFFFFF"/>
          </w:rPr>
          <w:t>https://www.legifrance.gouv.fr/jorf/id/JORFTEXT000047378166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accord conclu dans le cadre de la convention collective nationale des entreprises de désinfection, désinsectisation et dératisation (n° 1605)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1" w:tgtFrame="_blank" w:history="1">
        <w:r w:rsidRPr="004A0296">
          <w:rPr>
            <w:rStyle w:val="Lienhypertexte"/>
            <w:rFonts w:ascii="Arial" w:hAnsi="Arial" w:cs="Arial"/>
            <w:color w:val="005A95"/>
            <w:sz w:val="18"/>
            <w:szCs w:val="18"/>
            <w:u w:val="none"/>
            <w:shd w:val="clear" w:color="auto" w:fill="FFFFFF"/>
          </w:rPr>
          <w:t>https://www.legifrance.gouv.fr/jorf/id/JORFTEXT000047378180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accord national conclu dans le secteur du travail temporaire (n° 1413)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2" w:tgtFrame="_blank" w:history="1">
        <w:r w:rsidRPr="004A0296">
          <w:rPr>
            <w:rStyle w:val="Lienhypertexte"/>
            <w:rFonts w:ascii="Arial" w:hAnsi="Arial" w:cs="Arial"/>
            <w:color w:val="005A95"/>
            <w:sz w:val="18"/>
            <w:szCs w:val="18"/>
            <w:u w:val="none"/>
            <w:shd w:val="clear" w:color="auto" w:fill="FFFFFF"/>
          </w:rPr>
          <w:t>https://www.legifrance.gouv.fr/jorf/id/JORFTEXT000047378193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un accord conclu dans le cadre de la convention collective nationale des journalistes (n° 1480)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3" w:tgtFrame="_blank" w:history="1">
        <w:r w:rsidRPr="004A0296">
          <w:rPr>
            <w:rStyle w:val="Lienhypertexte"/>
            <w:rFonts w:ascii="Arial" w:hAnsi="Arial" w:cs="Arial"/>
            <w:color w:val="005A95"/>
            <w:sz w:val="18"/>
            <w:szCs w:val="18"/>
            <w:u w:val="none"/>
            <w:shd w:val="clear" w:color="auto" w:fill="FFFFFF"/>
          </w:rPr>
          <w:t>https://www.legifrance.gouv.fr/jorf/id/JORFTEXT000047378207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accord conclu dans le cadre de la convention collective nationale du commerce de détail non spécialisé (n° 1505)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4" w:tgtFrame="_blank" w:history="1">
        <w:r w:rsidRPr="004A0296">
          <w:rPr>
            <w:rStyle w:val="Lienhypertexte"/>
            <w:rFonts w:ascii="Arial" w:hAnsi="Arial" w:cs="Arial"/>
            <w:color w:val="005A95"/>
            <w:sz w:val="18"/>
            <w:szCs w:val="18"/>
            <w:u w:val="none"/>
            <w:shd w:val="clear" w:color="auto" w:fill="FFFFFF"/>
          </w:rPr>
          <w:t>https://www.legifrance.gouv.fr/jorf/id/JORFTEXT000047378223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accord conclu dans le cadre de la convention collective nationale des journalistes (n° 1480)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5" w:tgtFrame="_blank" w:history="1">
        <w:r w:rsidRPr="004A0296">
          <w:rPr>
            <w:rStyle w:val="Lienhypertexte"/>
            <w:rFonts w:ascii="Arial" w:hAnsi="Arial" w:cs="Arial"/>
            <w:color w:val="005A95"/>
            <w:sz w:val="18"/>
            <w:szCs w:val="18"/>
            <w:u w:val="none"/>
            <w:shd w:val="clear" w:color="auto" w:fill="FFFFFF"/>
          </w:rPr>
          <w:t>https://www.legifrance.gouv.fr/jorf/id/JORFTEXT000047378238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accord conclu dans le cadre de la convention collective nationale de la fabrication et du commerce des produits à usage pharmaceutique, parapharmaceutique et vétérinaire (n° 1555)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6" w:tgtFrame="_blank" w:history="1">
        <w:r w:rsidRPr="004A0296">
          <w:rPr>
            <w:rStyle w:val="Lienhypertexte"/>
            <w:rFonts w:ascii="Arial" w:hAnsi="Arial" w:cs="Arial"/>
            <w:color w:val="005A95"/>
            <w:sz w:val="18"/>
            <w:szCs w:val="18"/>
            <w:u w:val="none"/>
            <w:shd w:val="clear" w:color="auto" w:fill="FFFFFF"/>
          </w:rPr>
          <w:t>https://www.legifrance.gouv.fr/jorf/id/JORFTEXT000047378252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10 mars 2023</w:t>
      </w:r>
      <w:r w:rsidRPr="004A0296">
        <w:rPr>
          <w:rFonts w:ascii="Arial" w:hAnsi="Arial" w:cs="Arial"/>
          <w:color w:val="333333"/>
          <w:sz w:val="18"/>
          <w:szCs w:val="18"/>
          <w:shd w:val="clear" w:color="auto" w:fill="FFFFFF"/>
        </w:rPr>
        <w:t> portant extension d'un avenant à la convention collective nationale de la charcuterie de détail (n° 953)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7" w:tgtFrame="_blank" w:history="1">
        <w:r w:rsidRPr="004A0296">
          <w:rPr>
            <w:rStyle w:val="Lienhypertexte"/>
            <w:rFonts w:ascii="Arial" w:hAnsi="Arial" w:cs="Arial"/>
            <w:color w:val="005A95"/>
            <w:sz w:val="18"/>
            <w:szCs w:val="18"/>
            <w:u w:val="none"/>
            <w:shd w:val="clear" w:color="auto" w:fill="FFFFFF"/>
          </w:rPr>
          <w:t>https://www.legifrance.gouv.fr/jorf/id/JORFTEXT000047378267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10 mars 2023</w:t>
      </w:r>
      <w:r w:rsidRPr="004A0296">
        <w:rPr>
          <w:rFonts w:ascii="Arial" w:hAnsi="Arial" w:cs="Arial"/>
          <w:color w:val="333333"/>
          <w:sz w:val="18"/>
          <w:szCs w:val="18"/>
          <w:shd w:val="clear" w:color="auto" w:fill="FFFFFF"/>
        </w:rPr>
        <w:t> portant extension d'accords régionaux (Bretagne)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 et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8" w:tgtFrame="_blank" w:history="1">
        <w:r w:rsidRPr="004A0296">
          <w:rPr>
            <w:rStyle w:val="Lienhypertexte"/>
            <w:rFonts w:ascii="Arial" w:hAnsi="Arial" w:cs="Arial"/>
            <w:color w:val="005A95"/>
            <w:sz w:val="18"/>
            <w:szCs w:val="18"/>
            <w:u w:val="none"/>
            <w:shd w:val="clear" w:color="auto" w:fill="FFFFFF"/>
          </w:rPr>
          <w:t>https://www.legifrance.gouv.fr/jorf/id/JORFTEXT000047378278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avenant à la convention collective nationale du personnel des offices publics de l'habitat (n° 3220)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9" w:tgtFrame="_blank" w:history="1">
        <w:r w:rsidRPr="004A0296">
          <w:rPr>
            <w:rStyle w:val="Lienhypertexte"/>
            <w:rFonts w:ascii="Arial" w:hAnsi="Arial" w:cs="Arial"/>
            <w:color w:val="005A95"/>
            <w:sz w:val="18"/>
            <w:szCs w:val="18"/>
            <w:u w:val="none"/>
            <w:shd w:val="clear" w:color="auto" w:fill="FFFFFF"/>
          </w:rPr>
          <w:t>https://www.legifrance.gouv.fr/jorf/id/JORFTEXT000047378298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d'accords régionaux (Auvergne-Rhône-Alpes) conclus dans le cadre des conventions collectives nationales des employés, techniciens et agents de maîtrise du bâtiment (n° 2609) et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0" w:tgtFrame="_blank" w:history="1">
        <w:r w:rsidRPr="004A0296">
          <w:rPr>
            <w:rStyle w:val="Lienhypertexte"/>
            <w:rFonts w:ascii="Arial" w:hAnsi="Arial" w:cs="Arial"/>
            <w:color w:val="005A95"/>
            <w:sz w:val="18"/>
            <w:szCs w:val="18"/>
            <w:u w:val="none"/>
            <w:shd w:val="clear" w:color="auto" w:fill="FFFFFF"/>
          </w:rPr>
          <w:t>https://www.legifrance.gouv.fr/jorf/id/JORFTEXT000047378312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accord et d'avenants régionaux (Hauts-de-France)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 et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1" w:tgtFrame="_blank" w:history="1">
        <w:r w:rsidRPr="004A0296">
          <w:rPr>
            <w:rStyle w:val="Lienhypertexte"/>
            <w:rFonts w:ascii="Arial" w:hAnsi="Arial" w:cs="Arial"/>
            <w:color w:val="005A95"/>
            <w:sz w:val="18"/>
            <w:szCs w:val="18"/>
            <w:u w:val="none"/>
            <w:shd w:val="clear" w:color="auto" w:fill="FFFFFF"/>
          </w:rPr>
          <w:t>https://www.legifrance.gouv.fr/jorf/id/JORFTEXT000047378331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d'avenants régionaux (Ile-de-France hors Seine-et-Marne) aux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 et à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2" w:tgtFrame="_blank" w:history="1">
        <w:r w:rsidRPr="004A0296">
          <w:rPr>
            <w:rStyle w:val="Lienhypertexte"/>
            <w:rFonts w:ascii="Arial" w:hAnsi="Arial" w:cs="Arial"/>
            <w:color w:val="005A95"/>
            <w:sz w:val="18"/>
            <w:szCs w:val="18"/>
            <w:u w:val="none"/>
            <w:shd w:val="clear" w:color="auto" w:fill="FFFFFF"/>
          </w:rPr>
          <w:t>https://www.legifrance.gouv.fr/jorf/id/JORFTEXT000047378354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d'accord territoriaux (Ile-de-France) conclus dans le cadre de la convention collective nationale des ouvriers des travaux publics (n° 1702) et de la convention collective nationale des employés, techniciens et agents de maîtrise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3" w:tgtFrame="_blank" w:history="1">
        <w:r w:rsidRPr="004A0296">
          <w:rPr>
            <w:rStyle w:val="Lienhypertexte"/>
            <w:rFonts w:ascii="Arial" w:hAnsi="Arial" w:cs="Arial"/>
            <w:color w:val="005A95"/>
            <w:sz w:val="18"/>
            <w:szCs w:val="18"/>
            <w:u w:val="none"/>
            <w:shd w:val="clear" w:color="auto" w:fill="FFFFFF"/>
          </w:rPr>
          <w:t>https://www.legifrance.gouv.fr/jorf/id/JORFTEXT000047378377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avenant à un protocole d'accord départemental (Bouches-du-Rhône) conclu dans le cadre de la convention collective nationale de la boulangerie et pâtisserie - entreprises artisanales (n° 843)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4" w:tgtFrame="_blank" w:history="1">
        <w:r w:rsidRPr="004A0296">
          <w:rPr>
            <w:rStyle w:val="Lienhypertexte"/>
            <w:rFonts w:ascii="Arial" w:hAnsi="Arial" w:cs="Arial"/>
            <w:color w:val="005A95"/>
            <w:sz w:val="18"/>
            <w:szCs w:val="18"/>
            <w:u w:val="none"/>
            <w:shd w:val="clear" w:color="auto" w:fill="FFFFFF"/>
          </w:rPr>
          <w:t>https://www.legifrance.gouv.fr/jorf/id/JORFTEXT000047378390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accord conclu dans le cadre de la convention collective des industries métallurgiques, électriques et connexes de la Dordogne (n° 1353)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5" w:tgtFrame="_blank" w:history="1">
        <w:r w:rsidRPr="004A0296">
          <w:rPr>
            <w:rStyle w:val="Lienhypertexte"/>
            <w:rFonts w:ascii="Arial" w:hAnsi="Arial" w:cs="Arial"/>
            <w:color w:val="005A95"/>
            <w:sz w:val="18"/>
            <w:szCs w:val="18"/>
            <w:u w:val="none"/>
            <w:shd w:val="clear" w:color="auto" w:fill="FFFFFF"/>
          </w:rPr>
          <w:t>https://www.legifrance.gouv.fr/jorf/id/JORFTEXT000047378402</w:t>
        </w:r>
      </w:hyperlink>
      <w:r w:rsidRPr="004A0296">
        <w:rPr>
          <w:rFonts w:ascii="Arial" w:hAnsi="Arial" w:cs="Arial"/>
          <w:color w:val="333333"/>
          <w:sz w:val="18"/>
          <w:szCs w:val="18"/>
        </w:rPr>
        <w:br/>
      </w: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16 mars 2023</w:t>
      </w:r>
      <w:r w:rsidRPr="004A0296">
        <w:rPr>
          <w:rFonts w:ascii="Arial" w:hAnsi="Arial" w:cs="Arial"/>
          <w:color w:val="333333"/>
          <w:sz w:val="18"/>
          <w:szCs w:val="18"/>
          <w:shd w:val="clear" w:color="auto" w:fill="FFFFFF"/>
        </w:rPr>
        <w:t> portant extension d'un accord conclu dans le cadre de la convention collective nationale de travail du personnel des imprimeries de labeur et des industries graphiques (n° 184)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6" w:tgtFrame="_blank" w:history="1">
        <w:r w:rsidRPr="004A0296">
          <w:rPr>
            <w:rStyle w:val="Lienhypertexte"/>
            <w:rFonts w:ascii="Arial" w:hAnsi="Arial" w:cs="Arial"/>
            <w:color w:val="005A95"/>
            <w:sz w:val="18"/>
            <w:szCs w:val="18"/>
            <w:u w:val="none"/>
            <w:shd w:val="clear" w:color="auto" w:fill="FFFFFF"/>
          </w:rPr>
          <w:t>https://www.legifrance.gouv.fr/jorf/id/JORFTEXT000047378413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16 mars 2023</w:t>
      </w:r>
      <w:r w:rsidRPr="004A0296">
        <w:rPr>
          <w:rFonts w:ascii="Arial" w:hAnsi="Arial" w:cs="Arial"/>
          <w:color w:val="333333"/>
          <w:sz w:val="18"/>
          <w:szCs w:val="18"/>
          <w:shd w:val="clear" w:color="auto" w:fill="FFFFFF"/>
        </w:rPr>
        <w:t> portant extension d'un accord conclu dans le cadre de la convention collective des industries métallurgiques des arrondissements de Rouen et de Dieppe (n° 1604)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7" w:tgtFrame="_blank" w:history="1">
        <w:r w:rsidRPr="004A0296">
          <w:rPr>
            <w:rStyle w:val="Lienhypertexte"/>
            <w:rFonts w:ascii="Arial" w:hAnsi="Arial" w:cs="Arial"/>
            <w:color w:val="005A95"/>
            <w:sz w:val="18"/>
            <w:szCs w:val="18"/>
            <w:u w:val="none"/>
            <w:shd w:val="clear" w:color="auto" w:fill="FFFFFF"/>
          </w:rPr>
          <w:t>https://www.legifrance.gouv.fr/jorf/id/JORFTEXT000047378427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d'un avenant à la convention collective nationale métropolitaine des entreprises de la maintenance, distribution et location de matériels agricoles, de travaux publics, de bâtiment, de manutention, de motoculture de plaisance et activités connexes, dite SDLM du </w:t>
      </w:r>
      <w:r w:rsidRPr="004A0296">
        <w:rPr>
          <w:rStyle w:val="object"/>
          <w:rFonts w:ascii="Arial" w:hAnsi="Arial" w:cs="Arial"/>
          <w:color w:val="005A95"/>
          <w:sz w:val="18"/>
          <w:szCs w:val="18"/>
          <w:shd w:val="clear" w:color="auto" w:fill="FFFFFF"/>
        </w:rPr>
        <w:t>23 avril 2012</w:t>
      </w:r>
      <w:r w:rsidRPr="004A0296">
        <w:rPr>
          <w:rFonts w:ascii="Arial" w:hAnsi="Arial" w:cs="Arial"/>
          <w:color w:val="333333"/>
          <w:sz w:val="18"/>
          <w:szCs w:val="18"/>
          <w:shd w:val="clear" w:color="auto" w:fill="FFFFFF"/>
        </w:rPr>
        <w:t> (n° 1404)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8" w:tgtFrame="_blank" w:history="1">
        <w:r w:rsidRPr="004A0296">
          <w:rPr>
            <w:rStyle w:val="Lienhypertexte"/>
            <w:rFonts w:ascii="Arial" w:hAnsi="Arial" w:cs="Arial"/>
            <w:color w:val="005A95"/>
            <w:sz w:val="18"/>
            <w:szCs w:val="18"/>
            <w:u w:val="none"/>
            <w:shd w:val="clear" w:color="auto" w:fill="FFFFFF"/>
          </w:rPr>
          <w:t>https://www.legifrance.gouv.fr/jorf/id/JORFTEXT000047378439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d'un accord conclu dans le cadre de la convention collective nationale pour les industries de produits alimentaires élaborés (n° 1396)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9" w:tgtFrame="_blank" w:history="1">
        <w:r w:rsidRPr="004A0296">
          <w:rPr>
            <w:rStyle w:val="Lienhypertexte"/>
            <w:rFonts w:ascii="Arial" w:hAnsi="Arial" w:cs="Arial"/>
            <w:color w:val="005A95"/>
            <w:sz w:val="18"/>
            <w:szCs w:val="18"/>
            <w:u w:val="none"/>
            <w:shd w:val="clear" w:color="auto" w:fill="FFFFFF"/>
          </w:rPr>
          <w:t>https://www.legifrance.gouv.fr/jorf/id/JORFTEXT000047378450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d'accords régionaux (Bretagne) conclus dans le cadre des conventions collectives nationales des ouvriers des travaux publics (n° 1702) et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0" w:tgtFrame="_blank" w:history="1">
        <w:r w:rsidRPr="004A0296">
          <w:rPr>
            <w:rStyle w:val="Lienhypertexte"/>
            <w:rFonts w:ascii="Arial" w:hAnsi="Arial" w:cs="Arial"/>
            <w:color w:val="005A95"/>
            <w:sz w:val="18"/>
            <w:szCs w:val="18"/>
            <w:u w:val="none"/>
            <w:shd w:val="clear" w:color="auto" w:fill="FFFFFF"/>
          </w:rPr>
          <w:t>https://www.legifrance.gouv.fr/jorf/id/JORFTEXT000047378465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d'accords régionaux (Provence-Alpes-Côte d'Azur) conclus dans le cadre de la convention collective nationale des ouvriers des travaux publics (n° 1702) et de la convention collective nationale des employés, techniciens et agents de maîtrise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1" w:tgtFrame="_blank" w:history="1">
        <w:r w:rsidRPr="004A0296">
          <w:rPr>
            <w:rStyle w:val="Lienhypertexte"/>
            <w:rFonts w:ascii="Arial" w:hAnsi="Arial" w:cs="Arial"/>
            <w:color w:val="005A95"/>
            <w:sz w:val="18"/>
            <w:szCs w:val="18"/>
            <w:u w:val="none"/>
            <w:shd w:val="clear" w:color="auto" w:fill="FFFFFF"/>
          </w:rPr>
          <w:t>https://www.legifrance.gouv.fr/jorf/id/JORFTEXT000047378484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d'accords départementaux (Rhône) conclus dans le cadre des conventions collectives nationales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 et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2" w:tgtFrame="_blank" w:history="1">
        <w:r w:rsidRPr="004A0296">
          <w:rPr>
            <w:rStyle w:val="Lienhypertexte"/>
            <w:rFonts w:ascii="Arial" w:hAnsi="Arial" w:cs="Arial"/>
            <w:color w:val="005A95"/>
            <w:sz w:val="18"/>
            <w:szCs w:val="18"/>
            <w:u w:val="none"/>
            <w:shd w:val="clear" w:color="auto" w:fill="FFFFFF"/>
          </w:rPr>
          <w:t>https://www.legifrance.gouv.fr/jorf/id/JORFTEXT000047378498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d'un avenant à la convention collective des industries métallurgiques, mécaniques, électriques et connexes de l'Yonne (n° 1732)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3" w:tgtFrame="_blank" w:history="1">
        <w:r w:rsidRPr="004A0296">
          <w:rPr>
            <w:rStyle w:val="Lienhypertexte"/>
            <w:rFonts w:ascii="Arial" w:hAnsi="Arial" w:cs="Arial"/>
            <w:color w:val="005A95"/>
            <w:sz w:val="18"/>
            <w:szCs w:val="18"/>
            <w:u w:val="none"/>
            <w:shd w:val="clear" w:color="auto" w:fill="FFFFFF"/>
          </w:rPr>
          <w:t>https://www.legifrance.gouv.fr/jorf/id/JORFTEXT000047378513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20 mars 2023</w:t>
      </w:r>
      <w:r w:rsidRPr="004A0296">
        <w:rPr>
          <w:rFonts w:ascii="Arial" w:hAnsi="Arial" w:cs="Arial"/>
          <w:color w:val="333333"/>
          <w:sz w:val="18"/>
          <w:szCs w:val="18"/>
          <w:shd w:val="clear" w:color="auto" w:fill="FFFFFF"/>
        </w:rPr>
        <w:t> portant extension d'un accord conclu dans le cadre de la convention collective nationale de la télédiffusion (n° 3241)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4" w:tgtFrame="_blank" w:history="1">
        <w:r w:rsidRPr="004A0296">
          <w:rPr>
            <w:rStyle w:val="Lienhypertexte"/>
            <w:rFonts w:ascii="Arial" w:hAnsi="Arial" w:cs="Arial"/>
            <w:color w:val="005A95"/>
            <w:sz w:val="18"/>
            <w:szCs w:val="18"/>
            <w:u w:val="none"/>
            <w:shd w:val="clear" w:color="auto" w:fill="FFFFFF"/>
          </w:rPr>
          <w:t>https://www.legifrance.gouv.fr/jorf/id/JORFTEXT000047378522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20 mars 2023</w:t>
      </w:r>
      <w:r w:rsidRPr="004A0296">
        <w:rPr>
          <w:rFonts w:ascii="Arial" w:hAnsi="Arial" w:cs="Arial"/>
          <w:color w:val="333333"/>
          <w:sz w:val="18"/>
          <w:szCs w:val="18"/>
          <w:shd w:val="clear" w:color="auto" w:fill="FFFFFF"/>
        </w:rPr>
        <w:t> portant extension d'accords régionaux (Occitanie) conclus dans le cadre des conventions collectives nationales des ouvriers des travaux publics (n° 1702) et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5" w:tgtFrame="_blank" w:history="1">
        <w:r w:rsidRPr="004A0296">
          <w:rPr>
            <w:rStyle w:val="Lienhypertexte"/>
            <w:rFonts w:ascii="Arial" w:hAnsi="Arial" w:cs="Arial"/>
            <w:color w:val="005A95"/>
            <w:sz w:val="18"/>
            <w:szCs w:val="18"/>
            <w:u w:val="none"/>
            <w:shd w:val="clear" w:color="auto" w:fill="FFFFFF"/>
          </w:rPr>
          <w:t>https://www.legifrance.gouv.fr/jorf/id/JORFTEXT000047378536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20 mars 2023</w:t>
      </w:r>
      <w:r w:rsidRPr="004A0296">
        <w:rPr>
          <w:rFonts w:ascii="Arial" w:hAnsi="Arial" w:cs="Arial"/>
          <w:color w:val="333333"/>
          <w:sz w:val="18"/>
          <w:szCs w:val="18"/>
          <w:shd w:val="clear" w:color="auto" w:fill="FFFFFF"/>
        </w:rPr>
        <w:t> portant extension d'accords départementaux (Isère)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6" w:tgtFrame="_blank" w:history="1">
        <w:r w:rsidRPr="004A0296">
          <w:rPr>
            <w:rStyle w:val="Lienhypertexte"/>
            <w:rFonts w:ascii="Arial" w:hAnsi="Arial" w:cs="Arial"/>
            <w:color w:val="005A95"/>
            <w:sz w:val="18"/>
            <w:szCs w:val="18"/>
            <w:u w:val="none"/>
            <w:shd w:val="clear" w:color="auto" w:fill="FFFFFF"/>
          </w:rPr>
          <w:t>https://www.legifrance.gouv.fr/jorf/id/JORFTEXT000047378555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28 mars 2023</w:t>
      </w:r>
      <w:r w:rsidRPr="004A0296">
        <w:rPr>
          <w:rFonts w:ascii="Arial" w:hAnsi="Arial" w:cs="Arial"/>
          <w:color w:val="333333"/>
          <w:sz w:val="18"/>
          <w:szCs w:val="18"/>
          <w:shd w:val="clear" w:color="auto" w:fill="FFFFFF"/>
        </w:rPr>
        <w:t> portant extension d'un avenant à la convention collective nationale de l'hôtellerie de plein air (n° 1631)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7" w:tgtFrame="_blank" w:history="1">
        <w:r w:rsidRPr="004A0296">
          <w:rPr>
            <w:rStyle w:val="Lienhypertexte"/>
            <w:rFonts w:ascii="Arial" w:hAnsi="Arial" w:cs="Arial"/>
            <w:color w:val="005A95"/>
            <w:sz w:val="18"/>
            <w:szCs w:val="18"/>
            <w:u w:val="none"/>
            <w:shd w:val="clear" w:color="auto" w:fill="FFFFFF"/>
          </w:rPr>
          <w:t>https://www.legifrance.gouv.fr/jorf/id/JORFTEXT000047378570</w:t>
        </w:r>
      </w:hyperlink>
    </w:p>
    <w:p w14:paraId="17FE7002" w14:textId="77777777" w:rsidR="00B437CA" w:rsidRPr="004A0296" w:rsidRDefault="00B437CA" w:rsidP="003F5A70">
      <w:pPr>
        <w:tabs>
          <w:tab w:val="left" w:pos="7600"/>
        </w:tabs>
        <w:rPr>
          <w:rFonts w:ascii="Arial" w:hAnsi="Arial" w:cs="Arial"/>
          <w:b/>
          <w:bCs/>
          <w:color w:val="333333"/>
          <w:sz w:val="18"/>
          <w:szCs w:val="18"/>
          <w:shd w:val="clear" w:color="auto" w:fill="FFFFFF"/>
        </w:rPr>
      </w:pPr>
    </w:p>
    <w:p w14:paraId="1F402A2A" w14:textId="77777777" w:rsidR="00B437CA" w:rsidRPr="004A0296" w:rsidRDefault="00B437CA" w:rsidP="003F5A70">
      <w:pPr>
        <w:tabs>
          <w:tab w:val="left" w:pos="7600"/>
        </w:tabs>
        <w:rPr>
          <w:rFonts w:ascii="Arial" w:hAnsi="Arial" w:cs="Arial"/>
          <w:b/>
          <w:bCs/>
          <w:color w:val="333333"/>
          <w:sz w:val="18"/>
          <w:szCs w:val="18"/>
          <w:shd w:val="clear" w:color="auto" w:fill="FFFFFF"/>
        </w:rPr>
      </w:pPr>
    </w:p>
    <w:p w14:paraId="127D0827" w14:textId="171BC423" w:rsidR="000D5866" w:rsidRPr="004A0296" w:rsidRDefault="000D5866"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29/03</w:t>
      </w:r>
    </w:p>
    <w:p w14:paraId="7EA83AD0"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00B86DF4" w14:textId="77777777" w:rsidR="000D5866" w:rsidRPr="004A0296" w:rsidRDefault="000D5866" w:rsidP="000D5866">
      <w:pPr>
        <w:rPr>
          <w:rFonts w:ascii="Arial" w:hAnsi="Arial" w:cs="Arial"/>
          <w:sz w:val="18"/>
          <w:szCs w:val="18"/>
        </w:rPr>
      </w:pPr>
      <w:r w:rsidRPr="004A0296">
        <w:rPr>
          <w:rFonts w:ascii="Arial" w:hAnsi="Arial" w:cs="Arial"/>
          <w:color w:val="333333"/>
          <w:sz w:val="18"/>
          <w:szCs w:val="18"/>
          <w:shd w:val="clear" w:color="auto" w:fill="FFFFFF"/>
        </w:rPr>
        <w:t>  CONVENTIONS COLLECTIVES</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PREMIERE MINISTRE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de l'avenant n° 43 du </w:t>
      </w:r>
      <w:r w:rsidRPr="004A0296">
        <w:rPr>
          <w:rStyle w:val="object"/>
          <w:rFonts w:ascii="Arial" w:hAnsi="Arial" w:cs="Arial"/>
          <w:color w:val="005A95"/>
          <w:sz w:val="18"/>
          <w:szCs w:val="18"/>
          <w:shd w:val="clear" w:color="auto" w:fill="FFFFFF"/>
        </w:rPr>
        <w:t>31 mai 2022</w:t>
      </w:r>
      <w:r w:rsidRPr="004A0296">
        <w:rPr>
          <w:rFonts w:ascii="Arial" w:hAnsi="Arial" w:cs="Arial"/>
          <w:color w:val="333333"/>
          <w:sz w:val="18"/>
          <w:szCs w:val="18"/>
          <w:shd w:val="clear" w:color="auto" w:fill="FFFFFF"/>
        </w:rPr>
        <w:t> relatif à la grille des salaires en conchyliculture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8" w:tgtFrame="_blank" w:history="1">
        <w:r w:rsidRPr="004A0296">
          <w:rPr>
            <w:rStyle w:val="Lienhypertexte"/>
            <w:rFonts w:ascii="Arial" w:hAnsi="Arial" w:cs="Arial"/>
            <w:color w:val="005A95"/>
            <w:sz w:val="18"/>
            <w:szCs w:val="18"/>
            <w:shd w:val="clear" w:color="auto" w:fill="FFFFFF"/>
          </w:rPr>
          <w:t>https://www.legifrance.gouv.fr/jorf/id/JORFTEXT000047358894</w:t>
        </w:r>
      </w:hyperlink>
    </w:p>
    <w:p w14:paraId="610334B4"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3A9E37E0"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74C70B34"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37CFFAF7" w14:textId="16E5464F" w:rsidR="004D6F15" w:rsidRPr="004A0296" w:rsidRDefault="00981CD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18/03</w:t>
      </w:r>
    </w:p>
    <w:p w14:paraId="00DE9751"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29420DB9" w14:textId="77777777" w:rsidR="00981CD3" w:rsidRPr="004A0296" w:rsidRDefault="00981CD3" w:rsidP="00981CD3">
      <w:pPr>
        <w:rPr>
          <w:rStyle w:val="Lienhypertexte"/>
          <w:rFonts w:ascii="Arial" w:hAnsi="Arial" w:cs="Arial"/>
          <w:color w:val="005A95"/>
          <w:sz w:val="18"/>
          <w:szCs w:val="18"/>
          <w:u w:val="none"/>
          <w:shd w:val="clear" w:color="auto" w:fill="FFFFFF"/>
        </w:rPr>
      </w:pPr>
      <w:r w:rsidRPr="004A0296">
        <w:rPr>
          <w:rFonts w:ascii="Arial" w:hAnsi="Arial" w:cs="Arial"/>
          <w:color w:val="333333"/>
          <w:sz w:val="18"/>
          <w:szCs w:val="18"/>
          <w:shd w:val="clear" w:color="auto" w:fill="FFFFFF"/>
        </w:rPr>
        <w:lastRenderedPageBreak/>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un accord conclu dans le cadre de la convention collective nationale des entreprises du commerce à distance (n° 2198)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9" w:tgtFrame="_blank" w:history="1">
        <w:r w:rsidRPr="004A0296">
          <w:rPr>
            <w:rStyle w:val="Lienhypertexte"/>
            <w:rFonts w:ascii="Arial" w:hAnsi="Arial" w:cs="Arial"/>
            <w:color w:val="005A95"/>
            <w:sz w:val="18"/>
            <w:szCs w:val="18"/>
            <w:u w:val="none"/>
            <w:shd w:val="clear" w:color="auto" w:fill="FFFFFF"/>
          </w:rPr>
          <w:t>https://www.legifrance.gouv.fr/jorf/id/JORFTEXT000047317325</w:t>
        </w:r>
      </w:hyperlink>
    </w:p>
    <w:p w14:paraId="763BA4DA" w14:textId="77777777" w:rsidR="00DC0993" w:rsidRPr="004A0296" w:rsidRDefault="00DC0993" w:rsidP="00981CD3">
      <w:pPr>
        <w:rPr>
          <w:rStyle w:val="Lienhypertexte"/>
          <w:rFonts w:ascii="Arial" w:hAnsi="Arial" w:cs="Arial"/>
          <w:color w:val="005A95"/>
          <w:sz w:val="18"/>
          <w:szCs w:val="18"/>
          <w:u w:val="none"/>
          <w:shd w:val="clear" w:color="auto" w:fill="FFFFFF"/>
        </w:rPr>
      </w:pPr>
    </w:p>
    <w:p w14:paraId="753285E1" w14:textId="77777777" w:rsidR="00DC0993" w:rsidRPr="004A0296" w:rsidRDefault="00DC0993" w:rsidP="00DC0993">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des entreprises du paysage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0" w:tgtFrame="_blank" w:history="1">
        <w:r w:rsidRPr="004A0296">
          <w:rPr>
            <w:rStyle w:val="Lienhypertexte"/>
            <w:rFonts w:ascii="Arial" w:hAnsi="Arial" w:cs="Arial"/>
            <w:color w:val="005A95"/>
            <w:sz w:val="18"/>
            <w:szCs w:val="18"/>
            <w:u w:val="none"/>
            <w:shd w:val="clear" w:color="auto" w:fill="FFFFFF"/>
          </w:rPr>
          <w:t>https://www.legifrance.gouv.fr/jorf/id/JORFTEXT000047317351</w:t>
        </w:r>
      </w:hyperlink>
    </w:p>
    <w:p w14:paraId="77D26245" w14:textId="77777777" w:rsidR="00DC0993" w:rsidRPr="004A0296" w:rsidRDefault="00DC0993" w:rsidP="00981CD3">
      <w:pPr>
        <w:rPr>
          <w:rFonts w:ascii="Arial" w:hAnsi="Arial" w:cs="Arial"/>
          <w:sz w:val="18"/>
          <w:szCs w:val="18"/>
        </w:rPr>
      </w:pPr>
    </w:p>
    <w:p w14:paraId="30CCEBC1" w14:textId="77777777" w:rsidR="00981CD3" w:rsidRPr="004A0296" w:rsidRDefault="00981CD3" w:rsidP="003F5A70">
      <w:pPr>
        <w:tabs>
          <w:tab w:val="left" w:pos="7600"/>
        </w:tabs>
        <w:rPr>
          <w:rFonts w:ascii="Arial" w:hAnsi="Arial" w:cs="Arial"/>
          <w:b/>
          <w:bCs/>
          <w:color w:val="333333"/>
          <w:sz w:val="18"/>
          <w:szCs w:val="18"/>
          <w:shd w:val="clear" w:color="auto" w:fill="FFFFFF"/>
        </w:rPr>
      </w:pPr>
    </w:p>
    <w:p w14:paraId="18731F2F" w14:textId="77777777" w:rsidR="00981CD3" w:rsidRPr="004A0296" w:rsidRDefault="00981CD3" w:rsidP="003F5A70">
      <w:pPr>
        <w:tabs>
          <w:tab w:val="left" w:pos="7600"/>
        </w:tabs>
        <w:rPr>
          <w:rFonts w:ascii="Arial" w:hAnsi="Arial" w:cs="Arial"/>
          <w:b/>
          <w:bCs/>
          <w:color w:val="333333"/>
          <w:sz w:val="18"/>
          <w:szCs w:val="18"/>
          <w:shd w:val="clear" w:color="auto" w:fill="FFFFFF"/>
        </w:rPr>
      </w:pPr>
    </w:p>
    <w:p w14:paraId="50D6D57A" w14:textId="05BB21B8" w:rsidR="0085481A" w:rsidRPr="004A0296" w:rsidRDefault="0085481A"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16/03</w:t>
      </w:r>
    </w:p>
    <w:p w14:paraId="158FF439"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1AD49CA3" w14:textId="77777777" w:rsidR="0085481A" w:rsidRPr="004A0296" w:rsidRDefault="0085481A" w:rsidP="0085481A">
      <w:pPr>
        <w:rPr>
          <w:rFonts w:ascii="Arial" w:hAnsi="Arial" w:cs="Arial"/>
          <w:sz w:val="18"/>
          <w:szCs w:val="18"/>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national relatif à l'activité partielle de longue durée pour répondre à une baisse durable d'activité dans les scieries agricoles, les exploitations forestières, le rouissage, teillage du lin</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1" w:tgtFrame="_blank" w:history="1">
        <w:r w:rsidRPr="004A0296">
          <w:rPr>
            <w:rStyle w:val="Lienhypertexte"/>
            <w:rFonts w:ascii="Arial" w:hAnsi="Arial" w:cs="Arial"/>
            <w:color w:val="005A95"/>
            <w:sz w:val="18"/>
            <w:szCs w:val="18"/>
            <w:u w:val="none"/>
            <w:shd w:val="clear" w:color="auto" w:fill="FFFFFF"/>
          </w:rPr>
          <w:t>https://www.legifrance.gouv.fr/jorf/id/JORFTEXT000047311208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des entreprises du paysage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2" w:tgtFrame="_blank" w:history="1">
        <w:r w:rsidRPr="004A0296">
          <w:rPr>
            <w:rStyle w:val="Lienhypertexte"/>
            <w:rFonts w:ascii="Arial" w:hAnsi="Arial" w:cs="Arial"/>
            <w:color w:val="005A95"/>
            <w:sz w:val="18"/>
            <w:szCs w:val="18"/>
            <w:u w:val="none"/>
            <w:shd w:val="clear" w:color="auto" w:fill="FFFFFF"/>
          </w:rPr>
          <w:t>https://www.legifrance.gouv.fr/jorf/id/JORFTEXT000047311223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national du régime collectif conventionnel de prévoyance, frais de santé et retraite supplémentaire des salariés du secteur du paysage relevant de l'Agirc</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3" w:tgtFrame="_blank" w:history="1">
        <w:r w:rsidRPr="004A0296">
          <w:rPr>
            <w:rStyle w:val="Lienhypertexte"/>
            <w:rFonts w:ascii="Arial" w:hAnsi="Arial" w:cs="Arial"/>
            <w:color w:val="005A95"/>
            <w:sz w:val="18"/>
            <w:szCs w:val="18"/>
            <w:u w:val="none"/>
            <w:shd w:val="clear" w:color="auto" w:fill="FFFFFF"/>
          </w:rPr>
          <w:t>https://www.legifrance.gouv.fr/jorf/id/JORFTEXT000047311233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des entreprises du paysage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4" w:tgtFrame="_blank" w:history="1">
        <w:r w:rsidRPr="004A0296">
          <w:rPr>
            <w:rStyle w:val="Lienhypertexte"/>
            <w:rFonts w:ascii="Arial" w:hAnsi="Arial" w:cs="Arial"/>
            <w:color w:val="005A95"/>
            <w:sz w:val="18"/>
            <w:szCs w:val="18"/>
            <w:u w:val="none"/>
            <w:shd w:val="clear" w:color="auto" w:fill="FFFFFF"/>
          </w:rPr>
          <w:t>https://www.legifrance.gouv.fr/jorf/id/JORFTEXT000047311246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du personnel occupé dans les établissements d'entraînement de chevaux de courses de trot</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5" w:tgtFrame="_blank" w:history="1">
        <w:r w:rsidRPr="004A0296">
          <w:rPr>
            <w:rStyle w:val="Lienhypertexte"/>
            <w:rFonts w:ascii="Arial" w:hAnsi="Arial" w:cs="Arial"/>
            <w:color w:val="005A95"/>
            <w:sz w:val="18"/>
            <w:szCs w:val="18"/>
            <w:u w:val="none"/>
            <w:shd w:val="clear" w:color="auto" w:fill="FFFFFF"/>
          </w:rPr>
          <w:t>https://www.legifrance.gouv.fr/jorf/id/JORFTEXT000047311256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collectif instaurant un régime conventionnel frais de santé au profit des salariés non cadres des parcs et jardins zoologiques privés ouverts au public</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6" w:tgtFrame="_blank" w:history="1">
        <w:r w:rsidRPr="004A0296">
          <w:rPr>
            <w:rStyle w:val="Lienhypertexte"/>
            <w:rFonts w:ascii="Arial" w:hAnsi="Arial" w:cs="Arial"/>
            <w:color w:val="005A95"/>
            <w:sz w:val="18"/>
            <w:szCs w:val="18"/>
            <w:u w:val="none"/>
            <w:shd w:val="clear" w:color="auto" w:fill="FFFFFF"/>
          </w:rPr>
          <w:t>https://www.legifrance.gouv.fr/jorf/id/JORFTEXT000047311264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collectif concernant les exploitations agricoles, les entreprises de travaux agricoles et ruraux, et CUMA du département de Saône-et-Loire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7" w:tgtFrame="_blank" w:history="1">
        <w:r w:rsidRPr="004A0296">
          <w:rPr>
            <w:rStyle w:val="Lienhypertexte"/>
            <w:rFonts w:ascii="Arial" w:hAnsi="Arial" w:cs="Arial"/>
            <w:color w:val="005A95"/>
            <w:sz w:val="18"/>
            <w:szCs w:val="18"/>
            <w:u w:val="none"/>
            <w:shd w:val="clear" w:color="auto" w:fill="FFFFFF"/>
          </w:rPr>
          <w:t>https://www.legifrance.gouv.fr/jorf/id/JORFTEXT000047311278</w:t>
        </w:r>
      </w:hyperlink>
      <w:r w:rsidRPr="004A0296">
        <w:rPr>
          <w:rFonts w:ascii="Arial" w:hAnsi="Arial" w:cs="Arial"/>
          <w:color w:val="333333"/>
          <w:sz w:val="18"/>
          <w:szCs w:val="18"/>
        </w:rPr>
        <w:br/>
      </w:r>
    </w:p>
    <w:p w14:paraId="25475893"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3C355BEE"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436D4DEE" w14:textId="3D1DD306" w:rsidR="004D6F15" w:rsidRPr="004A0296" w:rsidRDefault="004D6F15"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11/03</w:t>
      </w:r>
    </w:p>
    <w:p w14:paraId="71F53F0F" w14:textId="77777777" w:rsidR="004D6F15" w:rsidRPr="004A0296" w:rsidRDefault="004D6F15" w:rsidP="003F5A70">
      <w:pPr>
        <w:tabs>
          <w:tab w:val="left" w:pos="7600"/>
        </w:tabs>
        <w:rPr>
          <w:rFonts w:ascii="Arial" w:hAnsi="Arial" w:cs="Arial"/>
          <w:b/>
          <w:bCs/>
          <w:color w:val="333333"/>
          <w:sz w:val="18"/>
          <w:szCs w:val="18"/>
          <w:shd w:val="clear" w:color="auto" w:fill="FFFFFF"/>
        </w:rPr>
      </w:pPr>
    </w:p>
    <w:p w14:paraId="40506680" w14:textId="77777777" w:rsidR="004D6F15" w:rsidRPr="004A0296" w:rsidRDefault="004D6F15" w:rsidP="004D6F15">
      <w:pPr>
        <w:rPr>
          <w:rFonts w:ascii="Arial" w:hAnsi="Arial" w:cs="Arial"/>
          <w:sz w:val="18"/>
          <w:szCs w:val="18"/>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interdépartemental sur le régime de prévoyance des salariés agricoles non-cadres des exploitations agricoles et des CUMA de Picardie, des exploitations spécialisées de l'Aisne, des entreprises des territoires de Picardie et des propriétaires forestiers de l'Aisne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8" w:tgtFrame="_blank" w:history="1">
        <w:r w:rsidRPr="004A0296">
          <w:rPr>
            <w:rStyle w:val="Lienhypertexte"/>
            <w:rFonts w:ascii="Arial" w:hAnsi="Arial" w:cs="Arial"/>
            <w:color w:val="005A95"/>
            <w:sz w:val="18"/>
            <w:szCs w:val="18"/>
            <w:u w:val="none"/>
            <w:shd w:val="clear" w:color="auto" w:fill="FFFFFF"/>
          </w:rPr>
          <w:t>https://www.legifrance.gouv.fr/jorf/id/JORFTEXT000047294804</w:t>
        </w:r>
      </w:hyperlink>
      <w:r w:rsidRPr="004A0296">
        <w:rPr>
          <w:rFonts w:ascii="Arial" w:hAnsi="Arial" w:cs="Arial"/>
          <w:color w:val="333333"/>
          <w:sz w:val="18"/>
          <w:szCs w:val="18"/>
        </w:rPr>
        <w:br/>
      </w:r>
    </w:p>
    <w:p w14:paraId="47424A64" w14:textId="77777777" w:rsidR="004D6F15" w:rsidRPr="004A0296" w:rsidRDefault="004D6F15" w:rsidP="003F5A70">
      <w:pPr>
        <w:tabs>
          <w:tab w:val="left" w:pos="7600"/>
        </w:tabs>
        <w:rPr>
          <w:rFonts w:ascii="Arial" w:hAnsi="Arial" w:cs="Arial"/>
          <w:b/>
          <w:bCs/>
          <w:color w:val="333333"/>
          <w:sz w:val="18"/>
          <w:szCs w:val="18"/>
          <w:shd w:val="clear" w:color="auto" w:fill="FFFFFF"/>
        </w:rPr>
      </w:pPr>
    </w:p>
    <w:p w14:paraId="2C4F2BE0" w14:textId="44FCA2FC" w:rsidR="00890E20" w:rsidRPr="004A0296" w:rsidRDefault="00890E20" w:rsidP="003F5A70">
      <w:pPr>
        <w:tabs>
          <w:tab w:val="left" w:pos="7600"/>
        </w:tabs>
        <w:rPr>
          <w:rFonts w:ascii="Arial" w:hAnsi="Arial" w:cs="Arial"/>
          <w:b/>
          <w:bCs/>
          <w:color w:val="333333"/>
          <w:sz w:val="18"/>
          <w:szCs w:val="18"/>
          <w:shd w:val="clear" w:color="auto" w:fill="FFFFFF"/>
        </w:rPr>
      </w:pPr>
    </w:p>
    <w:p w14:paraId="2B0577FD" w14:textId="5A889011" w:rsidR="003F274C" w:rsidRPr="004A0296" w:rsidRDefault="003F274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7/03</w:t>
      </w:r>
    </w:p>
    <w:p w14:paraId="440BCBE5" w14:textId="1399E35D" w:rsidR="003F274C" w:rsidRPr="004A0296" w:rsidRDefault="003F274C" w:rsidP="003F5A70">
      <w:pPr>
        <w:tabs>
          <w:tab w:val="left" w:pos="7600"/>
        </w:tabs>
        <w:rPr>
          <w:rFonts w:ascii="Arial" w:hAnsi="Arial" w:cs="Arial"/>
          <w:b/>
          <w:bCs/>
          <w:color w:val="333333"/>
          <w:sz w:val="18"/>
          <w:szCs w:val="18"/>
          <w:shd w:val="clear" w:color="auto" w:fill="FFFFFF"/>
        </w:rPr>
      </w:pPr>
    </w:p>
    <w:p w14:paraId="08284446" w14:textId="77777777" w:rsidR="003F274C" w:rsidRPr="004A0296" w:rsidRDefault="003F274C" w:rsidP="003F274C">
      <w:pPr>
        <w:rPr>
          <w:rFonts w:ascii="Arial" w:hAnsi="Arial" w:cs="Arial"/>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43 Arrêté du </w:t>
      </w:r>
      <w:r w:rsidRPr="004A0296">
        <w:rPr>
          <w:rStyle w:val="object"/>
          <w:rFonts w:ascii="Arial" w:hAnsi="Arial" w:cs="Arial"/>
          <w:color w:val="005A95"/>
          <w:sz w:val="18"/>
          <w:szCs w:val="18"/>
          <w:shd w:val="clear" w:color="auto" w:fill="FFFFFF"/>
        </w:rPr>
        <w:t>28 février 2023</w:t>
      </w:r>
      <w:r w:rsidRPr="004A0296">
        <w:rPr>
          <w:rFonts w:ascii="Arial" w:hAnsi="Arial" w:cs="Arial"/>
          <w:color w:val="333333"/>
          <w:sz w:val="18"/>
          <w:szCs w:val="18"/>
          <w:shd w:val="clear" w:color="auto" w:fill="FFFFFF"/>
        </w:rPr>
        <w:t> portant extension d'un avenant à la convention collective nationale des artistes-interprètes engagés pour des émissions de télévision (n° 1734)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9" w:tgtFrame="_blank" w:history="1">
        <w:r w:rsidRPr="004A0296">
          <w:rPr>
            <w:rStyle w:val="Lienhypertexte"/>
            <w:rFonts w:ascii="Arial" w:hAnsi="Arial" w:cs="Arial"/>
            <w:color w:val="005A95"/>
            <w:sz w:val="18"/>
            <w:szCs w:val="18"/>
            <w:u w:val="none"/>
            <w:shd w:val="clear" w:color="auto" w:fill="FFFFFF"/>
          </w:rPr>
          <w:t>https://www.legifrance.gouv.fr/jorf/id/JORFTEXT000047269309</w:t>
        </w:r>
      </w:hyperlink>
    </w:p>
    <w:p w14:paraId="11B43217" w14:textId="77777777" w:rsidR="003F274C" w:rsidRPr="004A0296" w:rsidRDefault="003F274C" w:rsidP="003F5A70">
      <w:pPr>
        <w:tabs>
          <w:tab w:val="left" w:pos="7600"/>
        </w:tabs>
        <w:rPr>
          <w:rFonts w:ascii="Arial" w:hAnsi="Arial" w:cs="Arial"/>
          <w:b/>
          <w:bCs/>
          <w:color w:val="333333"/>
          <w:sz w:val="18"/>
          <w:szCs w:val="18"/>
          <w:shd w:val="clear" w:color="auto" w:fill="FFFFFF"/>
        </w:rPr>
      </w:pPr>
    </w:p>
    <w:p w14:paraId="613587CA" w14:textId="77777777" w:rsidR="003A5F2C" w:rsidRPr="004A0296" w:rsidRDefault="003A5F2C" w:rsidP="003F5A70">
      <w:pPr>
        <w:tabs>
          <w:tab w:val="left" w:pos="7600"/>
        </w:tabs>
        <w:rPr>
          <w:rFonts w:ascii="Arial" w:hAnsi="Arial" w:cs="Arial"/>
          <w:b/>
          <w:bCs/>
          <w:color w:val="333333"/>
          <w:sz w:val="18"/>
          <w:szCs w:val="18"/>
          <w:shd w:val="clear" w:color="auto" w:fill="FFFFFF"/>
        </w:rPr>
      </w:pPr>
    </w:p>
    <w:p w14:paraId="5BEBEDDF" w14:textId="5D34B55F" w:rsidR="006815FC" w:rsidRPr="004A0296" w:rsidRDefault="006815F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3/03</w:t>
      </w:r>
    </w:p>
    <w:p w14:paraId="09DF3C9E" w14:textId="4A1EE729" w:rsidR="006815FC" w:rsidRPr="004A0296" w:rsidRDefault="006815FC" w:rsidP="003F5A70">
      <w:pPr>
        <w:tabs>
          <w:tab w:val="left" w:pos="7600"/>
        </w:tabs>
        <w:rPr>
          <w:rFonts w:ascii="Arial" w:hAnsi="Arial" w:cs="Arial"/>
          <w:b/>
          <w:bCs/>
          <w:color w:val="333333"/>
          <w:sz w:val="18"/>
          <w:szCs w:val="18"/>
          <w:shd w:val="clear" w:color="auto" w:fill="FFFFFF"/>
        </w:rPr>
      </w:pPr>
    </w:p>
    <w:p w14:paraId="1E96EE15" w14:textId="46F81F87" w:rsidR="006815FC" w:rsidRPr="004A0296" w:rsidRDefault="006815FC" w:rsidP="006815FC">
      <w:pPr>
        <w:rPr>
          <w:rFonts w:ascii="Arial" w:hAnsi="Arial" w:cs="Arial"/>
          <w:sz w:val="18"/>
          <w:szCs w:val="18"/>
        </w:rPr>
      </w:pPr>
      <w:r w:rsidRPr="004A0296">
        <w:rPr>
          <w:rFonts w:ascii="Arial" w:hAnsi="Arial" w:cs="Arial"/>
          <w:color w:val="333333"/>
          <w:sz w:val="18"/>
          <w:szCs w:val="18"/>
          <w:shd w:val="clear" w:color="auto" w:fill="FFFFFF"/>
        </w:rPr>
        <w:lastRenderedPageBreak/>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10 février 2023</w:t>
      </w:r>
      <w:r w:rsidRPr="004A0296">
        <w:rPr>
          <w:rFonts w:ascii="Arial" w:hAnsi="Arial" w:cs="Arial"/>
          <w:color w:val="333333"/>
          <w:sz w:val="18"/>
          <w:szCs w:val="18"/>
          <w:shd w:val="clear" w:color="auto" w:fill="FFFFFF"/>
        </w:rPr>
        <w:t> portant modification de l'arrêté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d'avenants à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0" w:tgtFrame="_blank" w:history="1">
        <w:r w:rsidRPr="004A0296">
          <w:rPr>
            <w:rStyle w:val="Lienhypertexte"/>
            <w:rFonts w:ascii="Arial" w:hAnsi="Arial" w:cs="Arial"/>
            <w:color w:val="005A95"/>
            <w:sz w:val="18"/>
            <w:szCs w:val="18"/>
            <w:u w:val="none"/>
            <w:shd w:val="clear" w:color="auto" w:fill="FFFFFF"/>
          </w:rPr>
          <w:t>https://www.legifrance.gouv.fr/jorf/id/JORFTEXT000047254845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10 février 2023</w:t>
      </w:r>
      <w:r w:rsidRPr="004A0296">
        <w:rPr>
          <w:rFonts w:ascii="Arial" w:hAnsi="Arial" w:cs="Arial"/>
          <w:color w:val="333333"/>
          <w:sz w:val="18"/>
          <w:szCs w:val="18"/>
          <w:shd w:val="clear" w:color="auto" w:fill="FFFFFF"/>
        </w:rPr>
        <w:t> portant extension d'un avenant à un protocole d'accord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1" w:tgtFrame="_blank" w:history="1">
        <w:r w:rsidRPr="004A0296">
          <w:rPr>
            <w:rStyle w:val="Lienhypertexte"/>
            <w:rFonts w:ascii="Arial" w:hAnsi="Arial" w:cs="Arial"/>
            <w:color w:val="005A95"/>
            <w:sz w:val="18"/>
            <w:szCs w:val="18"/>
            <w:u w:val="none"/>
            <w:shd w:val="clear" w:color="auto" w:fill="FFFFFF"/>
          </w:rPr>
          <w:t>https://www.legifrance.gouv.fr/jorf/id/JORFTEXT000047254856</w:t>
        </w:r>
      </w:hyperlink>
      <w:r w:rsidRPr="004A0296">
        <w:rPr>
          <w:rFonts w:ascii="Arial" w:hAnsi="Arial" w:cs="Arial"/>
          <w:color w:val="333333"/>
          <w:sz w:val="18"/>
          <w:szCs w:val="18"/>
        </w:rPr>
        <w:br/>
      </w:r>
    </w:p>
    <w:p w14:paraId="2F9C518B" w14:textId="77777777" w:rsidR="006815FC" w:rsidRPr="004A0296" w:rsidRDefault="006815FC" w:rsidP="003F5A70">
      <w:pPr>
        <w:tabs>
          <w:tab w:val="left" w:pos="7600"/>
        </w:tabs>
        <w:rPr>
          <w:rFonts w:ascii="Arial" w:hAnsi="Arial" w:cs="Arial"/>
          <w:b/>
          <w:bCs/>
          <w:color w:val="333333"/>
          <w:sz w:val="18"/>
          <w:szCs w:val="18"/>
          <w:shd w:val="clear" w:color="auto" w:fill="FFFFFF"/>
        </w:rPr>
      </w:pPr>
    </w:p>
    <w:p w14:paraId="2AF54EFB" w14:textId="77777777" w:rsidR="006815FC" w:rsidRPr="004A0296" w:rsidRDefault="006815FC" w:rsidP="003F5A70">
      <w:pPr>
        <w:tabs>
          <w:tab w:val="left" w:pos="7600"/>
        </w:tabs>
        <w:rPr>
          <w:rFonts w:ascii="Arial" w:hAnsi="Arial" w:cs="Arial"/>
          <w:b/>
          <w:bCs/>
          <w:color w:val="333333"/>
          <w:sz w:val="18"/>
          <w:szCs w:val="18"/>
          <w:shd w:val="clear" w:color="auto" w:fill="FFFFFF"/>
        </w:rPr>
      </w:pPr>
    </w:p>
    <w:p w14:paraId="736FE2D4" w14:textId="1AF10263" w:rsidR="003A5F2C" w:rsidRPr="004A0296" w:rsidRDefault="003A5F2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1/03/2023</w:t>
      </w:r>
    </w:p>
    <w:p w14:paraId="7AE7520D" w14:textId="2983E78D" w:rsidR="003A5F2C" w:rsidRPr="004A0296" w:rsidRDefault="003A5F2C" w:rsidP="003F5A70">
      <w:pPr>
        <w:tabs>
          <w:tab w:val="left" w:pos="7600"/>
        </w:tabs>
        <w:rPr>
          <w:rFonts w:ascii="Arial" w:hAnsi="Arial" w:cs="Arial"/>
          <w:b/>
          <w:bCs/>
          <w:color w:val="333333"/>
          <w:sz w:val="18"/>
          <w:szCs w:val="18"/>
          <w:shd w:val="clear" w:color="auto" w:fill="FFFFFF"/>
        </w:rPr>
      </w:pPr>
    </w:p>
    <w:p w14:paraId="3B79CC6F" w14:textId="77777777" w:rsidR="003A5F2C" w:rsidRPr="004A0296" w:rsidRDefault="003A5F2C" w:rsidP="003A5F2C">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2" w:tgtFrame="_blank" w:history="1">
        <w:r w:rsidRPr="004A0296">
          <w:rPr>
            <w:rStyle w:val="Lienhypertexte"/>
            <w:rFonts w:ascii="Arial" w:hAnsi="Arial" w:cs="Arial"/>
            <w:color w:val="005A95"/>
            <w:sz w:val="18"/>
            <w:szCs w:val="18"/>
            <w:u w:val="none"/>
            <w:shd w:val="clear" w:color="auto" w:fill="FFFFFF"/>
          </w:rPr>
          <w:t>https://www.legifrance.gouv.fr/jorf/id/JORFTEXT000047241891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15 février 2023</w:t>
      </w:r>
      <w:r w:rsidRPr="004A0296">
        <w:rPr>
          <w:rFonts w:ascii="Arial" w:hAnsi="Arial" w:cs="Arial"/>
          <w:color w:val="333333"/>
          <w:sz w:val="18"/>
          <w:szCs w:val="18"/>
          <w:shd w:val="clear" w:color="auto" w:fill="FFFFFF"/>
        </w:rPr>
        <w:t> portant extension d'un avenant à un accord conclu dans le cadre de la filière ingénierie de l'immobilier, de l'aménagement et de la construction (n° 2543 et n° 3213)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3" w:tgtFrame="_blank" w:history="1">
        <w:r w:rsidRPr="004A0296">
          <w:rPr>
            <w:rStyle w:val="Lienhypertexte"/>
            <w:rFonts w:ascii="Arial" w:hAnsi="Arial" w:cs="Arial"/>
            <w:color w:val="005A95"/>
            <w:sz w:val="18"/>
            <w:szCs w:val="18"/>
            <w:u w:val="none"/>
            <w:shd w:val="clear" w:color="auto" w:fill="FFFFFF"/>
          </w:rPr>
          <w:t>https://www.legifrance.gouv.fr/jorf/id/JORFTEXT000047241902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15 février 2023</w:t>
      </w:r>
      <w:r w:rsidRPr="004A0296">
        <w:rPr>
          <w:rFonts w:ascii="Arial" w:hAnsi="Arial" w:cs="Arial"/>
          <w:color w:val="333333"/>
          <w:sz w:val="18"/>
          <w:szCs w:val="18"/>
          <w:shd w:val="clear" w:color="auto" w:fill="FFFFFF"/>
        </w:rPr>
        <w:t> portant extension d'un avenant à la convention collective nationale de l'habitat et du logement accompagnés (n° 2336)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4" w:tgtFrame="_blank" w:history="1">
        <w:r w:rsidRPr="004A0296">
          <w:rPr>
            <w:rStyle w:val="Lienhypertexte"/>
            <w:rFonts w:ascii="Arial" w:hAnsi="Arial" w:cs="Arial"/>
            <w:color w:val="005A95"/>
            <w:sz w:val="18"/>
            <w:szCs w:val="18"/>
            <w:u w:val="none"/>
            <w:shd w:val="clear" w:color="auto" w:fill="FFFFFF"/>
          </w:rPr>
          <w:t>https://www.legifrance.gouv.fr/jorf/id/JORFTEXT000047241915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95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accord conclu dans le cadre de la convention collective nationale du personnel des prestataires de services dans le domaine du secteur tertiaire (n° 2098)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5" w:tgtFrame="_blank" w:history="1">
        <w:r w:rsidRPr="004A0296">
          <w:rPr>
            <w:rStyle w:val="Lienhypertexte"/>
            <w:rFonts w:ascii="Arial" w:hAnsi="Arial" w:cs="Arial"/>
            <w:color w:val="005A95"/>
            <w:sz w:val="18"/>
            <w:szCs w:val="18"/>
            <w:u w:val="none"/>
            <w:shd w:val="clear" w:color="auto" w:fill="FFFFFF"/>
          </w:rPr>
          <w:t>https://www.legifrance.gouv.fr/jorf/id/JORFTEXT000047241926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accord conclu dans le cadre de la convention collective nationale de la fabrication de l'ameublement (n° 1411)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6" w:tgtFrame="_blank" w:history="1">
        <w:r w:rsidRPr="004A0296">
          <w:rPr>
            <w:rStyle w:val="Lienhypertexte"/>
            <w:rFonts w:ascii="Arial" w:hAnsi="Arial" w:cs="Arial"/>
            <w:color w:val="005A95"/>
            <w:sz w:val="18"/>
            <w:szCs w:val="18"/>
            <w:u w:val="none"/>
            <w:shd w:val="clear" w:color="auto" w:fill="FFFFFF"/>
          </w:rPr>
          <w:t>https://www.legifrance.gouv.fr/jorf/id/JORFTEXT000047241937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d'avenants à la convention collective nationale des entreprises de l'industrie et des commerces en gros des viandes (n° 1534)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7" w:tgtFrame="_blank" w:history="1">
        <w:r w:rsidRPr="004A0296">
          <w:rPr>
            <w:rStyle w:val="Lienhypertexte"/>
            <w:rFonts w:ascii="Arial" w:hAnsi="Arial" w:cs="Arial"/>
            <w:color w:val="005A95"/>
            <w:sz w:val="18"/>
            <w:szCs w:val="18"/>
            <w:u w:val="none"/>
            <w:shd w:val="clear" w:color="auto" w:fill="FFFFFF"/>
          </w:rPr>
          <w:t>https://www.legifrance.gouv.fr/jorf/id/JORFTEXT000047241952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et connexes des Ardennes (n° 827)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8" w:tgtFrame="_blank" w:history="1">
        <w:r w:rsidRPr="004A0296">
          <w:rPr>
            <w:rStyle w:val="Lienhypertexte"/>
            <w:rFonts w:ascii="Arial" w:hAnsi="Arial" w:cs="Arial"/>
            <w:color w:val="005A95"/>
            <w:sz w:val="18"/>
            <w:szCs w:val="18"/>
            <w:u w:val="none"/>
            <w:shd w:val="clear" w:color="auto" w:fill="FFFFFF"/>
          </w:rPr>
          <w:t>https://www.legifrance.gouv.fr/jorf/id/JORFTEXT000047241969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avenant à la convention collective régionale des industries métallurgiques, mécaniques et connexes de la Haute-Marne et de la Meuse (n° 1315)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9" w:tgtFrame="_blank" w:history="1">
        <w:r w:rsidRPr="004A0296">
          <w:rPr>
            <w:rStyle w:val="Lienhypertexte"/>
            <w:rFonts w:ascii="Arial" w:hAnsi="Arial" w:cs="Arial"/>
            <w:color w:val="005A95"/>
            <w:sz w:val="18"/>
            <w:szCs w:val="18"/>
            <w:u w:val="none"/>
            <w:shd w:val="clear" w:color="auto" w:fill="FFFFFF"/>
          </w:rPr>
          <w:t>https://www.legifrance.gouv.fr/jorf/id/JORFTEXT000047241982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17 février 2023</w:t>
      </w:r>
      <w:r w:rsidRPr="004A0296">
        <w:rPr>
          <w:rFonts w:ascii="Arial" w:hAnsi="Arial" w:cs="Arial"/>
          <w:color w:val="333333"/>
          <w:sz w:val="18"/>
          <w:szCs w:val="18"/>
          <w:shd w:val="clear" w:color="auto" w:fill="FFFFFF"/>
        </w:rPr>
        <w:t> portant extension d'un avenant à la convention collective nationale des mareyeurs-expéditeurs (n° 1589)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0" w:tgtFrame="_blank" w:history="1">
        <w:r w:rsidRPr="004A0296">
          <w:rPr>
            <w:rStyle w:val="Lienhypertexte"/>
            <w:rFonts w:ascii="Arial" w:hAnsi="Arial" w:cs="Arial"/>
            <w:color w:val="005A95"/>
            <w:sz w:val="18"/>
            <w:szCs w:val="18"/>
            <w:u w:val="none"/>
            <w:shd w:val="clear" w:color="auto" w:fill="FFFFFF"/>
          </w:rPr>
          <w:t>https://www.legifrance.gouv.fr/jorf/id/JORFTEXT000047241992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la convention collective nationale du personnel sédentaire des entreprises de navigation (n° 2972)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1" w:tgtFrame="_blank" w:history="1">
        <w:r w:rsidRPr="004A0296">
          <w:rPr>
            <w:rStyle w:val="Lienhypertexte"/>
            <w:rFonts w:ascii="Arial" w:hAnsi="Arial" w:cs="Arial"/>
            <w:color w:val="005A95"/>
            <w:sz w:val="18"/>
            <w:szCs w:val="18"/>
            <w:u w:val="none"/>
            <w:shd w:val="clear" w:color="auto" w:fill="FFFFFF"/>
          </w:rPr>
          <w:t>https://www.legifrance.gouv.fr/jorf/id/JORFTEXT000047242001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accord conclu dans le cadre de la convention collective nationale des entreprises du bureau et du numérique (commerces et services) (n° 1539)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2" w:tgtFrame="_blank" w:history="1">
        <w:r w:rsidRPr="004A0296">
          <w:rPr>
            <w:rStyle w:val="Lienhypertexte"/>
            <w:rFonts w:ascii="Arial" w:hAnsi="Arial" w:cs="Arial"/>
            <w:color w:val="005A95"/>
            <w:sz w:val="18"/>
            <w:szCs w:val="18"/>
            <w:u w:val="none"/>
            <w:shd w:val="clear" w:color="auto" w:fill="FFFFFF"/>
          </w:rPr>
          <w:t>https://www.legifrance.gouv.fr/jorf/id/JORFTEXT000047242016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103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accord conclu dans le cadre de la convention collective nationale des industries de fabrication mécanique du verre (n° 669)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3" w:tgtFrame="_blank" w:history="1">
        <w:r w:rsidRPr="004A0296">
          <w:rPr>
            <w:rStyle w:val="Lienhypertexte"/>
            <w:rFonts w:ascii="Arial" w:hAnsi="Arial" w:cs="Arial"/>
            <w:color w:val="005A95"/>
            <w:sz w:val="18"/>
            <w:szCs w:val="18"/>
            <w:u w:val="none"/>
            <w:shd w:val="clear" w:color="auto" w:fill="FFFFFF"/>
          </w:rPr>
          <w:t>https://www.legifrance.gouv.fr/jorf/id/JORFTEXT000047242030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104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4" w:tgtFrame="_blank" w:history="1">
        <w:r w:rsidRPr="004A0296">
          <w:rPr>
            <w:rStyle w:val="Lienhypertexte"/>
            <w:rFonts w:ascii="Arial" w:hAnsi="Arial" w:cs="Arial"/>
            <w:color w:val="005A95"/>
            <w:sz w:val="18"/>
            <w:szCs w:val="18"/>
            <w:u w:val="none"/>
            <w:shd w:val="clear" w:color="auto" w:fill="FFFFFF"/>
          </w:rPr>
          <w:t>https://www.legifrance.gouv.fr/jorf/id/JORFTEXT000047242044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105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accord conclu dans le cadre de la convention collective nationale de l'industrie pharmaceutique (n° 176)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5" w:tgtFrame="_blank" w:history="1">
        <w:r w:rsidRPr="004A0296">
          <w:rPr>
            <w:rStyle w:val="Lienhypertexte"/>
            <w:rFonts w:ascii="Arial" w:hAnsi="Arial" w:cs="Arial"/>
            <w:color w:val="005A95"/>
            <w:sz w:val="18"/>
            <w:szCs w:val="18"/>
            <w:u w:val="none"/>
            <w:shd w:val="clear" w:color="auto" w:fill="FFFFFF"/>
          </w:rPr>
          <w:t>https://www.legifrance.gouv.fr/jorf/id/JORFTEXT000047242059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106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xml:space="preserve"> portant extension d'un avenant à un accord conclu dans le cadre de la convention </w:t>
      </w:r>
      <w:r w:rsidRPr="004A0296">
        <w:rPr>
          <w:rFonts w:ascii="Arial" w:hAnsi="Arial" w:cs="Arial"/>
          <w:color w:val="333333"/>
          <w:sz w:val="18"/>
          <w:szCs w:val="18"/>
          <w:shd w:val="clear" w:color="auto" w:fill="FFFFFF"/>
        </w:rPr>
        <w:lastRenderedPageBreak/>
        <w:t>collective nationale des industries chimiques (n° 44)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6" w:tgtFrame="_blank" w:history="1">
        <w:r w:rsidRPr="004A0296">
          <w:rPr>
            <w:rStyle w:val="Lienhypertexte"/>
            <w:rFonts w:ascii="Arial" w:hAnsi="Arial" w:cs="Arial"/>
            <w:color w:val="005A95"/>
            <w:sz w:val="18"/>
            <w:szCs w:val="18"/>
            <w:u w:val="none"/>
            <w:shd w:val="clear" w:color="auto" w:fill="FFFFFF"/>
          </w:rPr>
          <w:t>https://www.legifrance.gouv.fr/jorf/id/JORFTEXT000047242070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107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la convention collective nationale unifiée « Ports et Manutention » (n° 3017)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7" w:tgtFrame="_blank" w:history="1">
        <w:r w:rsidRPr="004A0296">
          <w:rPr>
            <w:rStyle w:val="Lienhypertexte"/>
            <w:rFonts w:ascii="Arial" w:hAnsi="Arial" w:cs="Arial"/>
            <w:color w:val="005A95"/>
            <w:sz w:val="18"/>
            <w:szCs w:val="18"/>
            <w:u w:val="none"/>
            <w:shd w:val="clear" w:color="auto" w:fill="FFFFFF"/>
          </w:rPr>
          <w:t>https://www.legifrance.gouv.fr/jorf/id/JORFTEXT000047242083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108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d'avenants conclus dans le cadre de la convention collective de la branche du secteur des particuliers employeurs et de l'emploi à domicile (n° 3239)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8" w:tgtFrame="_blank" w:history="1">
        <w:r w:rsidRPr="004A0296">
          <w:rPr>
            <w:rStyle w:val="Lienhypertexte"/>
            <w:rFonts w:ascii="Arial" w:hAnsi="Arial" w:cs="Arial"/>
            <w:color w:val="005A95"/>
            <w:sz w:val="18"/>
            <w:szCs w:val="18"/>
            <w:u w:val="none"/>
            <w:shd w:val="clear" w:color="auto" w:fill="FFFFFF"/>
          </w:rPr>
          <w:t>https://www.legifrance.gouv.fr/jorf/id/JORFTEXT000047242098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109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fleuristes, de la vente et des services des animaux familiers (n° 1978)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9" w:tgtFrame="_blank" w:history="1">
        <w:r w:rsidRPr="004A0296">
          <w:rPr>
            <w:rStyle w:val="Lienhypertexte"/>
            <w:rFonts w:ascii="Arial" w:hAnsi="Arial" w:cs="Arial"/>
            <w:color w:val="005A95"/>
            <w:sz w:val="18"/>
            <w:szCs w:val="18"/>
            <w:u w:val="none"/>
            <w:shd w:val="clear" w:color="auto" w:fill="FFFFFF"/>
          </w:rPr>
          <w:t>https://www.legifrance.gouv.fr/jorf/id/JORFTEXT000047242111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110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la convention collective nationale de l'immobilier (n° 1527)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0" w:tgtFrame="_blank" w:history="1">
        <w:r w:rsidRPr="004A0296">
          <w:rPr>
            <w:rStyle w:val="Lienhypertexte"/>
            <w:rFonts w:ascii="Arial" w:hAnsi="Arial" w:cs="Arial"/>
            <w:color w:val="005A95"/>
            <w:sz w:val="18"/>
            <w:szCs w:val="18"/>
            <w:u w:val="none"/>
            <w:shd w:val="clear" w:color="auto" w:fill="FFFFFF"/>
          </w:rPr>
          <w:t>https://www.legifrance.gouv.fr/jorf/id/JORFTEXT000047242123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111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un accord conclu dans le cadre de la branche de la filière ingénierie de l'immobilier, de l'aménagement et de la construction (n° 2543)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1" w:tgtFrame="_blank" w:history="1">
        <w:r w:rsidRPr="004A0296">
          <w:rPr>
            <w:rStyle w:val="Lienhypertexte"/>
            <w:rFonts w:ascii="Arial" w:hAnsi="Arial" w:cs="Arial"/>
            <w:color w:val="005A95"/>
            <w:sz w:val="18"/>
            <w:szCs w:val="18"/>
            <w:u w:val="none"/>
            <w:shd w:val="clear" w:color="auto" w:fill="FFFFFF"/>
          </w:rPr>
          <w:t>https://www.legifrance.gouv.fr/jorf/id/JORFTEXT000047242137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112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la convention collective nationale de l'habitat et du logement accompagnés (n° 2336)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2" w:tgtFrame="_blank" w:history="1">
        <w:r w:rsidRPr="004A0296">
          <w:rPr>
            <w:rStyle w:val="Lienhypertexte"/>
            <w:rFonts w:ascii="Arial" w:hAnsi="Arial" w:cs="Arial"/>
            <w:color w:val="005A95"/>
            <w:sz w:val="18"/>
            <w:szCs w:val="18"/>
            <w:u w:val="none"/>
            <w:shd w:val="clear" w:color="auto" w:fill="FFFFFF"/>
          </w:rPr>
          <w:t>https://www.legifrance.gouv.fr/jorf/id/JORFTEXT000047242148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113 Arrêté du </w:t>
      </w:r>
      <w:r w:rsidRPr="004A0296">
        <w:rPr>
          <w:rStyle w:val="object"/>
          <w:rFonts w:ascii="Arial" w:hAnsi="Arial" w:cs="Arial"/>
          <w:color w:val="005A95"/>
          <w:sz w:val="18"/>
          <w:szCs w:val="18"/>
          <w:shd w:val="clear" w:color="auto" w:fill="FFFFFF"/>
        </w:rPr>
        <w:t>22 février 2023</w:t>
      </w:r>
      <w:r w:rsidRPr="004A0296">
        <w:rPr>
          <w:rFonts w:ascii="Arial" w:hAnsi="Arial" w:cs="Arial"/>
          <w:color w:val="333333"/>
          <w:sz w:val="18"/>
          <w:szCs w:val="18"/>
          <w:shd w:val="clear" w:color="auto" w:fill="FFFFFF"/>
        </w:rPr>
        <w:t xml:space="preserve"> portant extension d'un accord conclu dans le cadre de la convention collective nationale des laboratoires de biologie médicale </w:t>
      </w:r>
      <w:proofErr w:type="spellStart"/>
      <w:r w:rsidRPr="004A0296">
        <w:rPr>
          <w:rFonts w:ascii="Arial" w:hAnsi="Arial" w:cs="Arial"/>
          <w:color w:val="333333"/>
          <w:sz w:val="18"/>
          <w:szCs w:val="18"/>
          <w:shd w:val="clear" w:color="auto" w:fill="FFFFFF"/>
        </w:rPr>
        <w:t>extra-hospitaliers</w:t>
      </w:r>
      <w:proofErr w:type="spellEnd"/>
      <w:r w:rsidRPr="004A0296">
        <w:rPr>
          <w:rFonts w:ascii="Arial" w:hAnsi="Arial" w:cs="Arial"/>
          <w:color w:val="333333"/>
          <w:sz w:val="18"/>
          <w:szCs w:val="18"/>
          <w:shd w:val="clear" w:color="auto" w:fill="FFFFFF"/>
        </w:rPr>
        <w:t xml:space="preserve"> (n° 959)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3" w:tgtFrame="_blank" w:history="1">
        <w:r w:rsidRPr="004A0296">
          <w:rPr>
            <w:rStyle w:val="Lienhypertexte"/>
            <w:rFonts w:ascii="Arial" w:hAnsi="Arial" w:cs="Arial"/>
            <w:color w:val="005A95"/>
            <w:sz w:val="18"/>
            <w:szCs w:val="18"/>
            <w:u w:val="none"/>
            <w:shd w:val="clear" w:color="auto" w:fill="FFFFFF"/>
          </w:rPr>
          <w:t>https://www.legifrance.gouv.fr/jorf/id/JORFTEXT000047242160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114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protocole d'accord conclu dans le cadre de la convention collective nationale du personnel des entreprises de transport en navigation intérieure (n° 3229)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4" w:tgtFrame="_blank" w:history="1">
        <w:r w:rsidRPr="004A0296">
          <w:rPr>
            <w:rStyle w:val="Lienhypertexte"/>
            <w:rFonts w:ascii="Arial" w:hAnsi="Arial" w:cs="Arial"/>
            <w:color w:val="005A95"/>
            <w:sz w:val="18"/>
            <w:szCs w:val="18"/>
            <w:u w:val="none"/>
            <w:shd w:val="clear" w:color="auto" w:fill="FFFFFF"/>
          </w:rPr>
          <w:t>https://www.legifrance.gouv.fr/jorf/id/JORFTEXT000047242174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115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avenant à la convention collective des industries métallurgiques, électriques et connexes des Alpes-Maritimes (n° 1560)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5" w:tgtFrame="_blank" w:history="1">
        <w:r w:rsidRPr="004A0296">
          <w:rPr>
            <w:rStyle w:val="Lienhypertexte"/>
            <w:rFonts w:ascii="Arial" w:hAnsi="Arial" w:cs="Arial"/>
            <w:color w:val="005A95"/>
            <w:sz w:val="18"/>
            <w:szCs w:val="18"/>
            <w:u w:val="none"/>
            <w:shd w:val="clear" w:color="auto" w:fill="FFFFFF"/>
          </w:rPr>
          <w:t>https://www.legifrance.gouv.fr/jorf/id/JORFTEXT000047242186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116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avenant à un accord conclu dans le cadre de la convention collective des industries métallurgiques du Valenciennois et du Cambrésis (n° 1592)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6" w:tgtFrame="_blank" w:history="1">
        <w:r w:rsidRPr="004A0296">
          <w:rPr>
            <w:rStyle w:val="Lienhypertexte"/>
            <w:rFonts w:ascii="Arial" w:hAnsi="Arial" w:cs="Arial"/>
            <w:color w:val="005A95"/>
            <w:sz w:val="18"/>
            <w:szCs w:val="18"/>
            <w:u w:val="none"/>
            <w:shd w:val="clear" w:color="auto" w:fill="FFFFFF"/>
          </w:rPr>
          <w:t>https://www.legifrance.gouv.fr/jorf/id/JORFTEXT000047242195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117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accord conclu dans le cadre de la convention collective des industries de la transformation des métaux de la région de Maubeuge (n° 1813)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7" w:tgtFrame="_blank" w:history="1">
        <w:r w:rsidRPr="004A0296">
          <w:rPr>
            <w:rStyle w:val="Lienhypertexte"/>
            <w:rFonts w:ascii="Arial" w:hAnsi="Arial" w:cs="Arial"/>
            <w:color w:val="005A95"/>
            <w:sz w:val="18"/>
            <w:szCs w:val="18"/>
            <w:u w:val="none"/>
            <w:shd w:val="clear" w:color="auto" w:fill="FFFFFF"/>
          </w:rPr>
          <w:t>https://www.legifrance.gouv.fr/jorf/id/JORFTEXT000047242206</w:t>
        </w:r>
      </w:hyperlink>
    </w:p>
    <w:p w14:paraId="4456DA00" w14:textId="52F5FA4E" w:rsidR="003A5F2C" w:rsidRPr="004A0296" w:rsidRDefault="003A5F2C" w:rsidP="003F5A70">
      <w:pPr>
        <w:tabs>
          <w:tab w:val="left" w:pos="7600"/>
        </w:tabs>
        <w:rPr>
          <w:rFonts w:ascii="Arial" w:hAnsi="Arial" w:cs="Arial"/>
          <w:b/>
          <w:bCs/>
          <w:color w:val="333333"/>
          <w:sz w:val="18"/>
          <w:szCs w:val="18"/>
          <w:shd w:val="clear" w:color="auto" w:fill="FFFFFF"/>
        </w:rPr>
      </w:pPr>
    </w:p>
    <w:p w14:paraId="4190670A" w14:textId="5BCDC944" w:rsidR="003A5F2C" w:rsidRPr="004A0296" w:rsidRDefault="003A5F2C" w:rsidP="003F5A70">
      <w:pPr>
        <w:tabs>
          <w:tab w:val="left" w:pos="7600"/>
        </w:tabs>
        <w:rPr>
          <w:rFonts w:ascii="Arial" w:hAnsi="Arial" w:cs="Arial"/>
          <w:b/>
          <w:bCs/>
          <w:color w:val="333333"/>
          <w:sz w:val="18"/>
          <w:szCs w:val="18"/>
          <w:shd w:val="clear" w:color="auto" w:fill="FFFFFF"/>
        </w:rPr>
      </w:pPr>
    </w:p>
    <w:p w14:paraId="00AF1F5B" w14:textId="77777777" w:rsidR="003A5F2C" w:rsidRPr="004A0296" w:rsidRDefault="003A5F2C" w:rsidP="003F5A70">
      <w:pPr>
        <w:tabs>
          <w:tab w:val="left" w:pos="7600"/>
        </w:tabs>
        <w:rPr>
          <w:rFonts w:ascii="Arial" w:hAnsi="Arial" w:cs="Arial"/>
          <w:b/>
          <w:bCs/>
          <w:color w:val="333333"/>
          <w:sz w:val="18"/>
          <w:szCs w:val="18"/>
          <w:shd w:val="clear" w:color="auto" w:fill="FFFFFF"/>
        </w:rPr>
      </w:pPr>
    </w:p>
    <w:p w14:paraId="05F6880E" w14:textId="77777777" w:rsidR="003A5F2C" w:rsidRPr="004A0296" w:rsidRDefault="003A5F2C" w:rsidP="003F5A70">
      <w:pPr>
        <w:tabs>
          <w:tab w:val="left" w:pos="7600"/>
        </w:tabs>
        <w:rPr>
          <w:rFonts w:ascii="Arial" w:hAnsi="Arial" w:cs="Arial"/>
          <w:b/>
          <w:bCs/>
          <w:color w:val="333333"/>
          <w:sz w:val="18"/>
          <w:szCs w:val="18"/>
          <w:shd w:val="clear" w:color="auto" w:fill="FFFFFF"/>
        </w:rPr>
      </w:pPr>
    </w:p>
    <w:p w14:paraId="44F5727B" w14:textId="5C38B14C" w:rsidR="001B5954" w:rsidRPr="004A0296" w:rsidRDefault="001B5954"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24/02</w:t>
      </w:r>
    </w:p>
    <w:p w14:paraId="518D06EC" w14:textId="0417CFCA" w:rsidR="001B5954" w:rsidRPr="004A0296" w:rsidRDefault="001B5954"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la convention collective nationale des employés, techniciens agents de maîtrise et cadres de la presse d'information spécialisée (n° 3230)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8" w:tgtFrame="_blank" w:history="1">
        <w:r w:rsidRPr="004A0296">
          <w:rPr>
            <w:rStyle w:val="Lienhypertexte"/>
            <w:rFonts w:ascii="Arial" w:hAnsi="Arial" w:cs="Arial"/>
            <w:color w:val="005A95"/>
            <w:sz w:val="18"/>
            <w:szCs w:val="18"/>
            <w:u w:val="none"/>
            <w:shd w:val="clear" w:color="auto" w:fill="FFFFFF"/>
          </w:rPr>
          <w:t>https://www.legifrance.gouv.fr/jorf/id/JORFTEXT000047219657</w:t>
        </w:r>
      </w:hyperlink>
    </w:p>
    <w:p w14:paraId="0A405815" w14:textId="0C82BC88" w:rsidR="00D3214C" w:rsidRPr="004A0296" w:rsidRDefault="00D3214C" w:rsidP="003F5A70">
      <w:pPr>
        <w:tabs>
          <w:tab w:val="left" w:pos="7600"/>
        </w:tabs>
        <w:rPr>
          <w:rFonts w:ascii="Arial" w:hAnsi="Arial" w:cs="Arial"/>
          <w:b/>
          <w:bCs/>
          <w:color w:val="333333"/>
          <w:sz w:val="18"/>
          <w:szCs w:val="18"/>
          <w:shd w:val="clear" w:color="auto" w:fill="FFFFFF"/>
        </w:rPr>
      </w:pPr>
    </w:p>
    <w:p w14:paraId="0E87738B" w14:textId="6628EC81" w:rsidR="00BA106C" w:rsidRPr="004A0296" w:rsidRDefault="00BA106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23/02</w:t>
      </w:r>
    </w:p>
    <w:p w14:paraId="4B060D05" w14:textId="422E51D5" w:rsidR="00BA106C" w:rsidRPr="004A0296" w:rsidRDefault="00BA106C" w:rsidP="003F5A70">
      <w:pPr>
        <w:tabs>
          <w:tab w:val="left" w:pos="7600"/>
        </w:tabs>
        <w:rPr>
          <w:rFonts w:ascii="Arial" w:hAnsi="Arial" w:cs="Arial"/>
          <w:b/>
          <w:bCs/>
          <w:color w:val="333333"/>
          <w:sz w:val="18"/>
          <w:szCs w:val="18"/>
          <w:shd w:val="clear" w:color="auto" w:fill="FFFFFF"/>
        </w:rPr>
      </w:pPr>
    </w:p>
    <w:p w14:paraId="199B0A33" w14:textId="77777777" w:rsidR="00BA106C" w:rsidRPr="004A0296" w:rsidRDefault="00BA106C" w:rsidP="00BA106C">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shd w:val="clear" w:color="auto" w:fill="FFFFFF"/>
        </w:rPr>
        <w:br/>
      </w:r>
      <w:r w:rsidRPr="004A0296">
        <w:rPr>
          <w:rFonts w:ascii="Arial" w:hAnsi="Arial" w:cs="Arial"/>
          <w:color w:val="333333"/>
          <w:sz w:val="18"/>
          <w:szCs w:val="18"/>
          <w:shd w:val="clear" w:color="auto" w:fill="FFFFFF"/>
        </w:rPr>
        <w:br/>
        <w:t>        64 Arrêté du 17 février 2023 portant extension d'un avenant à la convention collective des productions agricoles et travaux agricoles de l'Isère</w:t>
      </w:r>
      <w:r w:rsidRPr="004A0296">
        <w:rPr>
          <w:rFonts w:ascii="Arial" w:hAnsi="Arial" w:cs="Arial"/>
          <w:color w:val="333333"/>
          <w:sz w:val="18"/>
          <w:szCs w:val="18"/>
          <w:shd w:val="clear" w:color="auto" w:fill="FFFFFF"/>
        </w:rPr>
        <w:br/>
        <w:t>        </w:t>
      </w:r>
      <w:hyperlink r:id="rId789" w:tgtFrame="_blank" w:history="1">
        <w:r w:rsidRPr="004A0296">
          <w:rPr>
            <w:rStyle w:val="Lienhypertexte"/>
            <w:rFonts w:ascii="Arial" w:hAnsi="Arial" w:cs="Arial"/>
            <w:sz w:val="18"/>
            <w:szCs w:val="18"/>
            <w:shd w:val="clear" w:color="auto" w:fill="FFFFFF"/>
          </w:rPr>
          <w:t>https://www.legifrance.gouv.fr/jorf/id/JORFTEXT000047214213</w:t>
        </w:r>
      </w:hyperlink>
    </w:p>
    <w:p w14:paraId="06062A21" w14:textId="77777777" w:rsidR="00BA106C" w:rsidRPr="004A0296" w:rsidRDefault="00BA106C" w:rsidP="003F5A70">
      <w:pPr>
        <w:tabs>
          <w:tab w:val="left" w:pos="7600"/>
        </w:tabs>
        <w:rPr>
          <w:rFonts w:ascii="Arial" w:hAnsi="Arial" w:cs="Arial"/>
          <w:color w:val="333333"/>
          <w:sz w:val="18"/>
          <w:szCs w:val="18"/>
          <w:shd w:val="clear" w:color="auto" w:fill="FFFFFF"/>
        </w:rPr>
      </w:pPr>
    </w:p>
    <w:p w14:paraId="25C17719" w14:textId="77777777" w:rsidR="00BA106C" w:rsidRPr="004A0296" w:rsidRDefault="00BA106C" w:rsidP="003F5A70">
      <w:pPr>
        <w:tabs>
          <w:tab w:val="left" w:pos="7600"/>
        </w:tabs>
        <w:rPr>
          <w:rFonts w:ascii="Arial" w:hAnsi="Arial" w:cs="Arial"/>
          <w:b/>
          <w:bCs/>
          <w:color w:val="333333"/>
          <w:sz w:val="18"/>
          <w:szCs w:val="18"/>
          <w:shd w:val="clear" w:color="auto" w:fill="FFFFFF"/>
        </w:rPr>
      </w:pPr>
    </w:p>
    <w:p w14:paraId="7E7796A2" w14:textId="70A3ADEC" w:rsidR="00D3214C" w:rsidRPr="004A0296" w:rsidRDefault="00D3214C" w:rsidP="003F5A70">
      <w:pPr>
        <w:tabs>
          <w:tab w:val="left" w:pos="7600"/>
        </w:tabs>
        <w:rPr>
          <w:rFonts w:ascii="Arial" w:hAnsi="Arial" w:cs="Arial"/>
          <w:b/>
          <w:bCs/>
          <w:color w:val="333333"/>
          <w:sz w:val="18"/>
          <w:szCs w:val="18"/>
          <w:shd w:val="clear" w:color="auto" w:fill="FFFFFF"/>
        </w:rPr>
      </w:pPr>
    </w:p>
    <w:p w14:paraId="525437B0" w14:textId="773E297F" w:rsidR="00D3214C" w:rsidRPr="004A0296" w:rsidRDefault="00D3214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21/02</w:t>
      </w:r>
    </w:p>
    <w:p w14:paraId="0044F626" w14:textId="77777777" w:rsidR="00D3214C" w:rsidRPr="004A0296" w:rsidRDefault="00D3214C" w:rsidP="003F5A70">
      <w:pPr>
        <w:tabs>
          <w:tab w:val="left" w:pos="7600"/>
        </w:tabs>
        <w:rPr>
          <w:rFonts w:ascii="Arial" w:hAnsi="Arial" w:cs="Arial"/>
          <w:b/>
          <w:bCs/>
          <w:color w:val="333333"/>
          <w:sz w:val="18"/>
          <w:szCs w:val="18"/>
          <w:shd w:val="clear" w:color="auto" w:fill="FFFFFF"/>
        </w:rPr>
      </w:pPr>
    </w:p>
    <w:p w14:paraId="7AF7087E" w14:textId="3D98D233" w:rsidR="00886CE3" w:rsidRPr="004A0296" w:rsidRDefault="00D3214C"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58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 l'hospitalisation privée (n° 2264)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0" w:tgtFrame="_blank" w:history="1">
        <w:r w:rsidRPr="004A0296">
          <w:rPr>
            <w:rStyle w:val="Lienhypertexte"/>
            <w:rFonts w:ascii="Arial" w:hAnsi="Arial" w:cs="Arial"/>
            <w:color w:val="005A95"/>
            <w:sz w:val="18"/>
            <w:szCs w:val="18"/>
            <w:u w:val="none"/>
            <w:shd w:val="clear" w:color="auto" w:fill="FFFFFF"/>
          </w:rPr>
          <w:t>https://www.legifrance.gouv.fr/jorf/id/JORFTEXT000047201403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59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des ateliers et chantiers d'insertion (n° 3016)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1" w:tgtFrame="_blank" w:history="1">
        <w:r w:rsidRPr="004A0296">
          <w:rPr>
            <w:rStyle w:val="Lienhypertexte"/>
            <w:rFonts w:ascii="Arial" w:hAnsi="Arial" w:cs="Arial"/>
            <w:color w:val="005A95"/>
            <w:sz w:val="18"/>
            <w:szCs w:val="18"/>
            <w:u w:val="none"/>
            <w:shd w:val="clear" w:color="auto" w:fill="FFFFFF"/>
          </w:rPr>
          <w:t>https://www.legifrance.gouv.fr/jorf/id/JORFTEXT000047201418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60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un accord conclu dans le cadre de la convention collective nationale de la répartition pharmaceutique (n° 1621)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2" w:tgtFrame="_blank" w:history="1">
        <w:r w:rsidRPr="004A0296">
          <w:rPr>
            <w:rStyle w:val="Lienhypertexte"/>
            <w:rFonts w:ascii="Arial" w:hAnsi="Arial" w:cs="Arial"/>
            <w:color w:val="005A95"/>
            <w:sz w:val="18"/>
            <w:szCs w:val="18"/>
            <w:u w:val="none"/>
            <w:shd w:val="clear" w:color="auto" w:fill="FFFFFF"/>
          </w:rPr>
          <w:t>https://www.legifrance.gouv.fr/jorf/id/JORFTEXT000047201435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61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du tourisme social et familial (n° 1316)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3" w:tgtFrame="_blank" w:history="1">
        <w:r w:rsidRPr="004A0296">
          <w:rPr>
            <w:rStyle w:val="Lienhypertexte"/>
            <w:rFonts w:ascii="Arial" w:hAnsi="Arial" w:cs="Arial"/>
            <w:color w:val="005A95"/>
            <w:sz w:val="18"/>
            <w:szCs w:val="18"/>
            <w:u w:val="none"/>
            <w:shd w:val="clear" w:color="auto" w:fill="FFFFFF"/>
          </w:rPr>
          <w:t>https://www.legifrance.gouv.fr/jorf/id/JORFTEXT000047201446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62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des cabinets et cliniques vétérinaires (n° 1875) et à son annexe VII (convention collective nationale des vétérinaires praticiens salariés - n° 2564)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4" w:tgtFrame="_blank" w:history="1">
        <w:r w:rsidRPr="004A0296">
          <w:rPr>
            <w:rStyle w:val="Lienhypertexte"/>
            <w:rFonts w:ascii="Arial" w:hAnsi="Arial" w:cs="Arial"/>
            <w:color w:val="005A95"/>
            <w:sz w:val="18"/>
            <w:szCs w:val="18"/>
            <w:u w:val="none"/>
            <w:shd w:val="clear" w:color="auto" w:fill="FFFFFF"/>
          </w:rPr>
          <w:t>https://www.legifrance.gouv.fr/jorf/id/JORFTEXT000047201461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63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des entreprises d'expédition et d'exportation de fruits et légumes (n° 1405)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5" w:tgtFrame="_blank" w:history="1">
        <w:r w:rsidRPr="004A0296">
          <w:rPr>
            <w:rStyle w:val="Lienhypertexte"/>
            <w:rFonts w:ascii="Arial" w:hAnsi="Arial" w:cs="Arial"/>
            <w:color w:val="005A95"/>
            <w:sz w:val="18"/>
            <w:szCs w:val="18"/>
            <w:u w:val="none"/>
            <w:shd w:val="clear" w:color="auto" w:fill="FFFFFF"/>
          </w:rPr>
          <w:t>https://www.legifrance.gouv.fr/jorf/id/JORFTEXT000047201474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64 Arrêté du </w:t>
      </w:r>
      <w:r w:rsidRPr="004A0296">
        <w:rPr>
          <w:rStyle w:val="object"/>
          <w:rFonts w:ascii="Arial" w:hAnsi="Arial" w:cs="Arial"/>
          <w:color w:val="005A95"/>
          <w:sz w:val="18"/>
          <w:szCs w:val="18"/>
          <w:shd w:val="clear" w:color="auto" w:fill="FFFFFF"/>
        </w:rPr>
        <w:t>9 février 2023</w:t>
      </w:r>
      <w:r w:rsidRPr="004A0296">
        <w:rPr>
          <w:rFonts w:ascii="Arial" w:hAnsi="Arial" w:cs="Arial"/>
          <w:color w:val="333333"/>
          <w:sz w:val="18"/>
          <w:szCs w:val="18"/>
          <w:shd w:val="clear" w:color="auto" w:fill="FFFFFF"/>
        </w:rPr>
        <w:t> portant extension d'un avenant à la convention collective nationale des personnels des structures associatives cynégétiques (n° 2697)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6" w:tgtFrame="_blank" w:history="1">
        <w:r w:rsidRPr="004A0296">
          <w:rPr>
            <w:rStyle w:val="Lienhypertexte"/>
            <w:rFonts w:ascii="Arial" w:hAnsi="Arial" w:cs="Arial"/>
            <w:color w:val="005A95"/>
            <w:sz w:val="18"/>
            <w:szCs w:val="18"/>
            <w:u w:val="none"/>
            <w:shd w:val="clear" w:color="auto" w:fill="FFFFFF"/>
          </w:rPr>
          <w:t>https://www.legifrance.gouv.fr/jorf/id/JORFTEXT000047201485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13 février 2023</w:t>
      </w:r>
      <w:r w:rsidRPr="004A0296">
        <w:rPr>
          <w:rFonts w:ascii="Arial" w:hAnsi="Arial" w:cs="Arial"/>
          <w:color w:val="333333"/>
          <w:sz w:val="18"/>
          <w:szCs w:val="18"/>
          <w:shd w:val="clear" w:color="auto" w:fill="FFFFFF"/>
        </w:rPr>
        <w:t> portant extension d'un accord conclu dans le cadre de la convention collective des industries et métiers de la métallurgie de l'Aube (n° 2294)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7" w:tgtFrame="_blank" w:history="1">
        <w:r w:rsidRPr="004A0296">
          <w:rPr>
            <w:rStyle w:val="Lienhypertexte"/>
            <w:rFonts w:ascii="Arial" w:hAnsi="Arial" w:cs="Arial"/>
            <w:color w:val="005A95"/>
            <w:sz w:val="18"/>
            <w:szCs w:val="18"/>
            <w:u w:val="none"/>
            <w:shd w:val="clear" w:color="auto" w:fill="FFFFFF"/>
          </w:rPr>
          <w:t>https://www.legifrance.gouv.fr/jorf/id/JORFTEXT000047201499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13 février 2023</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électriques, connexes et similaires de la Mayenne (n° 2266)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8" w:tgtFrame="_blank" w:history="1">
        <w:r w:rsidRPr="004A0296">
          <w:rPr>
            <w:rStyle w:val="Lienhypertexte"/>
            <w:rFonts w:ascii="Arial" w:hAnsi="Arial" w:cs="Arial"/>
            <w:color w:val="005A95"/>
            <w:sz w:val="18"/>
            <w:szCs w:val="18"/>
            <w:u w:val="none"/>
            <w:shd w:val="clear" w:color="auto" w:fill="FFFFFF"/>
          </w:rPr>
          <w:t>https://www.legifrance.gouv.fr/jorf/id/JORFTEXT000047201510</w:t>
        </w:r>
      </w:hyperlink>
    </w:p>
    <w:p w14:paraId="508A452A" w14:textId="638C3B44" w:rsidR="00D3214C" w:rsidRPr="004A0296" w:rsidRDefault="00D3214C" w:rsidP="003F5A70">
      <w:pPr>
        <w:tabs>
          <w:tab w:val="left" w:pos="7600"/>
        </w:tabs>
        <w:rPr>
          <w:rFonts w:ascii="Arial" w:hAnsi="Arial" w:cs="Arial"/>
          <w:b/>
          <w:bCs/>
          <w:color w:val="333333"/>
          <w:sz w:val="18"/>
          <w:szCs w:val="18"/>
          <w:shd w:val="clear" w:color="auto" w:fill="FFFFFF"/>
        </w:rPr>
      </w:pPr>
    </w:p>
    <w:p w14:paraId="15CA85D5" w14:textId="77777777" w:rsidR="00D3214C" w:rsidRPr="004A0296" w:rsidRDefault="00D3214C" w:rsidP="003F5A70">
      <w:pPr>
        <w:tabs>
          <w:tab w:val="left" w:pos="7600"/>
        </w:tabs>
        <w:rPr>
          <w:rFonts w:ascii="Arial" w:hAnsi="Arial" w:cs="Arial"/>
          <w:b/>
          <w:bCs/>
          <w:color w:val="333333"/>
          <w:sz w:val="18"/>
          <w:szCs w:val="18"/>
          <w:shd w:val="clear" w:color="auto" w:fill="FFFFFF"/>
        </w:rPr>
      </w:pPr>
    </w:p>
    <w:p w14:paraId="1757BE91" w14:textId="41888E1A" w:rsidR="00886CE3" w:rsidRPr="004A0296" w:rsidRDefault="00886CE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18/02</w:t>
      </w:r>
    </w:p>
    <w:p w14:paraId="2EC04E78" w14:textId="228F0EF6" w:rsidR="00886CE3" w:rsidRPr="004A0296" w:rsidRDefault="00886CE3" w:rsidP="003F5A70">
      <w:pPr>
        <w:tabs>
          <w:tab w:val="left" w:pos="7600"/>
        </w:tabs>
        <w:rPr>
          <w:rFonts w:ascii="Arial" w:hAnsi="Arial" w:cs="Arial"/>
          <w:b/>
          <w:bCs/>
          <w:color w:val="333333"/>
          <w:sz w:val="18"/>
          <w:szCs w:val="18"/>
          <w:shd w:val="clear" w:color="auto" w:fill="FFFFFF"/>
        </w:rPr>
      </w:pPr>
    </w:p>
    <w:p w14:paraId="13C9A7A2" w14:textId="7E3ECF91" w:rsidR="00D10C73" w:rsidRPr="004A0296" w:rsidRDefault="00D10C7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Agrément avenant, épargne retraite :</w:t>
      </w:r>
    </w:p>
    <w:p w14:paraId="4AADDBBF" w14:textId="77777777" w:rsidR="00D10C73" w:rsidRPr="004A0296" w:rsidRDefault="00D10C73" w:rsidP="003F5A70">
      <w:pPr>
        <w:tabs>
          <w:tab w:val="left" w:pos="7600"/>
        </w:tabs>
        <w:rPr>
          <w:rFonts w:ascii="Arial" w:hAnsi="Arial" w:cs="Arial"/>
          <w:color w:val="333333"/>
          <w:sz w:val="21"/>
          <w:szCs w:val="21"/>
          <w:shd w:val="clear" w:color="auto" w:fill="FFFFFF"/>
        </w:rPr>
      </w:pPr>
    </w:p>
    <w:p w14:paraId="653DC423" w14:textId="6986B6B8" w:rsidR="00886CE3" w:rsidRPr="004A0296" w:rsidRDefault="00886CE3"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agrément de l'avenant du </w:t>
      </w:r>
      <w:r w:rsidRPr="004A0296">
        <w:rPr>
          <w:rStyle w:val="object"/>
          <w:rFonts w:ascii="Arial" w:hAnsi="Arial" w:cs="Arial"/>
          <w:color w:val="005A95"/>
          <w:sz w:val="18"/>
          <w:szCs w:val="18"/>
          <w:shd w:val="clear" w:color="auto" w:fill="FFFFFF"/>
        </w:rPr>
        <w:t>17 novembre 2022</w:t>
      </w:r>
      <w:r w:rsidRPr="004A0296">
        <w:rPr>
          <w:rFonts w:ascii="Arial" w:hAnsi="Arial" w:cs="Arial"/>
          <w:color w:val="333333"/>
          <w:sz w:val="18"/>
          <w:szCs w:val="18"/>
          <w:shd w:val="clear" w:color="auto" w:fill="FFFFFF"/>
        </w:rPr>
        <w:t> à l'avenant n° 1 du </w:t>
      </w:r>
      <w:r w:rsidRPr="004A0296">
        <w:rPr>
          <w:rStyle w:val="object"/>
          <w:rFonts w:ascii="Arial" w:hAnsi="Arial" w:cs="Arial"/>
          <w:color w:val="005A95"/>
          <w:sz w:val="18"/>
          <w:szCs w:val="18"/>
          <w:shd w:val="clear" w:color="auto" w:fill="FFFFFF"/>
        </w:rPr>
        <w:t>30 mars 2022</w:t>
      </w:r>
      <w:r w:rsidRPr="004A0296">
        <w:rPr>
          <w:rFonts w:ascii="Arial" w:hAnsi="Arial" w:cs="Arial"/>
          <w:color w:val="333333"/>
          <w:sz w:val="18"/>
          <w:szCs w:val="18"/>
          <w:shd w:val="clear" w:color="auto" w:fill="FFFFFF"/>
        </w:rPr>
        <w:t> à l'accord du </w:t>
      </w:r>
      <w:r w:rsidRPr="004A0296">
        <w:rPr>
          <w:rStyle w:val="object"/>
          <w:rFonts w:ascii="Arial" w:hAnsi="Arial" w:cs="Arial"/>
          <w:color w:val="005A95"/>
          <w:sz w:val="18"/>
          <w:szCs w:val="18"/>
          <w:shd w:val="clear" w:color="auto" w:fill="FFFFFF"/>
        </w:rPr>
        <w:t>16 juillet 2016</w:t>
      </w:r>
      <w:r w:rsidRPr="004A0296">
        <w:rPr>
          <w:rFonts w:ascii="Arial" w:hAnsi="Arial" w:cs="Arial"/>
          <w:color w:val="333333"/>
          <w:sz w:val="18"/>
          <w:szCs w:val="18"/>
          <w:shd w:val="clear" w:color="auto" w:fill="FFFFFF"/>
        </w:rPr>
        <w:t> portant création d'un plan d'épargne retraite collectif interentreprises au sein de la branche des industries chimiques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9" w:tgtFrame="_blank" w:history="1">
        <w:r w:rsidRPr="004A0296">
          <w:rPr>
            <w:rStyle w:val="Lienhypertexte"/>
            <w:rFonts w:ascii="Arial" w:hAnsi="Arial" w:cs="Arial"/>
            <w:color w:val="005A95"/>
            <w:sz w:val="18"/>
            <w:szCs w:val="18"/>
            <w:u w:val="none"/>
            <w:shd w:val="clear" w:color="auto" w:fill="FFFFFF"/>
          </w:rPr>
          <w:t>https://www.legifrance.gouv.fr/jorf/id/JORFTEXT000047190876</w:t>
        </w:r>
      </w:hyperlink>
    </w:p>
    <w:p w14:paraId="4EC911B0" w14:textId="0AD401C9" w:rsidR="00886CE3" w:rsidRPr="004A0296" w:rsidRDefault="00886CE3" w:rsidP="003F5A70">
      <w:pPr>
        <w:tabs>
          <w:tab w:val="left" w:pos="7600"/>
        </w:tabs>
        <w:rPr>
          <w:rFonts w:ascii="Arial" w:hAnsi="Arial" w:cs="Arial"/>
          <w:b/>
          <w:bCs/>
          <w:color w:val="333333"/>
          <w:sz w:val="18"/>
          <w:szCs w:val="18"/>
          <w:shd w:val="clear" w:color="auto" w:fill="FFFFFF"/>
        </w:rPr>
      </w:pPr>
    </w:p>
    <w:p w14:paraId="025535DE" w14:textId="2C702A80" w:rsidR="00D10C73" w:rsidRPr="004A0296" w:rsidRDefault="00D10C7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Arrêté d’extension avenants </w:t>
      </w:r>
      <w:proofErr w:type="spellStart"/>
      <w:r w:rsidRPr="004A0296">
        <w:rPr>
          <w:rFonts w:ascii="Arial" w:hAnsi="Arial" w:cs="Arial"/>
          <w:b/>
          <w:bCs/>
          <w:color w:val="333333"/>
          <w:sz w:val="18"/>
          <w:szCs w:val="18"/>
          <w:shd w:val="clear" w:color="auto" w:fill="FFFFFF"/>
        </w:rPr>
        <w:t>CCNs</w:t>
      </w:r>
      <w:proofErr w:type="spellEnd"/>
      <w:r w:rsidRPr="004A0296">
        <w:rPr>
          <w:rFonts w:ascii="Arial" w:hAnsi="Arial" w:cs="Arial"/>
          <w:b/>
          <w:bCs/>
          <w:color w:val="333333"/>
          <w:sz w:val="18"/>
          <w:szCs w:val="18"/>
          <w:shd w:val="clear" w:color="auto" w:fill="FFFFFF"/>
        </w:rPr>
        <w:t> :</w:t>
      </w:r>
    </w:p>
    <w:p w14:paraId="661B2DB7" w14:textId="77777777" w:rsidR="00D10C73" w:rsidRPr="004A0296" w:rsidRDefault="00D10C73" w:rsidP="003F5A70">
      <w:pPr>
        <w:tabs>
          <w:tab w:val="left" w:pos="7600"/>
        </w:tabs>
        <w:rPr>
          <w:rFonts w:ascii="Arial" w:hAnsi="Arial" w:cs="Arial"/>
          <w:b/>
          <w:bCs/>
          <w:color w:val="333333"/>
          <w:sz w:val="18"/>
          <w:szCs w:val="18"/>
          <w:shd w:val="clear" w:color="auto" w:fill="FFFFFF"/>
        </w:rPr>
      </w:pPr>
    </w:p>
    <w:p w14:paraId="3F3A16EB" w14:textId="77777777" w:rsidR="00D10C73" w:rsidRPr="004A0296" w:rsidRDefault="00D10C73" w:rsidP="00D10C73">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du tourisme social et familial (n° 1316)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0" w:tgtFrame="_blank" w:history="1">
        <w:r w:rsidRPr="004A0296">
          <w:rPr>
            <w:rStyle w:val="Lienhypertexte"/>
            <w:rFonts w:ascii="Arial" w:hAnsi="Arial" w:cs="Arial"/>
            <w:color w:val="005A95"/>
            <w:sz w:val="18"/>
            <w:szCs w:val="18"/>
            <w:u w:val="none"/>
            <w:shd w:val="clear" w:color="auto" w:fill="FFFFFF"/>
          </w:rPr>
          <w:t>https://www.legifrance.gouv.fr/jorf/id/JORFTEXT000047191189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1" w:tgtFrame="_blank" w:history="1">
        <w:r w:rsidRPr="004A0296">
          <w:rPr>
            <w:rStyle w:val="Lienhypertexte"/>
            <w:rFonts w:ascii="Arial" w:hAnsi="Arial" w:cs="Arial"/>
            <w:color w:val="005A95"/>
            <w:sz w:val="18"/>
            <w:szCs w:val="18"/>
            <w:u w:val="none"/>
            <w:shd w:val="clear" w:color="auto" w:fill="FFFFFF"/>
          </w:rPr>
          <w:t>https://www.legifrance.gouv.fr/jorf/id/JORFTEXT000047191200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6 février 2023</w:t>
      </w:r>
      <w:r w:rsidRPr="004A0296">
        <w:rPr>
          <w:rFonts w:ascii="Arial" w:hAnsi="Arial" w:cs="Arial"/>
          <w:color w:val="333333"/>
          <w:sz w:val="18"/>
          <w:szCs w:val="18"/>
          <w:shd w:val="clear" w:color="auto" w:fill="FFFFFF"/>
        </w:rPr>
        <w:t> portant extension d'un avenant à la convention collective nationale des entreprises du secteur privé du spectacle vivant (n° 3090)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2" w:tgtFrame="_blank" w:history="1">
        <w:r w:rsidRPr="004A0296">
          <w:rPr>
            <w:rStyle w:val="Lienhypertexte"/>
            <w:rFonts w:ascii="Arial" w:hAnsi="Arial" w:cs="Arial"/>
            <w:color w:val="005A95"/>
            <w:sz w:val="18"/>
            <w:szCs w:val="18"/>
            <w:u w:val="none"/>
            <w:shd w:val="clear" w:color="auto" w:fill="FFFFFF"/>
          </w:rPr>
          <w:t>https://www.legifrance.gouv.fr/jorf/id/JORFTEXT000047191208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6 février 2023</w:t>
      </w:r>
      <w:r w:rsidRPr="004A0296">
        <w:rPr>
          <w:rFonts w:ascii="Arial" w:hAnsi="Arial" w:cs="Arial"/>
          <w:color w:val="333333"/>
          <w:sz w:val="18"/>
          <w:szCs w:val="18"/>
          <w:shd w:val="clear" w:color="auto" w:fill="FFFFFF"/>
        </w:rPr>
        <w:t> portant extension d'accords conclus dans le cadre de la convention collective des industries métallurgiques, mécaniques, connexes et similaires de l'Indre (n° 934)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3" w:tgtFrame="_blank" w:history="1">
        <w:r w:rsidRPr="004A0296">
          <w:rPr>
            <w:rStyle w:val="Lienhypertexte"/>
            <w:rFonts w:ascii="Arial" w:hAnsi="Arial" w:cs="Arial"/>
            <w:color w:val="005A95"/>
            <w:sz w:val="18"/>
            <w:szCs w:val="18"/>
            <w:u w:val="none"/>
            <w:shd w:val="clear" w:color="auto" w:fill="FFFFFF"/>
          </w:rPr>
          <w:t>https://www.legifrance.gouv.fr/jorf/id/JORFTEXT000047191220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accord conclu dans le cadre de la convention collective nationale de l'import-export et du commerce international (n° 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4" w:tgtFrame="_blank" w:history="1">
        <w:r w:rsidRPr="004A0296">
          <w:rPr>
            <w:rStyle w:val="Lienhypertexte"/>
            <w:rFonts w:ascii="Arial" w:hAnsi="Arial" w:cs="Arial"/>
            <w:color w:val="005A95"/>
            <w:sz w:val="18"/>
            <w:szCs w:val="18"/>
            <w:u w:val="none"/>
            <w:shd w:val="clear" w:color="auto" w:fill="FFFFFF"/>
          </w:rPr>
          <w:t>https://www.legifrance.gouv.fr/jorf/id/JORFTEXT000047191234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xml:space="preserve"> portant extension d'un avenant à la convention collective nationale des missions locales et </w:t>
      </w:r>
      <w:r w:rsidRPr="004A0296">
        <w:rPr>
          <w:rFonts w:ascii="Arial" w:hAnsi="Arial" w:cs="Arial"/>
          <w:color w:val="333333"/>
          <w:sz w:val="18"/>
          <w:szCs w:val="18"/>
          <w:shd w:val="clear" w:color="auto" w:fill="FFFFFF"/>
        </w:rPr>
        <w:lastRenderedPageBreak/>
        <w:t>PAIO (n° 2190)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5" w:tgtFrame="_blank" w:history="1">
        <w:r w:rsidRPr="004A0296">
          <w:rPr>
            <w:rStyle w:val="Lienhypertexte"/>
            <w:rFonts w:ascii="Arial" w:hAnsi="Arial" w:cs="Arial"/>
            <w:color w:val="005A95"/>
            <w:sz w:val="18"/>
            <w:szCs w:val="18"/>
            <w:u w:val="none"/>
            <w:shd w:val="clear" w:color="auto" w:fill="FFFFFF"/>
          </w:rPr>
          <w:t>https://www.legifrance.gouv.fr/jorf/id/JORFTEXT000047191245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nationale des pâtes alimentaires sèches et du couscous non préparé (n° 1987)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6" w:tgtFrame="_blank" w:history="1">
        <w:r w:rsidRPr="004A0296">
          <w:rPr>
            <w:rStyle w:val="Lienhypertexte"/>
            <w:rFonts w:ascii="Arial" w:hAnsi="Arial" w:cs="Arial"/>
            <w:color w:val="005A95"/>
            <w:sz w:val="18"/>
            <w:szCs w:val="18"/>
            <w:u w:val="none"/>
            <w:shd w:val="clear" w:color="auto" w:fill="FFFFFF"/>
          </w:rPr>
          <w:t>https://www.legifrance.gouv.fr/jorf/id/JORFTEXT000047191256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un accord conclu dans le cadre de la convention collective des industries métallurgiques, électriques, électroniques et connexes de Midi-Pyrénées (n° 1059)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7" w:tgtFrame="_blank" w:history="1">
        <w:r w:rsidRPr="004A0296">
          <w:rPr>
            <w:rStyle w:val="Lienhypertexte"/>
            <w:rFonts w:ascii="Arial" w:hAnsi="Arial" w:cs="Arial"/>
            <w:color w:val="005A95"/>
            <w:sz w:val="18"/>
            <w:szCs w:val="18"/>
            <w:u w:val="none"/>
            <w:shd w:val="clear" w:color="auto" w:fill="FFFFFF"/>
          </w:rPr>
          <w:t>https://www.legifrance.gouv.fr/jorf/id/JORFTEXT000047191270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accord conclu dans le cadre de la convention collective départementale des industries mécaniques, électriques, connexes et similaires de l'Allier (n° 898)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8" w:tgtFrame="_blank" w:history="1">
        <w:r w:rsidRPr="004A0296">
          <w:rPr>
            <w:rStyle w:val="Lienhypertexte"/>
            <w:rFonts w:ascii="Arial" w:hAnsi="Arial" w:cs="Arial"/>
            <w:color w:val="005A95"/>
            <w:sz w:val="18"/>
            <w:szCs w:val="18"/>
            <w:u w:val="none"/>
            <w:shd w:val="clear" w:color="auto" w:fill="FFFFFF"/>
          </w:rPr>
          <w:t>https://www.legifrance.gouv.fr/jorf/id/JORFTEXT000047191281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de la métallurgie des Deux-Sèvres (n° 1628)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9" w:tgtFrame="_blank" w:history="1">
        <w:r w:rsidRPr="004A0296">
          <w:rPr>
            <w:rStyle w:val="Lienhypertexte"/>
            <w:rFonts w:ascii="Arial" w:hAnsi="Arial" w:cs="Arial"/>
            <w:color w:val="005A95"/>
            <w:sz w:val="18"/>
            <w:szCs w:val="18"/>
            <w:u w:val="none"/>
            <w:shd w:val="clear" w:color="auto" w:fill="FFFFFF"/>
          </w:rPr>
          <w:t>https://www.legifrance.gouv.fr/jorf/id/JORFTEXT000047191292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de la métallurgie de la Drôme-Ardèche (n° 1867)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0" w:tgtFrame="_blank" w:history="1">
        <w:r w:rsidRPr="004A0296">
          <w:rPr>
            <w:rStyle w:val="Lienhypertexte"/>
            <w:rFonts w:ascii="Arial" w:hAnsi="Arial" w:cs="Arial"/>
            <w:color w:val="005A95"/>
            <w:sz w:val="18"/>
            <w:szCs w:val="18"/>
            <w:u w:val="none"/>
            <w:shd w:val="clear" w:color="auto" w:fill="FFFFFF"/>
          </w:rPr>
          <w:t>https://www.legifrance.gouv.fr/jorf/id/JORFTEXT000047191301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départemental de la métallurgie et des industries connexes du Finistère (n° 860)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1" w:tgtFrame="_blank" w:history="1">
        <w:r w:rsidRPr="004A0296">
          <w:rPr>
            <w:rStyle w:val="Lienhypertexte"/>
            <w:rFonts w:ascii="Arial" w:hAnsi="Arial" w:cs="Arial"/>
            <w:color w:val="005A95"/>
            <w:sz w:val="18"/>
            <w:szCs w:val="18"/>
            <w:u w:val="none"/>
            <w:shd w:val="clear" w:color="auto" w:fill="FFFFFF"/>
          </w:rPr>
          <w:t>https://www.legifrance.gouv.fr/jorf/id/JORFTEXT000047191312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des industries métallurgiques, mécaniques, connexes et similaires de la région de Thiers (n° 1007)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2" w:tgtFrame="_blank" w:history="1">
        <w:r w:rsidRPr="004A0296">
          <w:rPr>
            <w:rStyle w:val="Lienhypertexte"/>
            <w:rFonts w:ascii="Arial" w:hAnsi="Arial" w:cs="Arial"/>
            <w:color w:val="005A95"/>
            <w:sz w:val="18"/>
            <w:szCs w:val="18"/>
            <w:u w:val="none"/>
            <w:shd w:val="clear" w:color="auto" w:fill="FFFFFF"/>
          </w:rPr>
          <w:t>https://www.legifrance.gouv.fr/jorf/id/JORFTEXT000047191323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accord conclu dans le cadre de la convention collective nationale de la fabrication et le commerce des produits à usage pharmaceutique, parapharmaceutique et vétérinaire (n° 1555)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3" w:tgtFrame="_blank" w:history="1">
        <w:r w:rsidRPr="004A0296">
          <w:rPr>
            <w:rStyle w:val="Lienhypertexte"/>
            <w:rFonts w:ascii="Arial" w:hAnsi="Arial" w:cs="Arial"/>
            <w:color w:val="005A95"/>
            <w:sz w:val="18"/>
            <w:szCs w:val="18"/>
            <w:u w:val="none"/>
            <w:shd w:val="clear" w:color="auto" w:fill="FFFFFF"/>
          </w:rPr>
          <w:t>https://www.legifrance.gouv.fr/jorf/id/JORFTEXT000047191334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accord conclu dans le cadre de la convention collective nationale des cabinets d'experts-comptables et de commissaires aux comptes (n° 787)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4" w:tgtFrame="_blank" w:history="1">
        <w:r w:rsidRPr="004A0296">
          <w:rPr>
            <w:rStyle w:val="Lienhypertexte"/>
            <w:rFonts w:ascii="Arial" w:hAnsi="Arial" w:cs="Arial"/>
            <w:color w:val="005A95"/>
            <w:sz w:val="18"/>
            <w:szCs w:val="18"/>
            <w:u w:val="none"/>
            <w:shd w:val="clear" w:color="auto" w:fill="FFFFFF"/>
          </w:rPr>
          <w:t>https://www.legifrance.gouv.fr/jorf/id/JORFTEXT000047191360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accord conclu dans le cadre de la convention collective du travail des industries de la métallurgie et des constructions mécaniques de Clermont-Ferrand et du Puy-de-Dôme (n° 1627)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5" w:tgtFrame="_blank" w:history="1">
        <w:r w:rsidRPr="004A0296">
          <w:rPr>
            <w:rStyle w:val="Lienhypertexte"/>
            <w:rFonts w:ascii="Arial" w:hAnsi="Arial" w:cs="Arial"/>
            <w:color w:val="005A95"/>
            <w:sz w:val="18"/>
            <w:szCs w:val="18"/>
            <w:u w:val="none"/>
            <w:shd w:val="clear" w:color="auto" w:fill="FFFFFF"/>
          </w:rPr>
          <w:t>https://www.legifrance.gouv.fr/jorf/id/JORFTEXT000047191374</w:t>
        </w:r>
      </w:hyperlink>
      <w:r w:rsidRPr="004A0296">
        <w:rPr>
          <w:rFonts w:ascii="Arial" w:hAnsi="Arial" w:cs="Arial"/>
          <w:color w:val="333333"/>
          <w:sz w:val="18"/>
          <w:szCs w:val="18"/>
        </w:rPr>
        <w:br/>
      </w:r>
    </w:p>
    <w:p w14:paraId="16E9C34D" w14:textId="77777777" w:rsidR="00D10C73" w:rsidRPr="004A0296" w:rsidRDefault="00D10C73" w:rsidP="003F5A70">
      <w:pPr>
        <w:tabs>
          <w:tab w:val="left" w:pos="7600"/>
        </w:tabs>
        <w:rPr>
          <w:rFonts w:ascii="Arial" w:hAnsi="Arial" w:cs="Arial"/>
          <w:b/>
          <w:bCs/>
          <w:color w:val="333333"/>
          <w:sz w:val="18"/>
          <w:szCs w:val="18"/>
          <w:shd w:val="clear" w:color="auto" w:fill="FFFFFF"/>
        </w:rPr>
      </w:pPr>
    </w:p>
    <w:p w14:paraId="4A98CBF1" w14:textId="77777777" w:rsidR="00886CE3" w:rsidRPr="004A0296" w:rsidRDefault="00886CE3" w:rsidP="003F5A70">
      <w:pPr>
        <w:tabs>
          <w:tab w:val="left" w:pos="7600"/>
        </w:tabs>
        <w:rPr>
          <w:rFonts w:ascii="Arial" w:hAnsi="Arial" w:cs="Arial"/>
          <w:b/>
          <w:bCs/>
          <w:color w:val="333333"/>
          <w:sz w:val="18"/>
          <w:szCs w:val="18"/>
          <w:shd w:val="clear" w:color="auto" w:fill="FFFFFF"/>
        </w:rPr>
      </w:pPr>
    </w:p>
    <w:p w14:paraId="10629E11" w14:textId="12B87CCF" w:rsidR="00A20441" w:rsidRPr="004A0296" w:rsidRDefault="00A2044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17/02</w:t>
      </w:r>
    </w:p>
    <w:p w14:paraId="25A78CCF" w14:textId="45B71843" w:rsidR="00A20441" w:rsidRPr="004A0296" w:rsidRDefault="00A20441" w:rsidP="003F5A70">
      <w:pPr>
        <w:tabs>
          <w:tab w:val="left" w:pos="7600"/>
        </w:tabs>
        <w:rPr>
          <w:rFonts w:ascii="Arial" w:hAnsi="Arial" w:cs="Arial"/>
          <w:b/>
          <w:bCs/>
          <w:color w:val="333333"/>
          <w:sz w:val="18"/>
          <w:szCs w:val="18"/>
          <w:shd w:val="clear" w:color="auto" w:fill="FFFFFF"/>
        </w:rPr>
      </w:pPr>
    </w:p>
    <w:p w14:paraId="1C2A8A80" w14:textId="48A0FB4F" w:rsidR="00C47599" w:rsidRPr="004A0296" w:rsidRDefault="00C4759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Accord interprofessionnel :</w:t>
      </w:r>
    </w:p>
    <w:p w14:paraId="62D5EB9A" w14:textId="77777777" w:rsidR="00C47599" w:rsidRPr="004A0296" w:rsidRDefault="00C47599" w:rsidP="003F5A70">
      <w:pPr>
        <w:tabs>
          <w:tab w:val="left" w:pos="7600"/>
        </w:tabs>
        <w:rPr>
          <w:rFonts w:ascii="Arial" w:hAnsi="Arial" w:cs="Arial"/>
          <w:b/>
          <w:bCs/>
          <w:color w:val="333333"/>
          <w:sz w:val="10"/>
          <w:szCs w:val="10"/>
          <w:shd w:val="clear" w:color="auto" w:fill="FFFFFF"/>
        </w:rPr>
      </w:pPr>
    </w:p>
    <w:p w14:paraId="143261F2" w14:textId="462884AF" w:rsidR="00A20441" w:rsidRPr="004A0296" w:rsidRDefault="00A20441"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21"/>
          <w:szCs w:val="21"/>
          <w:shd w:val="clear" w:color="auto" w:fill="FFFFFF"/>
        </w:rPr>
        <w:t xml:space="preserve">  </w:t>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17 Arrêté du </w:t>
      </w:r>
      <w:r w:rsidRPr="004A0296">
        <w:rPr>
          <w:rStyle w:val="object"/>
          <w:rFonts w:ascii="Arial" w:hAnsi="Arial" w:cs="Arial"/>
          <w:color w:val="005A95"/>
          <w:sz w:val="18"/>
          <w:szCs w:val="18"/>
          <w:shd w:val="clear" w:color="auto" w:fill="FFFFFF"/>
        </w:rPr>
        <w:t>17 janvier 2023</w:t>
      </w:r>
      <w:r w:rsidRPr="004A0296">
        <w:rPr>
          <w:rFonts w:ascii="Arial" w:hAnsi="Arial" w:cs="Arial"/>
          <w:color w:val="333333"/>
          <w:sz w:val="18"/>
          <w:szCs w:val="18"/>
          <w:shd w:val="clear" w:color="auto" w:fill="FFFFFF"/>
        </w:rPr>
        <w:t> modifiant l'arrêté du </w:t>
      </w:r>
      <w:r w:rsidRPr="004A0296">
        <w:rPr>
          <w:rStyle w:val="object"/>
          <w:rFonts w:ascii="Arial" w:hAnsi="Arial" w:cs="Arial"/>
          <w:color w:val="005A95"/>
          <w:sz w:val="18"/>
          <w:szCs w:val="18"/>
          <w:shd w:val="clear" w:color="auto" w:fill="FFFFFF"/>
        </w:rPr>
        <w:t>19 décembre 2022</w:t>
      </w:r>
      <w:r w:rsidRPr="004A0296">
        <w:rPr>
          <w:rFonts w:ascii="Arial" w:hAnsi="Arial" w:cs="Arial"/>
          <w:color w:val="333333"/>
          <w:sz w:val="18"/>
          <w:szCs w:val="18"/>
          <w:shd w:val="clear" w:color="auto" w:fill="FFFFFF"/>
        </w:rPr>
        <w:t> relatif à l'extension et l'élargissement de l'avenant n° 2 du </w:t>
      </w:r>
      <w:r w:rsidRPr="004A0296">
        <w:rPr>
          <w:rStyle w:val="object"/>
          <w:rFonts w:ascii="Arial" w:hAnsi="Arial" w:cs="Arial"/>
          <w:color w:val="005A95"/>
          <w:sz w:val="18"/>
          <w:szCs w:val="18"/>
          <w:shd w:val="clear" w:color="auto" w:fill="FFFFFF"/>
        </w:rPr>
        <w:t>27 septembre 2022</w:t>
      </w:r>
      <w:r w:rsidRPr="004A0296">
        <w:rPr>
          <w:rFonts w:ascii="Arial" w:hAnsi="Arial" w:cs="Arial"/>
          <w:color w:val="333333"/>
          <w:sz w:val="18"/>
          <w:szCs w:val="18"/>
          <w:shd w:val="clear" w:color="auto" w:fill="FFFFFF"/>
        </w:rPr>
        <w:t> à l'accord national interprofessionnel du </w:t>
      </w:r>
      <w:r w:rsidRPr="004A0296">
        <w:rPr>
          <w:rStyle w:val="object"/>
          <w:rFonts w:ascii="Arial" w:hAnsi="Arial" w:cs="Arial"/>
          <w:color w:val="005A95"/>
          <w:sz w:val="18"/>
          <w:szCs w:val="18"/>
          <w:shd w:val="clear" w:color="auto" w:fill="FFFFFF"/>
        </w:rPr>
        <w:t>10 mai 2019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6" w:tgtFrame="_blank" w:history="1">
        <w:r w:rsidRPr="004A0296">
          <w:rPr>
            <w:rStyle w:val="Lienhypertexte"/>
            <w:rFonts w:ascii="Arial" w:hAnsi="Arial" w:cs="Arial"/>
            <w:color w:val="005A95"/>
            <w:sz w:val="18"/>
            <w:szCs w:val="18"/>
            <w:u w:val="none"/>
            <w:shd w:val="clear" w:color="auto" w:fill="FFFFFF"/>
          </w:rPr>
          <w:t>https://www.legifrance.gouv.fr/jorf/id/JORFTEXT000047183251</w:t>
        </w:r>
      </w:hyperlink>
    </w:p>
    <w:p w14:paraId="30978583" w14:textId="43BC4DFC" w:rsidR="00A20441" w:rsidRPr="004A0296" w:rsidRDefault="00A20441" w:rsidP="003F5A70">
      <w:pPr>
        <w:tabs>
          <w:tab w:val="left" w:pos="7600"/>
        </w:tabs>
        <w:rPr>
          <w:rFonts w:ascii="Arial" w:hAnsi="Arial" w:cs="Arial"/>
          <w:b/>
          <w:bCs/>
          <w:color w:val="333333"/>
          <w:sz w:val="18"/>
          <w:szCs w:val="18"/>
          <w:shd w:val="clear" w:color="auto" w:fill="FFFFFF"/>
        </w:rPr>
      </w:pPr>
    </w:p>
    <w:p w14:paraId="2A088AA0" w14:textId="360705EE" w:rsidR="00C47599" w:rsidRPr="004A0296" w:rsidRDefault="00C4759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Accords de branches professionnelles :</w:t>
      </w:r>
    </w:p>
    <w:p w14:paraId="2F47C6C6" w14:textId="78F15BA3" w:rsidR="00C47599" w:rsidRPr="004A0296" w:rsidRDefault="00C47599" w:rsidP="003F5A70">
      <w:pPr>
        <w:tabs>
          <w:tab w:val="left" w:pos="7600"/>
        </w:tabs>
        <w:rPr>
          <w:rFonts w:ascii="Arial" w:hAnsi="Arial" w:cs="Arial"/>
          <w:b/>
          <w:bCs/>
          <w:color w:val="333333"/>
          <w:sz w:val="18"/>
          <w:szCs w:val="18"/>
          <w:shd w:val="clear" w:color="auto" w:fill="FFFFFF"/>
        </w:rPr>
      </w:pPr>
    </w:p>
    <w:p w14:paraId="5E558243" w14:textId="2F902FE1" w:rsidR="00C47599" w:rsidRPr="004A0296" w:rsidRDefault="00C47599"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23 janvier 2023</w:t>
      </w:r>
      <w:r w:rsidRPr="004A0296">
        <w:rPr>
          <w:rFonts w:ascii="Arial" w:hAnsi="Arial" w:cs="Arial"/>
          <w:color w:val="333333"/>
          <w:sz w:val="18"/>
          <w:szCs w:val="18"/>
          <w:shd w:val="clear" w:color="auto" w:fill="FFFFFF"/>
        </w:rPr>
        <w:t> portant modification de l'arrêté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un accord conclu dans le cadre de la convention collective nationale du personnel des administrateurs et des mandataires judiciaires (n° 2706)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7" w:tgtFrame="_blank" w:history="1">
        <w:r w:rsidRPr="004A0296">
          <w:rPr>
            <w:rStyle w:val="Lienhypertexte"/>
            <w:rFonts w:ascii="Arial" w:hAnsi="Arial" w:cs="Arial"/>
            <w:color w:val="005A95"/>
            <w:sz w:val="18"/>
            <w:szCs w:val="18"/>
            <w:u w:val="none"/>
            <w:shd w:val="clear" w:color="auto" w:fill="FFFFFF"/>
          </w:rPr>
          <w:t>https://www.legifrance.gouv.fr/jorf/id/JORFTEXT000047183902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26 janvier 2023</w:t>
      </w:r>
      <w:r w:rsidRPr="004A0296">
        <w:rPr>
          <w:rFonts w:ascii="Arial" w:hAnsi="Arial" w:cs="Arial"/>
          <w:color w:val="333333"/>
          <w:sz w:val="18"/>
          <w:szCs w:val="18"/>
          <w:shd w:val="clear" w:color="auto" w:fill="FFFFFF"/>
        </w:rPr>
        <w:t> portant extension d'un avenant à la convention collective nationale des personnels des ports de plaisance (n° 1182)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8" w:tgtFrame="_blank" w:history="1">
        <w:r w:rsidRPr="004A0296">
          <w:rPr>
            <w:rStyle w:val="Lienhypertexte"/>
            <w:rFonts w:ascii="Arial" w:hAnsi="Arial" w:cs="Arial"/>
            <w:color w:val="005A95"/>
            <w:sz w:val="18"/>
            <w:szCs w:val="18"/>
            <w:u w:val="none"/>
            <w:shd w:val="clear" w:color="auto" w:fill="FFFFFF"/>
          </w:rPr>
          <w:t>https://www.legifrance.gouv.fr/jorf/id/JORFTEXT000047183910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9" w:tgtFrame="_blank" w:history="1">
        <w:r w:rsidRPr="004A0296">
          <w:rPr>
            <w:rStyle w:val="Lienhypertexte"/>
            <w:rFonts w:ascii="Arial" w:hAnsi="Arial" w:cs="Arial"/>
            <w:color w:val="005A95"/>
            <w:sz w:val="18"/>
            <w:szCs w:val="18"/>
            <w:u w:val="none"/>
            <w:shd w:val="clear" w:color="auto" w:fill="FFFFFF"/>
          </w:rPr>
          <w:t>https://www.legifrance.gouv.fr/jorf/id/JORFTEXT000047183923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81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branche des diocèses de l'</w:t>
      </w:r>
      <w:proofErr w:type="spellStart"/>
      <w:r w:rsidRPr="004A0296">
        <w:rPr>
          <w:rFonts w:ascii="Arial" w:hAnsi="Arial" w:cs="Arial"/>
          <w:color w:val="333333"/>
          <w:sz w:val="18"/>
          <w:szCs w:val="18"/>
          <w:shd w:val="clear" w:color="auto" w:fill="FFFFFF"/>
        </w:rPr>
        <w:t>Eglise</w:t>
      </w:r>
      <w:proofErr w:type="spellEnd"/>
      <w:r w:rsidRPr="004A0296">
        <w:rPr>
          <w:rFonts w:ascii="Arial" w:hAnsi="Arial" w:cs="Arial"/>
          <w:color w:val="333333"/>
          <w:sz w:val="18"/>
          <w:szCs w:val="18"/>
          <w:shd w:val="clear" w:color="auto" w:fill="FFFFFF"/>
        </w:rPr>
        <w:t xml:space="preserve"> catholique en France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0" w:tgtFrame="_blank" w:history="1">
        <w:r w:rsidRPr="004A0296">
          <w:rPr>
            <w:rStyle w:val="Lienhypertexte"/>
            <w:rFonts w:ascii="Arial" w:hAnsi="Arial" w:cs="Arial"/>
            <w:color w:val="005A95"/>
            <w:sz w:val="18"/>
            <w:szCs w:val="18"/>
            <w:u w:val="none"/>
            <w:shd w:val="clear" w:color="auto" w:fill="FFFFFF"/>
          </w:rPr>
          <w:t>https://www.legifrance.gouv.fr/jorf/id/JORFTEXT000047183938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d'avenants à un accord conclu dans le cadre de la convention collective nationale des entreprises du négoce et de l'industrie des produits du sol, engrais et produits connexes (n° 1077)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1" w:tgtFrame="_blank" w:history="1">
        <w:r w:rsidRPr="004A0296">
          <w:rPr>
            <w:rStyle w:val="Lienhypertexte"/>
            <w:rFonts w:ascii="Arial" w:hAnsi="Arial" w:cs="Arial"/>
            <w:color w:val="005A95"/>
            <w:sz w:val="18"/>
            <w:szCs w:val="18"/>
            <w:u w:val="none"/>
            <w:shd w:val="clear" w:color="auto" w:fill="FFFFFF"/>
          </w:rPr>
          <w:t>https://www.legifrance.gouv.fr/jorf/id/JORFTEXT000047183951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3 février 2022</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2" w:tgtFrame="_blank" w:history="1">
        <w:r w:rsidRPr="004A0296">
          <w:rPr>
            <w:rStyle w:val="Lienhypertexte"/>
            <w:rFonts w:ascii="Arial" w:hAnsi="Arial" w:cs="Arial"/>
            <w:color w:val="005A95"/>
            <w:sz w:val="18"/>
            <w:szCs w:val="18"/>
            <w:u w:val="none"/>
            <w:shd w:val="clear" w:color="auto" w:fill="FFFFFF"/>
          </w:rPr>
          <w:t>https://www.legifrance.gouv.fr/jorf/id/JORFTEXT000047183963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3" w:tgtFrame="_blank" w:history="1">
        <w:r w:rsidRPr="004A0296">
          <w:rPr>
            <w:rStyle w:val="Lienhypertexte"/>
            <w:rFonts w:ascii="Arial" w:hAnsi="Arial" w:cs="Arial"/>
            <w:color w:val="005A95"/>
            <w:sz w:val="18"/>
            <w:szCs w:val="18"/>
            <w:u w:val="none"/>
            <w:shd w:val="clear" w:color="auto" w:fill="FFFFFF"/>
          </w:rPr>
          <w:t>https://www.legifrance.gouv.fr/jorf/id/JORFTEXT000047183971</w:t>
        </w:r>
      </w:hyperlink>
    </w:p>
    <w:p w14:paraId="1B14D598" w14:textId="77777777" w:rsidR="00C47599" w:rsidRPr="004A0296" w:rsidRDefault="00C47599" w:rsidP="003F5A70">
      <w:pPr>
        <w:tabs>
          <w:tab w:val="left" w:pos="7600"/>
        </w:tabs>
        <w:rPr>
          <w:rFonts w:ascii="Arial" w:hAnsi="Arial" w:cs="Arial"/>
          <w:b/>
          <w:bCs/>
          <w:color w:val="333333"/>
          <w:sz w:val="18"/>
          <w:szCs w:val="18"/>
          <w:shd w:val="clear" w:color="auto" w:fill="FFFFFF"/>
        </w:rPr>
      </w:pPr>
    </w:p>
    <w:p w14:paraId="0331296D" w14:textId="6BE44E2A" w:rsidR="00BD4238" w:rsidRPr="004A0296" w:rsidRDefault="00BD4238"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16/02</w:t>
      </w:r>
    </w:p>
    <w:p w14:paraId="29B02AFB" w14:textId="77777777" w:rsidR="00BD4238" w:rsidRPr="004A0296" w:rsidRDefault="00BD4238" w:rsidP="003F5A70">
      <w:pPr>
        <w:tabs>
          <w:tab w:val="left" w:pos="7600"/>
        </w:tabs>
        <w:rPr>
          <w:rFonts w:ascii="Arial" w:hAnsi="Arial" w:cs="Arial"/>
          <w:color w:val="333333"/>
          <w:sz w:val="18"/>
          <w:szCs w:val="18"/>
        </w:rPr>
      </w:pPr>
    </w:p>
    <w:p w14:paraId="1D9AE92E" w14:textId="56681BE5" w:rsidR="002D124B" w:rsidRPr="004A0296" w:rsidRDefault="00BD4238"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rPr>
        <w:t>        90 Arrêté du 10 février 2023 portant extension d'avenants salariaux à des conventions collectives de travail étendues relatives aux professions agricoles</w:t>
      </w:r>
      <w:r w:rsidRPr="004A0296">
        <w:rPr>
          <w:rFonts w:ascii="Arial" w:hAnsi="Arial" w:cs="Arial"/>
          <w:color w:val="333333"/>
          <w:sz w:val="18"/>
          <w:szCs w:val="18"/>
        </w:rPr>
        <w:br/>
        <w:t>        </w:t>
      </w:r>
      <w:hyperlink r:id="rId824" w:tgtFrame="_blank" w:history="1">
        <w:r w:rsidRPr="004A0296">
          <w:rPr>
            <w:rStyle w:val="Lienhypertexte"/>
            <w:rFonts w:ascii="Arial" w:hAnsi="Arial" w:cs="Arial"/>
            <w:sz w:val="18"/>
            <w:szCs w:val="18"/>
          </w:rPr>
          <w:t>https://www.legifrance.gouv.fr/jorf/id/JORFTEXT000047141641</w:t>
        </w:r>
      </w:hyperlink>
    </w:p>
    <w:p w14:paraId="2CBDA19E" w14:textId="01EDE8BE" w:rsidR="00BD4238" w:rsidRPr="004A0296" w:rsidRDefault="00BD4238" w:rsidP="003F5A70">
      <w:pPr>
        <w:tabs>
          <w:tab w:val="left" w:pos="7600"/>
        </w:tabs>
        <w:rPr>
          <w:rFonts w:ascii="Arial" w:hAnsi="Arial" w:cs="Arial"/>
          <w:b/>
          <w:bCs/>
          <w:color w:val="333333"/>
          <w:sz w:val="18"/>
          <w:szCs w:val="18"/>
          <w:shd w:val="clear" w:color="auto" w:fill="FFFFFF"/>
        </w:rPr>
      </w:pPr>
    </w:p>
    <w:p w14:paraId="1F06794C" w14:textId="77777777" w:rsidR="00BD4238" w:rsidRPr="004A0296" w:rsidRDefault="00BD4238" w:rsidP="003F5A70">
      <w:pPr>
        <w:tabs>
          <w:tab w:val="left" w:pos="7600"/>
        </w:tabs>
        <w:rPr>
          <w:rFonts w:ascii="Arial" w:hAnsi="Arial" w:cs="Arial"/>
          <w:b/>
          <w:bCs/>
          <w:color w:val="333333"/>
          <w:sz w:val="18"/>
          <w:szCs w:val="18"/>
          <w:shd w:val="clear" w:color="auto" w:fill="FFFFFF"/>
        </w:rPr>
      </w:pPr>
    </w:p>
    <w:p w14:paraId="4D626C5E" w14:textId="024314B7" w:rsidR="002D124B" w:rsidRPr="004A0296" w:rsidRDefault="002D124B"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15/02</w:t>
      </w:r>
    </w:p>
    <w:p w14:paraId="74A34D21" w14:textId="37D2E426" w:rsidR="002D124B" w:rsidRPr="004A0296" w:rsidRDefault="002D124B" w:rsidP="003F5A70">
      <w:pPr>
        <w:tabs>
          <w:tab w:val="left" w:pos="7600"/>
        </w:tabs>
        <w:rPr>
          <w:rFonts w:ascii="Arial" w:hAnsi="Arial" w:cs="Arial"/>
          <w:b/>
          <w:bCs/>
          <w:color w:val="333333"/>
          <w:sz w:val="18"/>
          <w:szCs w:val="18"/>
          <w:shd w:val="clear" w:color="auto" w:fill="FFFFFF"/>
        </w:rPr>
      </w:pPr>
    </w:p>
    <w:p w14:paraId="308754B5" w14:textId="64DFD6F3" w:rsidR="002D124B" w:rsidRPr="004A0296" w:rsidRDefault="002D124B"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métiers de l'éducation, de la culture, des loisirs et de l'animation agissant pour l'utilité sociale et environnementale, au service des territoires (ÉCLAT) (n° 1518)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5" w:tgtFrame="_blank" w:history="1">
        <w:r w:rsidRPr="004A0296">
          <w:rPr>
            <w:rStyle w:val="Lienhypertexte"/>
            <w:rFonts w:ascii="Arial" w:hAnsi="Arial" w:cs="Arial"/>
            <w:color w:val="005A95"/>
            <w:sz w:val="18"/>
            <w:szCs w:val="18"/>
            <w:u w:val="none"/>
            <w:shd w:val="clear" w:color="auto" w:fill="FFFFFF"/>
          </w:rPr>
          <w:t>https://www.legifrance.gouv.fr/jorf/id/JORFTEXT000047134537</w:t>
        </w:r>
      </w:hyperlink>
    </w:p>
    <w:p w14:paraId="25A2619F" w14:textId="6187CBE1" w:rsidR="002D124B" w:rsidRPr="004A0296" w:rsidRDefault="002D124B" w:rsidP="003F5A70">
      <w:pPr>
        <w:tabs>
          <w:tab w:val="left" w:pos="7600"/>
        </w:tabs>
        <w:rPr>
          <w:rFonts w:ascii="Arial" w:hAnsi="Arial" w:cs="Arial"/>
          <w:b/>
          <w:bCs/>
          <w:color w:val="333333"/>
          <w:sz w:val="18"/>
          <w:szCs w:val="18"/>
          <w:shd w:val="clear" w:color="auto" w:fill="FFFFFF"/>
        </w:rPr>
      </w:pPr>
    </w:p>
    <w:p w14:paraId="39D2AD79" w14:textId="77777777" w:rsidR="002D124B" w:rsidRPr="004A0296" w:rsidRDefault="002D124B" w:rsidP="003F5A70">
      <w:pPr>
        <w:tabs>
          <w:tab w:val="left" w:pos="7600"/>
        </w:tabs>
        <w:rPr>
          <w:rFonts w:ascii="Arial" w:hAnsi="Arial" w:cs="Arial"/>
          <w:b/>
          <w:bCs/>
          <w:color w:val="333333"/>
          <w:sz w:val="18"/>
          <w:szCs w:val="18"/>
          <w:shd w:val="clear" w:color="auto" w:fill="FFFFFF"/>
        </w:rPr>
      </w:pPr>
    </w:p>
    <w:p w14:paraId="6DE9D997" w14:textId="4E0C14F9" w:rsidR="00E3214C" w:rsidRPr="004A0296" w:rsidRDefault="00E3214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11/02</w:t>
      </w:r>
    </w:p>
    <w:p w14:paraId="1510E4BD" w14:textId="408D6FA5" w:rsidR="00E3214C" w:rsidRPr="004A0296" w:rsidRDefault="00E3214C" w:rsidP="003F5A70">
      <w:pPr>
        <w:tabs>
          <w:tab w:val="left" w:pos="7600"/>
        </w:tabs>
        <w:rPr>
          <w:rFonts w:ascii="Arial" w:hAnsi="Arial" w:cs="Arial"/>
          <w:b/>
          <w:bCs/>
          <w:color w:val="333333"/>
          <w:sz w:val="18"/>
          <w:szCs w:val="18"/>
          <w:shd w:val="clear" w:color="auto" w:fill="FFFFFF"/>
        </w:rPr>
      </w:pPr>
    </w:p>
    <w:p w14:paraId="252F3628" w14:textId="77777777" w:rsidR="00E3214C" w:rsidRPr="004A0296" w:rsidRDefault="00E3214C" w:rsidP="00E3214C">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64 Arrêté du </w:t>
      </w:r>
      <w:r w:rsidRPr="004A0296">
        <w:rPr>
          <w:rStyle w:val="object"/>
          <w:rFonts w:ascii="Arial" w:hAnsi="Arial" w:cs="Arial"/>
          <w:color w:val="005A95"/>
          <w:sz w:val="18"/>
          <w:szCs w:val="18"/>
          <w:shd w:val="clear" w:color="auto" w:fill="FFFFFF"/>
        </w:rPr>
        <w:t>5 janvier 2023</w:t>
      </w:r>
      <w:r w:rsidRPr="004A0296">
        <w:rPr>
          <w:rFonts w:ascii="Arial" w:hAnsi="Arial" w:cs="Arial"/>
          <w:color w:val="333333"/>
          <w:sz w:val="18"/>
          <w:szCs w:val="18"/>
          <w:shd w:val="clear" w:color="auto" w:fill="FFFFFF"/>
        </w:rPr>
        <w:t> portant modification de l'arrêté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un 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6" w:tgtFrame="_blank" w:history="1">
        <w:r w:rsidRPr="004A0296">
          <w:rPr>
            <w:rStyle w:val="Lienhypertexte"/>
            <w:rFonts w:ascii="Arial" w:hAnsi="Arial" w:cs="Arial"/>
            <w:color w:val="005A95"/>
            <w:sz w:val="18"/>
            <w:szCs w:val="18"/>
            <w:u w:val="none"/>
            <w:shd w:val="clear" w:color="auto" w:fill="FFFFFF"/>
          </w:rPr>
          <w:t>https://www.legifrance.gouv.fr/jorf/id/JORFTEXT000047120668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xml:space="preserve"> portant extension d'avenants à la convention collective nationale de biologie médicale et des laboratoires </w:t>
      </w:r>
      <w:proofErr w:type="spellStart"/>
      <w:r w:rsidRPr="004A0296">
        <w:rPr>
          <w:rFonts w:ascii="Arial" w:hAnsi="Arial" w:cs="Arial"/>
          <w:color w:val="333333"/>
          <w:sz w:val="18"/>
          <w:szCs w:val="18"/>
          <w:shd w:val="clear" w:color="auto" w:fill="FFFFFF"/>
        </w:rPr>
        <w:t>extra-hospitaliers</w:t>
      </w:r>
      <w:proofErr w:type="spellEnd"/>
      <w:r w:rsidRPr="004A0296">
        <w:rPr>
          <w:rFonts w:ascii="Arial" w:hAnsi="Arial" w:cs="Arial"/>
          <w:color w:val="333333"/>
          <w:sz w:val="18"/>
          <w:szCs w:val="18"/>
          <w:shd w:val="clear" w:color="auto" w:fill="FFFFFF"/>
        </w:rPr>
        <w:t xml:space="preserve"> (n° 959)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7" w:tgtFrame="_blank" w:history="1">
        <w:r w:rsidRPr="004A0296">
          <w:rPr>
            <w:rStyle w:val="Lienhypertexte"/>
            <w:rFonts w:ascii="Arial" w:hAnsi="Arial" w:cs="Arial"/>
            <w:color w:val="005A95"/>
            <w:sz w:val="18"/>
            <w:szCs w:val="18"/>
            <w:u w:val="none"/>
            <w:shd w:val="clear" w:color="auto" w:fill="FFFFFF"/>
          </w:rPr>
          <w:t>https://www.legifrance.gouv.fr/jorf/id/JORFTEXT000047120680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8" w:tgtFrame="_blank" w:history="1">
        <w:r w:rsidRPr="004A0296">
          <w:rPr>
            <w:rStyle w:val="Lienhypertexte"/>
            <w:rFonts w:ascii="Arial" w:hAnsi="Arial" w:cs="Arial"/>
            <w:color w:val="005A95"/>
            <w:sz w:val="18"/>
            <w:szCs w:val="18"/>
            <w:u w:val="none"/>
            <w:shd w:val="clear" w:color="auto" w:fill="FFFFFF"/>
          </w:rPr>
          <w:t>https://www.legifrance.gouv.fr/jorf/id/JORFTEXT000047120688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9" w:tgtFrame="_blank" w:history="1">
        <w:r w:rsidRPr="004A0296">
          <w:rPr>
            <w:rStyle w:val="Lienhypertexte"/>
            <w:rFonts w:ascii="Arial" w:hAnsi="Arial" w:cs="Arial"/>
            <w:color w:val="005A95"/>
            <w:sz w:val="18"/>
            <w:szCs w:val="18"/>
            <w:u w:val="none"/>
            <w:shd w:val="clear" w:color="auto" w:fill="FFFFFF"/>
          </w:rPr>
          <w:t>https://www.legifrance.gouv.fr/jorf/id/JORFTEXT000047120698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0" w:tgtFrame="_blank" w:history="1">
        <w:r w:rsidRPr="004A0296">
          <w:rPr>
            <w:rStyle w:val="Lienhypertexte"/>
            <w:rFonts w:ascii="Arial" w:hAnsi="Arial" w:cs="Arial"/>
            <w:color w:val="005A95"/>
            <w:sz w:val="18"/>
            <w:szCs w:val="18"/>
            <w:u w:val="none"/>
            <w:shd w:val="clear" w:color="auto" w:fill="FFFFFF"/>
          </w:rPr>
          <w:t>https://www.legifrance.gouv.fr/jorf/id/JORFTEXT000047120708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d'avenants à un accord conclu dans le cadre de la convention collective nationale des industries chimiques et d'un avenant le complétant (n° 44)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1" w:tgtFrame="_blank" w:history="1">
        <w:r w:rsidRPr="004A0296">
          <w:rPr>
            <w:rStyle w:val="Lienhypertexte"/>
            <w:rFonts w:ascii="Arial" w:hAnsi="Arial" w:cs="Arial"/>
            <w:color w:val="005A95"/>
            <w:sz w:val="18"/>
            <w:szCs w:val="18"/>
            <w:u w:val="none"/>
            <w:shd w:val="clear" w:color="auto" w:fill="FFFFFF"/>
          </w:rPr>
          <w:t>https://www.legifrance.gouv.fr/jorf/id/JORFTEXT000047120719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commerces de gros de l'habillement, de la mercerie, de la chaussure et du jouet (n° 500)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2" w:tgtFrame="_blank" w:history="1">
        <w:r w:rsidRPr="004A0296">
          <w:rPr>
            <w:rStyle w:val="Lienhypertexte"/>
            <w:rFonts w:ascii="Arial" w:hAnsi="Arial" w:cs="Arial"/>
            <w:color w:val="005A95"/>
            <w:sz w:val="18"/>
            <w:szCs w:val="18"/>
            <w:u w:val="none"/>
            <w:shd w:val="clear" w:color="auto" w:fill="FFFFFF"/>
          </w:rPr>
          <w:t>https://www.legifrance.gouv.fr/jorf/id/JORFTEXT000047120733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conclu dans le cadre de la convention collective nationale de l'hospitalisation privée (n° 2264)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3" w:tgtFrame="_blank" w:history="1">
        <w:r w:rsidRPr="004A0296">
          <w:rPr>
            <w:rStyle w:val="Lienhypertexte"/>
            <w:rFonts w:ascii="Arial" w:hAnsi="Arial" w:cs="Arial"/>
            <w:color w:val="005A95"/>
            <w:sz w:val="18"/>
            <w:szCs w:val="18"/>
            <w:u w:val="none"/>
            <w:shd w:val="clear" w:color="auto" w:fill="FFFFFF"/>
          </w:rPr>
          <w:t>https://www.legifrance.gouv.fr/jorf/id/JORFTEXT000047120747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ateliers et chantiers d'insertion (n° 3016)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4" w:tgtFrame="_blank" w:history="1">
        <w:r w:rsidRPr="004A0296">
          <w:rPr>
            <w:rStyle w:val="Lienhypertexte"/>
            <w:rFonts w:ascii="Arial" w:hAnsi="Arial" w:cs="Arial"/>
            <w:color w:val="005A95"/>
            <w:sz w:val="18"/>
            <w:szCs w:val="18"/>
            <w:u w:val="none"/>
            <w:shd w:val="clear" w:color="auto" w:fill="FFFFFF"/>
          </w:rPr>
          <w:t>https://www.legifrance.gouv.fr/jorf/id/JORFTEXT000047120759</w:t>
        </w:r>
      </w:hyperlink>
      <w:r w:rsidRPr="004A0296">
        <w:rPr>
          <w:rFonts w:ascii="Arial" w:hAnsi="Arial" w:cs="Arial"/>
          <w:color w:val="333333"/>
          <w:sz w:val="18"/>
          <w:szCs w:val="18"/>
        </w:rPr>
        <w:br/>
      </w: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sociétés concessionnaires ou exploitantes d'autoroutes ou d'ouvrages routiers (n° 2583)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5" w:tgtFrame="_blank" w:history="1">
        <w:r w:rsidRPr="004A0296">
          <w:rPr>
            <w:rStyle w:val="Lienhypertexte"/>
            <w:rFonts w:ascii="Arial" w:hAnsi="Arial" w:cs="Arial"/>
            <w:color w:val="005A95"/>
            <w:sz w:val="18"/>
            <w:szCs w:val="18"/>
            <w:u w:val="none"/>
            <w:shd w:val="clear" w:color="auto" w:fill="FFFFFF"/>
          </w:rPr>
          <w:t>https://www.legifrance.gouv.fr/jorf/id/JORFTEXT000047120776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6" w:tgtFrame="_blank" w:history="1">
        <w:r w:rsidRPr="004A0296">
          <w:rPr>
            <w:rStyle w:val="Lienhypertexte"/>
            <w:rFonts w:ascii="Arial" w:hAnsi="Arial" w:cs="Arial"/>
            <w:color w:val="005A95"/>
            <w:sz w:val="18"/>
            <w:szCs w:val="18"/>
            <w:u w:val="none"/>
            <w:shd w:val="clear" w:color="auto" w:fill="FFFFFF"/>
          </w:rPr>
          <w:t>https://www.legifrance.gouv.fr/jorf/id/JORFTEXT000047120789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du personnel des industries du cartonnage (n° 489)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7" w:tgtFrame="_blank" w:history="1">
        <w:r w:rsidRPr="004A0296">
          <w:rPr>
            <w:rStyle w:val="Lienhypertexte"/>
            <w:rFonts w:ascii="Arial" w:hAnsi="Arial" w:cs="Arial"/>
            <w:color w:val="005A95"/>
            <w:sz w:val="18"/>
            <w:szCs w:val="18"/>
            <w:u w:val="none"/>
            <w:shd w:val="clear" w:color="auto" w:fill="FFFFFF"/>
          </w:rPr>
          <w:t>https://www.legifrance.gouv.fr/jorf/id/JORFTEXT000047120799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entreprises artistiques et culturelles (n° 1285)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8" w:tgtFrame="_blank" w:history="1">
        <w:r w:rsidRPr="004A0296">
          <w:rPr>
            <w:rStyle w:val="Lienhypertexte"/>
            <w:rFonts w:ascii="Arial" w:hAnsi="Arial" w:cs="Arial"/>
            <w:color w:val="005A95"/>
            <w:sz w:val="18"/>
            <w:szCs w:val="18"/>
            <w:u w:val="none"/>
            <w:shd w:val="clear" w:color="auto" w:fill="FFFFFF"/>
          </w:rPr>
          <w:t>https://www.legifrance.gouv.fr/jorf/id/JORFTEXT000047120809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cabinets dentaires (n° 1619)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9" w:tgtFrame="_blank" w:history="1">
        <w:r w:rsidRPr="004A0296">
          <w:rPr>
            <w:rStyle w:val="Lienhypertexte"/>
            <w:rFonts w:ascii="Arial" w:hAnsi="Arial" w:cs="Arial"/>
            <w:color w:val="005A95"/>
            <w:sz w:val="18"/>
            <w:szCs w:val="18"/>
            <w:u w:val="none"/>
            <w:shd w:val="clear" w:color="auto" w:fill="FFFFFF"/>
          </w:rPr>
          <w:t>https://www.legifrance.gouv.fr/jorf/id/JORFTEXT000047120819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d'une annexe à la convention collective nationale de travail des industries de la maroquinerie, articles de voyage, chasse-sellerie, gainerie, bracelets en cuir (secteur de l'industrie des cuirs et peaux) (n° 207)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0" w:tgtFrame="_blank" w:history="1">
        <w:r w:rsidRPr="004A0296">
          <w:rPr>
            <w:rStyle w:val="Lienhypertexte"/>
            <w:rFonts w:ascii="Arial" w:hAnsi="Arial" w:cs="Arial"/>
            <w:color w:val="005A95"/>
            <w:sz w:val="18"/>
            <w:szCs w:val="18"/>
            <w:u w:val="none"/>
            <w:shd w:val="clear" w:color="auto" w:fill="FFFFFF"/>
          </w:rPr>
          <w:t>https://www.legifrance.gouv.fr/jorf/id/JORFTEXT000047120829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industries et du commerce de la récupération (n° 637)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1" w:tgtFrame="_blank" w:history="1">
        <w:r w:rsidRPr="004A0296">
          <w:rPr>
            <w:rStyle w:val="Lienhypertexte"/>
            <w:rFonts w:ascii="Arial" w:hAnsi="Arial" w:cs="Arial"/>
            <w:color w:val="005A95"/>
            <w:sz w:val="18"/>
            <w:szCs w:val="18"/>
            <w:u w:val="none"/>
            <w:shd w:val="clear" w:color="auto" w:fill="FFFFFF"/>
          </w:rPr>
          <w:t>https://www.legifrance.gouv.fr/jorf/id/JORFTEXT000047120840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du bricolage (n° 1606)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2" w:tgtFrame="_blank" w:history="1">
        <w:r w:rsidRPr="004A0296">
          <w:rPr>
            <w:rStyle w:val="Lienhypertexte"/>
            <w:rFonts w:ascii="Arial" w:hAnsi="Arial" w:cs="Arial"/>
            <w:color w:val="005A95"/>
            <w:sz w:val="18"/>
            <w:szCs w:val="18"/>
            <w:u w:val="none"/>
            <w:shd w:val="clear" w:color="auto" w:fill="FFFFFF"/>
          </w:rPr>
          <w:t>https://www.legifrance.gouv.fr/jorf/id/JORFTEXT000047120854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 la couture parisienne (n° 303)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3" w:tgtFrame="_blank" w:history="1">
        <w:r w:rsidRPr="004A0296">
          <w:rPr>
            <w:rStyle w:val="Lienhypertexte"/>
            <w:rFonts w:ascii="Arial" w:hAnsi="Arial" w:cs="Arial"/>
            <w:color w:val="005A95"/>
            <w:sz w:val="18"/>
            <w:szCs w:val="18"/>
            <w:u w:val="none"/>
            <w:shd w:val="clear" w:color="auto" w:fill="FFFFFF"/>
          </w:rPr>
          <w:t>https://www.legifrance.gouv.fr/jorf/id/JORFTEXT000047120867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4" w:tgtFrame="_blank" w:history="1">
        <w:r w:rsidRPr="004A0296">
          <w:rPr>
            <w:rStyle w:val="Lienhypertexte"/>
            <w:rFonts w:ascii="Arial" w:hAnsi="Arial" w:cs="Arial"/>
            <w:color w:val="005A95"/>
            <w:sz w:val="18"/>
            <w:szCs w:val="18"/>
            <w:u w:val="none"/>
            <w:shd w:val="clear" w:color="auto" w:fill="FFFFFF"/>
          </w:rPr>
          <w:t>https://www.legifrance.gouv.fr/jorf/id/JORFTEXT000047120877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secteur du travail temporaire (IDCC 1413)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5" w:tgtFrame="_blank" w:history="1">
        <w:r w:rsidRPr="004A0296">
          <w:rPr>
            <w:rStyle w:val="Lienhypertexte"/>
            <w:rFonts w:ascii="Arial" w:hAnsi="Arial" w:cs="Arial"/>
            <w:color w:val="005A95"/>
            <w:sz w:val="18"/>
            <w:szCs w:val="18"/>
            <w:u w:val="none"/>
            <w:shd w:val="clear" w:color="auto" w:fill="FFFFFF"/>
          </w:rPr>
          <w:t>https://www.legifrance.gouv.fr/jorf/id/JORFTEXT000047120887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organismes de tourisme (n° 1909)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6" w:tgtFrame="_blank" w:history="1">
        <w:r w:rsidRPr="004A0296">
          <w:rPr>
            <w:rStyle w:val="Lienhypertexte"/>
            <w:rFonts w:ascii="Arial" w:hAnsi="Arial" w:cs="Arial"/>
            <w:color w:val="005A95"/>
            <w:sz w:val="18"/>
            <w:szCs w:val="18"/>
            <w:u w:val="none"/>
            <w:shd w:val="clear" w:color="auto" w:fill="FFFFFF"/>
          </w:rPr>
          <w:t>https://www.legifrance.gouv.fr/jorf/id/JORFTEXT000047120897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7" w:tgtFrame="_blank" w:history="1">
        <w:r w:rsidRPr="004A0296">
          <w:rPr>
            <w:rStyle w:val="Lienhypertexte"/>
            <w:rFonts w:ascii="Arial" w:hAnsi="Arial" w:cs="Arial"/>
            <w:color w:val="005A95"/>
            <w:sz w:val="18"/>
            <w:szCs w:val="18"/>
            <w:u w:val="none"/>
            <w:shd w:val="clear" w:color="auto" w:fill="FFFFFF"/>
          </w:rPr>
          <w:t>https://www.legifrance.gouv.fr/jorf/id/JORFTEXT000047120911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 l'immobilier (n° 1527)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8" w:tgtFrame="_blank" w:history="1">
        <w:r w:rsidRPr="004A0296">
          <w:rPr>
            <w:rStyle w:val="Lienhypertexte"/>
            <w:rFonts w:ascii="Arial" w:hAnsi="Arial" w:cs="Arial"/>
            <w:color w:val="005A95"/>
            <w:sz w:val="18"/>
            <w:szCs w:val="18"/>
            <w:u w:val="none"/>
            <w:shd w:val="clear" w:color="auto" w:fill="FFFFFF"/>
          </w:rPr>
          <w:t>https://www.legifrance.gouv.fr/jorf/id/JORFTEXT000047120919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9" w:tgtFrame="_blank" w:history="1">
        <w:r w:rsidRPr="004A0296">
          <w:rPr>
            <w:rStyle w:val="Lienhypertexte"/>
            <w:rFonts w:ascii="Arial" w:hAnsi="Arial" w:cs="Arial"/>
            <w:color w:val="005A95"/>
            <w:sz w:val="18"/>
            <w:szCs w:val="18"/>
            <w:u w:val="none"/>
            <w:shd w:val="clear" w:color="auto" w:fill="FFFFFF"/>
          </w:rPr>
          <w:t>https://www.legifrance.gouv.fr/jorf/id/JORFTEXT000047120931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d'avenants à la convention collective nationale des entreprises artistiques et culturelles (n° 1285)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0" w:tgtFrame="_blank" w:history="1">
        <w:r w:rsidRPr="004A0296">
          <w:rPr>
            <w:rStyle w:val="Lienhypertexte"/>
            <w:rFonts w:ascii="Arial" w:hAnsi="Arial" w:cs="Arial"/>
            <w:color w:val="005A95"/>
            <w:sz w:val="18"/>
            <w:szCs w:val="18"/>
            <w:u w:val="none"/>
            <w:shd w:val="clear" w:color="auto" w:fill="FFFFFF"/>
          </w:rPr>
          <w:t>https://www.legifrance.gouv.fr/jorf/id/JORFTEXT000047120939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1" w:tgtFrame="_blank" w:history="1">
        <w:r w:rsidRPr="004A0296">
          <w:rPr>
            <w:rStyle w:val="Lienhypertexte"/>
            <w:rFonts w:ascii="Arial" w:hAnsi="Arial" w:cs="Arial"/>
            <w:color w:val="005A95"/>
            <w:sz w:val="18"/>
            <w:szCs w:val="18"/>
            <w:u w:val="none"/>
            <w:shd w:val="clear" w:color="auto" w:fill="FFFFFF"/>
          </w:rPr>
          <w:t>https://www.legifrance.gouv.fr/jorf/id/JORFTEXT000047120949</w:t>
        </w:r>
      </w:hyperlink>
    </w:p>
    <w:p w14:paraId="0D00E8F5" w14:textId="76F5B493" w:rsidR="00E3214C" w:rsidRPr="004A0296" w:rsidRDefault="00E3214C" w:rsidP="003F5A70">
      <w:pPr>
        <w:tabs>
          <w:tab w:val="left" w:pos="7600"/>
        </w:tabs>
        <w:rPr>
          <w:rFonts w:ascii="Arial" w:hAnsi="Arial" w:cs="Arial"/>
          <w:b/>
          <w:bCs/>
          <w:color w:val="333333"/>
          <w:sz w:val="18"/>
          <w:szCs w:val="18"/>
          <w:shd w:val="clear" w:color="auto" w:fill="FFFFFF"/>
        </w:rPr>
      </w:pPr>
    </w:p>
    <w:p w14:paraId="4B1D66BC" w14:textId="77777777" w:rsidR="00E3214C" w:rsidRPr="004A0296" w:rsidRDefault="00E3214C" w:rsidP="003F5A70">
      <w:pPr>
        <w:tabs>
          <w:tab w:val="left" w:pos="7600"/>
        </w:tabs>
        <w:rPr>
          <w:rFonts w:ascii="Arial" w:hAnsi="Arial" w:cs="Arial"/>
          <w:b/>
          <w:bCs/>
          <w:color w:val="333333"/>
          <w:sz w:val="18"/>
          <w:szCs w:val="18"/>
          <w:shd w:val="clear" w:color="auto" w:fill="FFFFFF"/>
        </w:rPr>
      </w:pPr>
    </w:p>
    <w:p w14:paraId="3225F7D7" w14:textId="77777777" w:rsidR="00E3214C" w:rsidRPr="004A0296" w:rsidRDefault="00E3214C" w:rsidP="003F5A70">
      <w:pPr>
        <w:tabs>
          <w:tab w:val="left" w:pos="7600"/>
        </w:tabs>
        <w:rPr>
          <w:rFonts w:ascii="Arial" w:hAnsi="Arial" w:cs="Arial"/>
          <w:b/>
          <w:bCs/>
          <w:color w:val="333333"/>
          <w:sz w:val="18"/>
          <w:szCs w:val="18"/>
          <w:shd w:val="clear" w:color="auto" w:fill="FFFFFF"/>
        </w:rPr>
      </w:pPr>
    </w:p>
    <w:p w14:paraId="4B18BB54" w14:textId="4423F2CA" w:rsidR="006D7E85" w:rsidRPr="004A0296" w:rsidRDefault="006D7E85"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10/02</w:t>
      </w:r>
    </w:p>
    <w:p w14:paraId="754A108F" w14:textId="7211B3E7" w:rsidR="006D7E85" w:rsidRPr="004A0296" w:rsidRDefault="006D7E85" w:rsidP="003F5A70">
      <w:pPr>
        <w:tabs>
          <w:tab w:val="left" w:pos="7600"/>
        </w:tabs>
        <w:rPr>
          <w:rFonts w:ascii="Arial" w:hAnsi="Arial" w:cs="Arial"/>
          <w:b/>
          <w:bCs/>
          <w:color w:val="333333"/>
          <w:sz w:val="18"/>
          <w:szCs w:val="18"/>
          <w:shd w:val="clear" w:color="auto" w:fill="FFFFFF"/>
        </w:rPr>
      </w:pPr>
    </w:p>
    <w:p w14:paraId="2C2F9563" w14:textId="051A948D" w:rsidR="006D7E85" w:rsidRPr="004A0296" w:rsidRDefault="006D7E85"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lastRenderedPageBreak/>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9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industries de l'habillement (n° 247)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2" w:tgtFrame="_blank" w:history="1">
        <w:r w:rsidRPr="004A0296">
          <w:rPr>
            <w:rStyle w:val="Lienhypertexte"/>
            <w:rFonts w:ascii="Arial" w:hAnsi="Arial" w:cs="Arial"/>
            <w:color w:val="005A95"/>
            <w:sz w:val="18"/>
            <w:szCs w:val="18"/>
            <w:u w:val="none"/>
            <w:shd w:val="clear" w:color="auto" w:fill="FFFFFF"/>
          </w:rPr>
          <w:t>https://www.legifrance.gouv.fr/jorf/id/JORFTEXT000047111462</w:t>
        </w:r>
      </w:hyperlink>
    </w:p>
    <w:p w14:paraId="0D653AB9" w14:textId="7F8A8BB7" w:rsidR="006D7E85" w:rsidRPr="004A0296" w:rsidRDefault="006D7E85" w:rsidP="003F5A70">
      <w:pPr>
        <w:tabs>
          <w:tab w:val="left" w:pos="7600"/>
        </w:tabs>
        <w:rPr>
          <w:rFonts w:ascii="Arial" w:hAnsi="Arial" w:cs="Arial"/>
          <w:b/>
          <w:bCs/>
          <w:color w:val="333333"/>
          <w:sz w:val="18"/>
          <w:szCs w:val="18"/>
          <w:shd w:val="clear" w:color="auto" w:fill="FFFFFF"/>
        </w:rPr>
      </w:pPr>
    </w:p>
    <w:p w14:paraId="011EFABF" w14:textId="77777777" w:rsidR="006D7E85" w:rsidRPr="004A0296" w:rsidRDefault="006D7E85" w:rsidP="003F5A70">
      <w:pPr>
        <w:tabs>
          <w:tab w:val="left" w:pos="7600"/>
        </w:tabs>
        <w:rPr>
          <w:rFonts w:ascii="Arial" w:hAnsi="Arial" w:cs="Arial"/>
          <w:b/>
          <w:bCs/>
          <w:color w:val="333333"/>
          <w:sz w:val="18"/>
          <w:szCs w:val="18"/>
          <w:shd w:val="clear" w:color="auto" w:fill="FFFFFF"/>
        </w:rPr>
      </w:pPr>
    </w:p>
    <w:p w14:paraId="131341EF" w14:textId="0ED750F9" w:rsidR="00302D56" w:rsidRPr="004A0296" w:rsidRDefault="00302D56"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8/02</w:t>
      </w:r>
    </w:p>
    <w:p w14:paraId="615CA245" w14:textId="77777777" w:rsidR="00302D56" w:rsidRPr="004A0296" w:rsidRDefault="00302D56" w:rsidP="003F5A70">
      <w:pPr>
        <w:tabs>
          <w:tab w:val="left" w:pos="7600"/>
        </w:tabs>
        <w:rPr>
          <w:rFonts w:ascii="Arial" w:hAnsi="Arial" w:cs="Arial"/>
          <w:b/>
          <w:bCs/>
          <w:color w:val="333333"/>
          <w:sz w:val="18"/>
          <w:szCs w:val="18"/>
          <w:shd w:val="clear" w:color="auto" w:fill="FFFFFF"/>
        </w:rPr>
      </w:pPr>
    </w:p>
    <w:p w14:paraId="46EF4B30" w14:textId="77777777" w:rsidR="00302D56" w:rsidRPr="004A0296" w:rsidRDefault="00302D56" w:rsidP="00302D56">
      <w:pPr>
        <w:rPr>
          <w:rFonts w:ascii="Arial" w:hAnsi="Arial" w:cs="Arial"/>
          <w:sz w:val="18"/>
          <w:szCs w:val="18"/>
        </w:rPr>
      </w:pPr>
      <w:r w:rsidRPr="004A0296">
        <w:rPr>
          <w:rFonts w:ascii="Arial" w:hAnsi="Arial" w:cs="Arial"/>
          <w:color w:val="333333"/>
          <w:sz w:val="18"/>
          <w:szCs w:val="18"/>
          <w:shd w:val="clear" w:color="auto" w:fill="FFFFFF"/>
        </w:rPr>
        <w:t>  CONVENTIONS COLLECTIVES</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d'avenants à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3" w:tgtFrame="_blank" w:history="1">
        <w:r w:rsidRPr="004A0296">
          <w:rPr>
            <w:rStyle w:val="Lienhypertexte"/>
            <w:rFonts w:ascii="Arial" w:hAnsi="Arial" w:cs="Arial"/>
            <w:color w:val="005A95"/>
            <w:sz w:val="18"/>
            <w:szCs w:val="18"/>
            <w:u w:val="none"/>
            <w:shd w:val="clear" w:color="auto" w:fill="FFFFFF"/>
          </w:rPr>
          <w:t>https://www.legifrance.gouv.fr/jorf/id/JORFTEXT000047100823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4" w:tgtFrame="_blank" w:history="1">
        <w:r w:rsidRPr="004A0296">
          <w:rPr>
            <w:rStyle w:val="Lienhypertexte"/>
            <w:rFonts w:ascii="Arial" w:hAnsi="Arial" w:cs="Arial"/>
            <w:color w:val="005A95"/>
            <w:sz w:val="18"/>
            <w:szCs w:val="18"/>
            <w:u w:val="none"/>
            <w:shd w:val="clear" w:color="auto" w:fill="FFFFFF"/>
          </w:rPr>
          <w:t>https://www.legifrance.gouv.fr/jorf/id/JORFTEXT000047100840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avenant régional (Centre-Val de Loire) à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5" w:tgtFrame="_blank" w:history="1">
        <w:r w:rsidRPr="004A0296">
          <w:rPr>
            <w:rStyle w:val="Lienhypertexte"/>
            <w:rFonts w:ascii="Arial" w:hAnsi="Arial" w:cs="Arial"/>
            <w:color w:val="005A95"/>
            <w:sz w:val="18"/>
            <w:szCs w:val="18"/>
            <w:u w:val="none"/>
            <w:shd w:val="clear" w:color="auto" w:fill="FFFFFF"/>
          </w:rPr>
          <w:t>https://www.legifrance.gouv.fr/jorf/id/JORFTEXT000047100851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(Centre-Val de Loire) conclu dans le cadre de la convention collective nationale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(c'est-à-dire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6" w:tgtFrame="_blank" w:history="1">
        <w:r w:rsidRPr="004A0296">
          <w:rPr>
            <w:rStyle w:val="Lienhypertexte"/>
            <w:rFonts w:ascii="Arial" w:hAnsi="Arial" w:cs="Arial"/>
            <w:color w:val="005A95"/>
            <w:sz w:val="18"/>
            <w:szCs w:val="18"/>
            <w:u w:val="none"/>
            <w:shd w:val="clear" w:color="auto" w:fill="FFFFFF"/>
          </w:rPr>
          <w:t>https://www.legifrance.gouv.fr/jorf/id/JORFTEXT000047100860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(Centre-Val de Loire)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7" w:tgtFrame="_blank" w:history="1">
        <w:r w:rsidRPr="004A0296">
          <w:rPr>
            <w:rStyle w:val="Lienhypertexte"/>
            <w:rFonts w:ascii="Arial" w:hAnsi="Arial" w:cs="Arial"/>
            <w:color w:val="005A95"/>
            <w:sz w:val="18"/>
            <w:szCs w:val="18"/>
            <w:u w:val="none"/>
            <w:shd w:val="clear" w:color="auto" w:fill="FFFFFF"/>
          </w:rPr>
          <w:t>https://www.legifrance.gouv.fr/jorf/id/JORFTEXT000047100871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régionaux (Occitanie)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8" w:tgtFrame="_blank" w:history="1">
        <w:r w:rsidRPr="004A0296">
          <w:rPr>
            <w:rStyle w:val="Lienhypertexte"/>
            <w:rFonts w:ascii="Arial" w:hAnsi="Arial" w:cs="Arial"/>
            <w:color w:val="005A95"/>
            <w:sz w:val="18"/>
            <w:szCs w:val="18"/>
            <w:u w:val="none"/>
            <w:shd w:val="clear" w:color="auto" w:fill="FFFFFF"/>
          </w:rPr>
          <w:t>https://www.legifrance.gouv.fr/jorf/id/JORFTEXT000047100882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(Occitanie)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9" w:tgtFrame="_blank" w:history="1">
        <w:r w:rsidRPr="004A0296">
          <w:rPr>
            <w:rStyle w:val="Lienhypertexte"/>
            <w:rFonts w:ascii="Arial" w:hAnsi="Arial" w:cs="Arial"/>
            <w:color w:val="005A95"/>
            <w:sz w:val="18"/>
            <w:szCs w:val="18"/>
            <w:u w:val="none"/>
            <w:shd w:val="clear" w:color="auto" w:fill="FFFFFF"/>
          </w:rPr>
          <w:t>https://www.legifrance.gouv.fr/jorf/id/JORFTEXT000047100895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(Pays de la Loire)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0" w:tgtFrame="_blank" w:history="1">
        <w:r w:rsidRPr="004A0296">
          <w:rPr>
            <w:rStyle w:val="Lienhypertexte"/>
            <w:rFonts w:ascii="Arial" w:hAnsi="Arial" w:cs="Arial"/>
            <w:color w:val="005A95"/>
            <w:sz w:val="18"/>
            <w:szCs w:val="18"/>
            <w:u w:val="none"/>
            <w:shd w:val="clear" w:color="auto" w:fill="FFFFFF"/>
          </w:rPr>
          <w:t>https://www.legifrance.gouv.fr/jorf/id/JORFTEXT000047100906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régionaux (Pays de la Loire)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1" w:tgtFrame="_blank" w:history="1">
        <w:r w:rsidRPr="004A0296">
          <w:rPr>
            <w:rStyle w:val="Lienhypertexte"/>
            <w:rFonts w:ascii="Arial" w:hAnsi="Arial" w:cs="Arial"/>
            <w:color w:val="005A95"/>
            <w:sz w:val="18"/>
            <w:szCs w:val="18"/>
            <w:u w:val="none"/>
            <w:shd w:val="clear" w:color="auto" w:fill="FFFFFF"/>
          </w:rPr>
          <w:t>https://www.legifrance.gouv.fr/jorf/id/JORFTEXT000047100917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territoriaux (Seine-et-Marne) conclus dans le cadre de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2" w:tgtFrame="_blank" w:history="1">
        <w:r w:rsidRPr="004A0296">
          <w:rPr>
            <w:rStyle w:val="Lienhypertexte"/>
            <w:rFonts w:ascii="Arial" w:hAnsi="Arial" w:cs="Arial"/>
            <w:color w:val="005A95"/>
            <w:sz w:val="18"/>
            <w:szCs w:val="18"/>
            <w:u w:val="none"/>
            <w:shd w:val="clear" w:color="auto" w:fill="FFFFFF"/>
          </w:rPr>
          <w:t>https://www.legifrance.gouv.fr/jorf/id/JORFTEXT000047100930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territoriaux (Seine-et-Marne) conclus dans le cadre de la convention collective nationale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(c'est-à-dire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3" w:tgtFrame="_blank" w:history="1">
        <w:r w:rsidRPr="004A0296">
          <w:rPr>
            <w:rStyle w:val="Lienhypertexte"/>
            <w:rFonts w:ascii="Arial" w:hAnsi="Arial" w:cs="Arial"/>
            <w:color w:val="005A95"/>
            <w:sz w:val="18"/>
            <w:szCs w:val="18"/>
            <w:u w:val="none"/>
            <w:shd w:val="clear" w:color="auto" w:fill="FFFFFF"/>
          </w:rPr>
          <w:t>https://www.legifrance.gouv.fr/jorf/id/JORFTEXT000047100939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territorial (Seine-et-Marne)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4" w:tgtFrame="_blank" w:history="1">
        <w:r w:rsidRPr="004A0296">
          <w:rPr>
            <w:rStyle w:val="Lienhypertexte"/>
            <w:rFonts w:ascii="Arial" w:hAnsi="Arial" w:cs="Arial"/>
            <w:color w:val="005A95"/>
            <w:sz w:val="18"/>
            <w:szCs w:val="18"/>
            <w:u w:val="none"/>
            <w:shd w:val="clear" w:color="auto" w:fill="FFFFFF"/>
          </w:rPr>
          <w:t>https://www.legifrance.gouv.fr/jorf/id/JORFTEXT000047100948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1er </w:t>
      </w:r>
      <w:r w:rsidRPr="004A0296">
        <w:rPr>
          <w:rStyle w:val="object"/>
          <w:rFonts w:ascii="Arial" w:hAnsi="Arial" w:cs="Arial"/>
          <w:color w:val="005A95"/>
          <w:sz w:val="18"/>
          <w:szCs w:val="18"/>
          <w:shd w:val="clear" w:color="auto" w:fill="FFFFFF"/>
        </w:rPr>
        <w:t>février 2023</w:t>
      </w:r>
      <w:r w:rsidRPr="004A0296">
        <w:rPr>
          <w:rFonts w:ascii="Arial" w:hAnsi="Arial" w:cs="Arial"/>
          <w:color w:val="333333"/>
          <w:sz w:val="18"/>
          <w:szCs w:val="18"/>
          <w:shd w:val="clear" w:color="auto" w:fill="FFFFFF"/>
        </w:rPr>
        <w:t> portant extension d'un accord régional (Bretagne)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5" w:tgtFrame="_blank" w:history="1">
        <w:r w:rsidRPr="004A0296">
          <w:rPr>
            <w:rStyle w:val="Lienhypertexte"/>
            <w:rFonts w:ascii="Arial" w:hAnsi="Arial" w:cs="Arial"/>
            <w:color w:val="005A95"/>
            <w:sz w:val="18"/>
            <w:szCs w:val="18"/>
            <w:u w:val="none"/>
            <w:shd w:val="clear" w:color="auto" w:fill="FFFFFF"/>
          </w:rPr>
          <w:t>https://www.legifrance.gouv.fr/jorf/id/JORFTEXT000047100957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78 Arrêté du 1er </w:t>
      </w:r>
      <w:r w:rsidRPr="004A0296">
        <w:rPr>
          <w:rStyle w:val="object"/>
          <w:rFonts w:ascii="Arial" w:hAnsi="Arial" w:cs="Arial"/>
          <w:color w:val="005A95"/>
          <w:sz w:val="18"/>
          <w:szCs w:val="18"/>
          <w:shd w:val="clear" w:color="auto" w:fill="FFFFFF"/>
        </w:rPr>
        <w:t>février 2023</w:t>
      </w:r>
      <w:r w:rsidRPr="004A0296">
        <w:rPr>
          <w:rFonts w:ascii="Arial" w:hAnsi="Arial" w:cs="Arial"/>
          <w:color w:val="333333"/>
          <w:sz w:val="18"/>
          <w:szCs w:val="18"/>
          <w:shd w:val="clear" w:color="auto" w:fill="FFFFFF"/>
        </w:rPr>
        <w:t> portant extension d'un accord régional (Grand Est) conclu dans le cadre des conventions collectives nationales des ouvriers et des employés, techniciens et agents de maîtrise (ETAM)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6" w:tgtFrame="_blank" w:history="1">
        <w:r w:rsidRPr="004A0296">
          <w:rPr>
            <w:rStyle w:val="Lienhypertexte"/>
            <w:rFonts w:ascii="Arial" w:hAnsi="Arial" w:cs="Arial"/>
            <w:color w:val="005A95"/>
            <w:sz w:val="18"/>
            <w:szCs w:val="18"/>
            <w:u w:val="none"/>
            <w:shd w:val="clear" w:color="auto" w:fill="FFFFFF"/>
          </w:rPr>
          <w:t>https://www.legifrance.gouv.fr/jorf/id/JORFTEXT000047100970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1er </w:t>
      </w:r>
      <w:r w:rsidRPr="004A0296">
        <w:rPr>
          <w:rStyle w:val="object"/>
          <w:rFonts w:ascii="Arial" w:hAnsi="Arial" w:cs="Arial"/>
          <w:color w:val="005A95"/>
          <w:sz w:val="18"/>
          <w:szCs w:val="18"/>
          <w:shd w:val="clear" w:color="auto" w:fill="FFFFFF"/>
        </w:rPr>
        <w:t>février 2023</w:t>
      </w:r>
      <w:r w:rsidRPr="004A0296">
        <w:rPr>
          <w:rFonts w:ascii="Arial" w:hAnsi="Arial" w:cs="Arial"/>
          <w:color w:val="333333"/>
          <w:sz w:val="18"/>
          <w:szCs w:val="18"/>
          <w:shd w:val="clear" w:color="auto" w:fill="FFFFFF"/>
        </w:rPr>
        <w:t> portant extension d'un accord régional (Pays de la Loire) conclu dans le cadre des conventions collectives nationales des ouvriers et des employés, techniciens et agents de maîtrise (ETAM)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7" w:tgtFrame="_blank" w:history="1">
        <w:r w:rsidRPr="004A0296">
          <w:rPr>
            <w:rStyle w:val="Lienhypertexte"/>
            <w:rFonts w:ascii="Arial" w:hAnsi="Arial" w:cs="Arial"/>
            <w:color w:val="005A95"/>
            <w:sz w:val="18"/>
            <w:szCs w:val="18"/>
            <w:u w:val="none"/>
            <w:shd w:val="clear" w:color="auto" w:fill="FFFFFF"/>
          </w:rPr>
          <w:t>https://www.legifrance.gouv.fr/jorf/id/JORFTEXT000047100983</w:t>
        </w:r>
      </w:hyperlink>
    </w:p>
    <w:p w14:paraId="19643D2F" w14:textId="77777777" w:rsidR="00302D56" w:rsidRPr="004A0296" w:rsidRDefault="00302D56" w:rsidP="003F5A70">
      <w:pPr>
        <w:tabs>
          <w:tab w:val="left" w:pos="7600"/>
        </w:tabs>
        <w:rPr>
          <w:rFonts w:ascii="Arial" w:hAnsi="Arial" w:cs="Arial"/>
          <w:b/>
          <w:bCs/>
          <w:color w:val="333333"/>
          <w:sz w:val="18"/>
          <w:szCs w:val="18"/>
          <w:shd w:val="clear" w:color="auto" w:fill="FFFFFF"/>
        </w:rPr>
      </w:pPr>
    </w:p>
    <w:p w14:paraId="57918C1A" w14:textId="77777777" w:rsidR="00302D56" w:rsidRPr="004A0296" w:rsidRDefault="00302D56" w:rsidP="003F5A70">
      <w:pPr>
        <w:tabs>
          <w:tab w:val="left" w:pos="7600"/>
        </w:tabs>
        <w:rPr>
          <w:rFonts w:ascii="Arial" w:hAnsi="Arial" w:cs="Arial"/>
          <w:b/>
          <w:bCs/>
          <w:color w:val="333333"/>
          <w:sz w:val="18"/>
          <w:szCs w:val="18"/>
          <w:shd w:val="clear" w:color="auto" w:fill="FFFFFF"/>
        </w:rPr>
      </w:pPr>
    </w:p>
    <w:p w14:paraId="2E1966C8" w14:textId="358C0466" w:rsidR="00DE68B5" w:rsidRPr="004A0296" w:rsidRDefault="00DE68B5"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7/02</w:t>
      </w:r>
    </w:p>
    <w:p w14:paraId="41CD6C18" w14:textId="00B8A858" w:rsidR="00DE68B5" w:rsidRPr="004A0296" w:rsidRDefault="00DE68B5" w:rsidP="003F5A70">
      <w:pPr>
        <w:tabs>
          <w:tab w:val="left" w:pos="7600"/>
        </w:tabs>
        <w:rPr>
          <w:rFonts w:ascii="Arial" w:hAnsi="Arial" w:cs="Arial"/>
          <w:b/>
          <w:bCs/>
          <w:color w:val="333333"/>
          <w:sz w:val="18"/>
          <w:szCs w:val="18"/>
          <w:shd w:val="clear" w:color="auto" w:fill="FFFFFF"/>
        </w:rPr>
      </w:pPr>
    </w:p>
    <w:p w14:paraId="471EE05B" w14:textId="358046FA" w:rsidR="00DE68B5" w:rsidRPr="004A0296" w:rsidRDefault="00DE68B5"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21"/>
          <w:szCs w:val="21"/>
          <w:shd w:val="clear" w:color="auto" w:fill="FFFFFF"/>
        </w:rPr>
        <w:t>  </w:t>
      </w: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47 Arrêté du </w:t>
      </w:r>
      <w:r w:rsidRPr="004A0296">
        <w:rPr>
          <w:rStyle w:val="object"/>
          <w:rFonts w:ascii="Arial" w:hAnsi="Arial" w:cs="Arial"/>
          <w:color w:val="005A95"/>
          <w:sz w:val="18"/>
          <w:szCs w:val="18"/>
          <w:shd w:val="clear" w:color="auto" w:fill="FFFFFF"/>
        </w:rPr>
        <w:t>10 janvier 2023</w:t>
      </w:r>
      <w:r w:rsidRPr="004A0296">
        <w:rPr>
          <w:rFonts w:ascii="Arial" w:hAnsi="Arial" w:cs="Arial"/>
          <w:color w:val="333333"/>
          <w:sz w:val="18"/>
          <w:szCs w:val="18"/>
          <w:shd w:val="clear" w:color="auto" w:fill="FFFFFF"/>
        </w:rPr>
        <w:t> portant extension d'un avenant à la convention collective nationale des remontées mécaniques et domaines skiables (n° 454)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8" w:tgtFrame="_blank" w:history="1">
        <w:r w:rsidRPr="004A0296">
          <w:rPr>
            <w:rStyle w:val="Lienhypertexte"/>
            <w:rFonts w:ascii="Arial" w:hAnsi="Arial" w:cs="Arial"/>
            <w:color w:val="005A95"/>
            <w:sz w:val="18"/>
            <w:szCs w:val="18"/>
            <w:u w:val="none"/>
            <w:shd w:val="clear" w:color="auto" w:fill="FFFFFF"/>
          </w:rPr>
          <w:t>https://www.legifrance.gouv.fr/jorf/id/JORFTEXT000047097054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23 janvier 2023</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et connexes de la Marne (n° 899)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9" w:tgtFrame="_blank" w:history="1">
        <w:r w:rsidRPr="004A0296">
          <w:rPr>
            <w:rStyle w:val="Lienhypertexte"/>
            <w:rFonts w:ascii="Arial" w:hAnsi="Arial" w:cs="Arial"/>
            <w:color w:val="005A95"/>
            <w:sz w:val="18"/>
            <w:szCs w:val="18"/>
            <w:u w:val="none"/>
            <w:shd w:val="clear" w:color="auto" w:fill="FFFFFF"/>
          </w:rPr>
          <w:t>https://www.legifrance.gouv.fr/jorf/id/JORFTEXT000047097069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49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accord conclu dans le cadre de la convention collective nationale des menuiseries, charpentes et constructions industrialisées et portes planes (n° 3222)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0" w:tgtFrame="_blank" w:history="1">
        <w:r w:rsidRPr="004A0296">
          <w:rPr>
            <w:rStyle w:val="Lienhypertexte"/>
            <w:rFonts w:ascii="Arial" w:hAnsi="Arial" w:cs="Arial"/>
            <w:color w:val="005A95"/>
            <w:sz w:val="18"/>
            <w:szCs w:val="18"/>
            <w:u w:val="none"/>
            <w:shd w:val="clear" w:color="auto" w:fill="FFFFFF"/>
          </w:rPr>
          <w:t>https://www.legifrance.gouv.fr/jorf/id/JORFTEXT000047097085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50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avenant à la convention collective nationale des métiers du commerce de détail alimentaire spécialisé (n° 3237)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1" w:tgtFrame="_blank" w:history="1">
        <w:r w:rsidRPr="004A0296">
          <w:rPr>
            <w:rStyle w:val="Lienhypertexte"/>
            <w:rFonts w:ascii="Arial" w:hAnsi="Arial" w:cs="Arial"/>
            <w:color w:val="005A95"/>
            <w:sz w:val="18"/>
            <w:szCs w:val="18"/>
            <w:u w:val="none"/>
            <w:shd w:val="clear" w:color="auto" w:fill="FFFFFF"/>
          </w:rPr>
          <w:t>https://www.legifrance.gouv.fr/jorf/id/JORFTEXT000047097096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avenant à la convention collective nationale des détaillants et détaillants-fabricants de la confiserie, chocolaterie, biscuiterie (n° 1286)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2" w:tgtFrame="_blank" w:history="1">
        <w:r w:rsidRPr="004A0296">
          <w:rPr>
            <w:rStyle w:val="Lienhypertexte"/>
            <w:rFonts w:ascii="Arial" w:hAnsi="Arial" w:cs="Arial"/>
            <w:color w:val="005A95"/>
            <w:sz w:val="18"/>
            <w:szCs w:val="18"/>
            <w:u w:val="none"/>
            <w:shd w:val="clear" w:color="auto" w:fill="FFFFFF"/>
          </w:rPr>
          <w:t>https://www.legifrance.gouv.fr/jorf/id/JORFTEXT000047097110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52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accord conclu dans le cadre de la convention collective nationale des journalistes (n° 1480)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3" w:tgtFrame="_blank" w:history="1">
        <w:r w:rsidRPr="004A0296">
          <w:rPr>
            <w:rStyle w:val="Lienhypertexte"/>
            <w:rFonts w:ascii="Arial" w:hAnsi="Arial" w:cs="Arial"/>
            <w:color w:val="005A95"/>
            <w:sz w:val="18"/>
            <w:szCs w:val="18"/>
            <w:u w:val="none"/>
            <w:shd w:val="clear" w:color="auto" w:fill="FFFFFF"/>
          </w:rPr>
          <w:t>https://www.legifrance.gouv.fr/jorf/id/JORFTEXT000047097124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53 Arrêté du </w:t>
      </w:r>
      <w:r w:rsidRPr="004A0296">
        <w:rPr>
          <w:rStyle w:val="object"/>
          <w:rFonts w:ascii="Arial" w:hAnsi="Arial" w:cs="Arial"/>
          <w:color w:val="005A95"/>
          <w:sz w:val="18"/>
          <w:szCs w:val="18"/>
          <w:shd w:val="clear" w:color="auto" w:fill="FFFFFF"/>
        </w:rPr>
        <w:t>26 janvier 2023</w:t>
      </w:r>
      <w:r w:rsidRPr="004A0296">
        <w:rPr>
          <w:rFonts w:ascii="Arial" w:hAnsi="Arial" w:cs="Arial"/>
          <w:color w:val="333333"/>
          <w:sz w:val="18"/>
          <w:szCs w:val="18"/>
          <w:shd w:val="clear" w:color="auto" w:fill="FFFFFF"/>
        </w:rPr>
        <w:t> portant extension d'un accord territorial (départements de l'Isère et des Hautes-Alpes) conclu dans le cadre de la convention collective nationale de la métallurgie (n° 3248)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4" w:tgtFrame="_blank" w:history="1">
        <w:r w:rsidRPr="004A0296">
          <w:rPr>
            <w:rStyle w:val="Lienhypertexte"/>
            <w:rFonts w:ascii="Arial" w:hAnsi="Arial" w:cs="Arial"/>
            <w:color w:val="005A95"/>
            <w:sz w:val="18"/>
            <w:szCs w:val="18"/>
            <w:u w:val="none"/>
            <w:shd w:val="clear" w:color="auto" w:fill="FFFFFF"/>
          </w:rPr>
          <w:t>https://www.legifrance.gouv.fr/jorf/id/JORFTEXT000047097136</w:t>
        </w:r>
      </w:hyperlink>
    </w:p>
    <w:p w14:paraId="2EEF1E2B" w14:textId="5B55CC20" w:rsidR="00B364F0" w:rsidRPr="004A0296" w:rsidRDefault="00B364F0" w:rsidP="003F5A70">
      <w:pPr>
        <w:tabs>
          <w:tab w:val="left" w:pos="7600"/>
        </w:tabs>
        <w:rPr>
          <w:rFonts w:ascii="Arial" w:hAnsi="Arial" w:cs="Arial"/>
          <w:b/>
          <w:bCs/>
          <w:color w:val="333333"/>
          <w:sz w:val="18"/>
          <w:szCs w:val="18"/>
          <w:shd w:val="clear" w:color="auto" w:fill="FFFFFF"/>
        </w:rPr>
      </w:pPr>
    </w:p>
    <w:p w14:paraId="0584D600" w14:textId="2DD2B78F" w:rsidR="00A74DE7" w:rsidRPr="004A0296" w:rsidRDefault="00A74DE7"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3/02</w:t>
      </w:r>
    </w:p>
    <w:p w14:paraId="600BA459" w14:textId="07D8ACD7" w:rsidR="00A74DE7" w:rsidRPr="004A0296" w:rsidRDefault="00A74DE7" w:rsidP="003F5A70">
      <w:pPr>
        <w:tabs>
          <w:tab w:val="left" w:pos="7600"/>
        </w:tabs>
        <w:rPr>
          <w:rFonts w:ascii="Arial" w:hAnsi="Arial" w:cs="Arial"/>
          <w:b/>
          <w:bCs/>
          <w:color w:val="333333"/>
          <w:sz w:val="18"/>
          <w:szCs w:val="18"/>
          <w:shd w:val="clear" w:color="auto" w:fill="FFFFFF"/>
        </w:rPr>
      </w:pPr>
    </w:p>
    <w:p w14:paraId="13BD0E23" w14:textId="661B34A6" w:rsidR="00A74DE7" w:rsidRPr="004A0296" w:rsidRDefault="00A74DE7" w:rsidP="00A74DE7">
      <w:pPr>
        <w:rPr>
          <w:rFonts w:ascii="Arial" w:hAnsi="Arial" w:cs="Arial"/>
          <w:color w:val="005A95"/>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17 janvier 2023</w:t>
      </w:r>
      <w:r w:rsidRPr="004A0296">
        <w:rPr>
          <w:rFonts w:ascii="Arial" w:hAnsi="Arial" w:cs="Arial"/>
          <w:color w:val="333333"/>
          <w:sz w:val="18"/>
          <w:szCs w:val="18"/>
          <w:shd w:val="clear" w:color="auto" w:fill="FFFFFF"/>
        </w:rPr>
        <w:t> portant extension d'un avenant à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5" w:tgtFrame="_blank" w:history="1">
        <w:r w:rsidRPr="004A0296">
          <w:rPr>
            <w:rStyle w:val="Lienhypertexte"/>
            <w:rFonts w:ascii="Arial" w:hAnsi="Arial" w:cs="Arial"/>
            <w:color w:val="005A95"/>
            <w:sz w:val="18"/>
            <w:szCs w:val="18"/>
            <w:u w:val="none"/>
            <w:shd w:val="clear" w:color="auto" w:fill="FFFFFF"/>
          </w:rPr>
          <w:t>https://www.legifrance.gouv.fr/jorf/id/JORFTEXT000047087506</w:t>
        </w:r>
      </w:hyperlink>
      <w:r w:rsidRPr="004A0296">
        <w:rPr>
          <w:rFonts w:ascii="Arial" w:hAnsi="Arial" w:cs="Arial"/>
          <w:color w:val="333333"/>
          <w:sz w:val="18"/>
          <w:szCs w:val="18"/>
        </w:rPr>
        <w:br/>
      </w:r>
    </w:p>
    <w:p w14:paraId="3613A4F5" w14:textId="77777777" w:rsidR="00A74DE7" w:rsidRPr="004A0296" w:rsidRDefault="00A74DE7" w:rsidP="003F5A70">
      <w:pPr>
        <w:tabs>
          <w:tab w:val="left" w:pos="7600"/>
        </w:tabs>
        <w:rPr>
          <w:rFonts w:ascii="Arial" w:hAnsi="Arial" w:cs="Arial"/>
          <w:b/>
          <w:bCs/>
          <w:color w:val="333333"/>
          <w:sz w:val="18"/>
          <w:szCs w:val="18"/>
          <w:shd w:val="clear" w:color="auto" w:fill="FFFFFF"/>
        </w:rPr>
      </w:pPr>
    </w:p>
    <w:p w14:paraId="0FB7B51E" w14:textId="74CB5958" w:rsidR="00B364F0" w:rsidRPr="004A0296" w:rsidRDefault="00B364F0"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2/02</w:t>
      </w:r>
      <w:r w:rsidR="009E327E">
        <w:rPr>
          <w:rFonts w:ascii="Arial" w:hAnsi="Arial" w:cs="Arial"/>
          <w:b/>
          <w:bCs/>
          <w:color w:val="333333"/>
          <w:sz w:val="18"/>
          <w:szCs w:val="18"/>
          <w:shd w:val="clear" w:color="auto" w:fill="FFFFFF"/>
        </w:rPr>
        <w:t>/2023</w:t>
      </w:r>
    </w:p>
    <w:p w14:paraId="7FD584DB" w14:textId="3D56BB1F" w:rsidR="00B364F0" w:rsidRPr="004A0296" w:rsidRDefault="00B364F0" w:rsidP="003F5A70">
      <w:pPr>
        <w:tabs>
          <w:tab w:val="left" w:pos="7600"/>
        </w:tabs>
        <w:rPr>
          <w:rFonts w:ascii="Arial" w:hAnsi="Arial" w:cs="Arial"/>
          <w:b/>
          <w:bCs/>
          <w:color w:val="333333"/>
          <w:sz w:val="18"/>
          <w:szCs w:val="18"/>
          <w:shd w:val="clear" w:color="auto" w:fill="FFFFFF"/>
        </w:rPr>
      </w:pPr>
    </w:p>
    <w:p w14:paraId="24FF112E" w14:textId="77777777" w:rsidR="00B364F0" w:rsidRPr="004A0296" w:rsidRDefault="00B364F0" w:rsidP="00B364F0">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hover"/>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d'avenants à des accords conclus dans le cadre de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6" w:tgtFrame="_blank" w:history="1">
        <w:r w:rsidRPr="004A0296">
          <w:rPr>
            <w:rStyle w:val="Lienhypertexte"/>
            <w:rFonts w:ascii="Arial" w:hAnsi="Arial" w:cs="Arial"/>
            <w:color w:val="005A95"/>
            <w:sz w:val="18"/>
            <w:szCs w:val="18"/>
            <w:shd w:val="clear" w:color="auto" w:fill="FFFFFF"/>
          </w:rPr>
          <w:t>https://www.legifrance.gouv.fr/jorf/id/JORFTEXT000047080537</w:t>
        </w:r>
      </w:hyperlink>
      <w:r w:rsidRPr="004A0296">
        <w:rPr>
          <w:rFonts w:ascii="Arial" w:hAnsi="Arial" w:cs="Arial"/>
          <w:color w:val="333333"/>
          <w:sz w:val="18"/>
          <w:szCs w:val="18"/>
        </w:rPr>
        <w:br/>
      </w:r>
    </w:p>
    <w:p w14:paraId="5EC7A179" w14:textId="0640FECE" w:rsidR="00773CA9" w:rsidRPr="004A0296" w:rsidRDefault="00773CA9" w:rsidP="00311EAC">
      <w:pPr>
        <w:rPr>
          <w:rFonts w:ascii="Arial" w:hAnsi="Arial" w:cs="Arial"/>
          <w:sz w:val="18"/>
          <w:szCs w:val="18"/>
        </w:rPr>
      </w:pPr>
    </w:p>
    <w:sectPr w:rsidR="00773CA9" w:rsidRPr="004A0296" w:rsidSect="00EB53AA">
      <w:pgSz w:w="11906" w:h="16838"/>
      <w:pgMar w:top="794" w:right="1077"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A617BB"/>
    <w:multiLevelType w:val="multilevel"/>
    <w:tmpl w:val="2EC8F442"/>
    <w:lvl w:ilvl="0">
      <w:start w:val="8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710491">
    <w:abstractNumId w:val="0"/>
    <w:lvlOverride w:ilvl="0">
      <w:startOverride w:val="83"/>
    </w:lvlOverride>
  </w:num>
  <w:num w:numId="2" w16cid:durableId="1345716450">
    <w:abstractNumId w:val="0"/>
    <w:lvlOverride w:ilvl="0">
      <w:startOverride w:val="84"/>
    </w:lvlOverride>
  </w:num>
  <w:num w:numId="3" w16cid:durableId="85078139">
    <w:abstractNumId w:val="0"/>
    <w:lvlOverride w:ilvl="0">
      <w:startOverride w:val="85"/>
    </w:lvlOverride>
  </w:num>
  <w:num w:numId="4" w16cid:durableId="15619414">
    <w:abstractNumId w:val="0"/>
    <w:lvlOverride w:ilvl="0">
      <w:startOverride w:val="86"/>
    </w:lvlOverride>
  </w:num>
  <w:num w:numId="5" w16cid:durableId="1870950798">
    <w:abstractNumId w:val="0"/>
    <w:lvlOverride w:ilvl="0">
      <w:startOverride w:val="87"/>
    </w:lvlOverride>
  </w:num>
  <w:num w:numId="6" w16cid:durableId="919366154">
    <w:abstractNumId w:val="0"/>
    <w:lvlOverride w:ilvl="0">
      <w:startOverride w:val="88"/>
    </w:lvlOverride>
  </w:num>
  <w:num w:numId="7" w16cid:durableId="244925407">
    <w:abstractNumId w:val="0"/>
    <w:lvlOverride w:ilvl="0">
      <w:startOverride w:val="89"/>
    </w:lvlOverride>
  </w:num>
  <w:num w:numId="8" w16cid:durableId="1626737715">
    <w:abstractNumId w:val="0"/>
    <w:lvlOverride w:ilvl="0">
      <w:startOverride w:val="90"/>
    </w:lvlOverride>
  </w:num>
  <w:num w:numId="9" w16cid:durableId="1693067713">
    <w:abstractNumId w:val="0"/>
    <w:lvlOverride w:ilvl="0">
      <w:startOverride w:val="91"/>
    </w:lvlOverride>
  </w:num>
  <w:num w:numId="10" w16cid:durableId="1799453919">
    <w:abstractNumId w:val="0"/>
    <w:lvlOverride w:ilvl="0">
      <w:startOverride w:val="92"/>
    </w:lvlOverride>
  </w:num>
  <w:num w:numId="11" w16cid:durableId="899680280">
    <w:abstractNumId w:val="0"/>
    <w:lvlOverride w:ilvl="0">
      <w:startOverride w:val="93"/>
    </w:lvlOverride>
  </w:num>
  <w:num w:numId="12" w16cid:durableId="1851094210">
    <w:abstractNumId w:val="0"/>
    <w:lvlOverride w:ilvl="0">
      <w:startOverride w:val="94"/>
    </w:lvlOverride>
  </w:num>
  <w:num w:numId="13" w16cid:durableId="277760012">
    <w:abstractNumId w:val="0"/>
    <w:lvlOverride w:ilvl="0">
      <w:startOverride w:val="95"/>
    </w:lvlOverride>
  </w:num>
  <w:num w:numId="14" w16cid:durableId="1391347764">
    <w:abstractNumId w:val="0"/>
    <w:lvlOverride w:ilvl="0">
      <w:startOverride w:val="96"/>
    </w:lvlOverride>
  </w:num>
  <w:num w:numId="15" w16cid:durableId="437917466">
    <w:abstractNumId w:val="0"/>
    <w:lvlOverride w:ilvl="0">
      <w:startOverride w:val="97"/>
    </w:lvlOverride>
  </w:num>
  <w:num w:numId="16" w16cid:durableId="1418866073">
    <w:abstractNumId w:val="0"/>
    <w:lvlOverride w:ilvl="0">
      <w:startOverride w:val="98"/>
    </w:lvlOverride>
  </w:num>
  <w:num w:numId="17" w16cid:durableId="1317878945">
    <w:abstractNumId w:val="0"/>
    <w:lvlOverride w:ilvl="0">
      <w:startOverride w:val="99"/>
    </w:lvlOverride>
  </w:num>
  <w:num w:numId="18" w16cid:durableId="341393604">
    <w:abstractNumId w:val="0"/>
    <w:lvlOverride w:ilvl="0">
      <w:startOverride w:val="100"/>
    </w:lvlOverride>
  </w:num>
  <w:num w:numId="19" w16cid:durableId="1106314287">
    <w:abstractNumId w:val="0"/>
    <w:lvlOverride w:ilvl="0">
      <w:startOverride w:val="101"/>
    </w:lvlOverride>
  </w:num>
  <w:num w:numId="20" w16cid:durableId="349766051">
    <w:abstractNumId w:val="0"/>
    <w:lvlOverride w:ilvl="0">
      <w:startOverride w:val="10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2E6"/>
    <w:rsid w:val="000009F5"/>
    <w:rsid w:val="00002F33"/>
    <w:rsid w:val="00010CE6"/>
    <w:rsid w:val="00012A4C"/>
    <w:rsid w:val="000155F9"/>
    <w:rsid w:val="00015D17"/>
    <w:rsid w:val="00021F01"/>
    <w:rsid w:val="0002301E"/>
    <w:rsid w:val="00025271"/>
    <w:rsid w:val="00031849"/>
    <w:rsid w:val="00034621"/>
    <w:rsid w:val="00040BC5"/>
    <w:rsid w:val="000417B2"/>
    <w:rsid w:val="00041F99"/>
    <w:rsid w:val="000474A7"/>
    <w:rsid w:val="000501D0"/>
    <w:rsid w:val="0005368B"/>
    <w:rsid w:val="000538F1"/>
    <w:rsid w:val="000602C8"/>
    <w:rsid w:val="0006191B"/>
    <w:rsid w:val="00062950"/>
    <w:rsid w:val="00062C35"/>
    <w:rsid w:val="00066ED6"/>
    <w:rsid w:val="0008764B"/>
    <w:rsid w:val="00087ADF"/>
    <w:rsid w:val="00093070"/>
    <w:rsid w:val="000A0745"/>
    <w:rsid w:val="000A2C6B"/>
    <w:rsid w:val="000A3DB0"/>
    <w:rsid w:val="000A5F62"/>
    <w:rsid w:val="000B106C"/>
    <w:rsid w:val="000B293A"/>
    <w:rsid w:val="000B3C88"/>
    <w:rsid w:val="000D5866"/>
    <w:rsid w:val="000D759A"/>
    <w:rsid w:val="000E3651"/>
    <w:rsid w:val="000E619F"/>
    <w:rsid w:val="000F2B3B"/>
    <w:rsid w:val="000F6707"/>
    <w:rsid w:val="000F7EB3"/>
    <w:rsid w:val="0010119F"/>
    <w:rsid w:val="00103540"/>
    <w:rsid w:val="00110907"/>
    <w:rsid w:val="001116F5"/>
    <w:rsid w:val="0011533A"/>
    <w:rsid w:val="001177B2"/>
    <w:rsid w:val="0012668C"/>
    <w:rsid w:val="00127755"/>
    <w:rsid w:val="00132496"/>
    <w:rsid w:val="00137F76"/>
    <w:rsid w:val="00152E4A"/>
    <w:rsid w:val="00152F57"/>
    <w:rsid w:val="0015463D"/>
    <w:rsid w:val="001619DE"/>
    <w:rsid w:val="00163F7A"/>
    <w:rsid w:val="00172A85"/>
    <w:rsid w:val="00177C74"/>
    <w:rsid w:val="001810D9"/>
    <w:rsid w:val="00186D00"/>
    <w:rsid w:val="00190717"/>
    <w:rsid w:val="001A0560"/>
    <w:rsid w:val="001A288A"/>
    <w:rsid w:val="001A2DE5"/>
    <w:rsid w:val="001A4846"/>
    <w:rsid w:val="001A4BB2"/>
    <w:rsid w:val="001A6C2D"/>
    <w:rsid w:val="001B5954"/>
    <w:rsid w:val="001B6A43"/>
    <w:rsid w:val="001B6CC7"/>
    <w:rsid w:val="001B7431"/>
    <w:rsid w:val="001C3348"/>
    <w:rsid w:val="001C4E95"/>
    <w:rsid w:val="001C566D"/>
    <w:rsid w:val="001C62BF"/>
    <w:rsid w:val="001D0C38"/>
    <w:rsid w:val="001D3F54"/>
    <w:rsid w:val="001E1EB1"/>
    <w:rsid w:val="001E3498"/>
    <w:rsid w:val="001E533B"/>
    <w:rsid w:val="001F14C0"/>
    <w:rsid w:val="001F772A"/>
    <w:rsid w:val="00200A17"/>
    <w:rsid w:val="00211BFA"/>
    <w:rsid w:val="0021255A"/>
    <w:rsid w:val="00214FFA"/>
    <w:rsid w:val="00223FB6"/>
    <w:rsid w:val="002245C3"/>
    <w:rsid w:val="00230D22"/>
    <w:rsid w:val="00233C31"/>
    <w:rsid w:val="00234865"/>
    <w:rsid w:val="00240532"/>
    <w:rsid w:val="0025227D"/>
    <w:rsid w:val="002672C3"/>
    <w:rsid w:val="002721C9"/>
    <w:rsid w:val="002729D3"/>
    <w:rsid w:val="00274809"/>
    <w:rsid w:val="00277389"/>
    <w:rsid w:val="00277C84"/>
    <w:rsid w:val="0028096F"/>
    <w:rsid w:val="002825DC"/>
    <w:rsid w:val="00283A17"/>
    <w:rsid w:val="00284473"/>
    <w:rsid w:val="002851E4"/>
    <w:rsid w:val="00290E40"/>
    <w:rsid w:val="00291EBB"/>
    <w:rsid w:val="002927DE"/>
    <w:rsid w:val="002951CF"/>
    <w:rsid w:val="00297545"/>
    <w:rsid w:val="002B68BB"/>
    <w:rsid w:val="002B68E6"/>
    <w:rsid w:val="002C2744"/>
    <w:rsid w:val="002C4A3F"/>
    <w:rsid w:val="002C6F53"/>
    <w:rsid w:val="002D124B"/>
    <w:rsid w:val="002D1739"/>
    <w:rsid w:val="002D21BC"/>
    <w:rsid w:val="002D34A8"/>
    <w:rsid w:val="002D4005"/>
    <w:rsid w:val="002E1E0D"/>
    <w:rsid w:val="002E311A"/>
    <w:rsid w:val="002E4AAB"/>
    <w:rsid w:val="002F0B24"/>
    <w:rsid w:val="002F277D"/>
    <w:rsid w:val="002F33A6"/>
    <w:rsid w:val="002F45B6"/>
    <w:rsid w:val="002F52C2"/>
    <w:rsid w:val="00300C89"/>
    <w:rsid w:val="00300E1F"/>
    <w:rsid w:val="00302D56"/>
    <w:rsid w:val="0030563F"/>
    <w:rsid w:val="00311EAC"/>
    <w:rsid w:val="00316633"/>
    <w:rsid w:val="00317076"/>
    <w:rsid w:val="0032348A"/>
    <w:rsid w:val="0033462F"/>
    <w:rsid w:val="0034106A"/>
    <w:rsid w:val="00347C70"/>
    <w:rsid w:val="00350AFE"/>
    <w:rsid w:val="00350BB8"/>
    <w:rsid w:val="003536DB"/>
    <w:rsid w:val="003607C2"/>
    <w:rsid w:val="003640E2"/>
    <w:rsid w:val="0037383D"/>
    <w:rsid w:val="00377EE4"/>
    <w:rsid w:val="003872A4"/>
    <w:rsid w:val="0038751F"/>
    <w:rsid w:val="003A0083"/>
    <w:rsid w:val="003A34FD"/>
    <w:rsid w:val="003A3D80"/>
    <w:rsid w:val="003A42CF"/>
    <w:rsid w:val="003A5F2C"/>
    <w:rsid w:val="003B1930"/>
    <w:rsid w:val="003B1EDF"/>
    <w:rsid w:val="003B2509"/>
    <w:rsid w:val="003B4D21"/>
    <w:rsid w:val="003C073B"/>
    <w:rsid w:val="003C0C08"/>
    <w:rsid w:val="003D4FAC"/>
    <w:rsid w:val="003D6DA1"/>
    <w:rsid w:val="003E319F"/>
    <w:rsid w:val="003E3747"/>
    <w:rsid w:val="003E6D77"/>
    <w:rsid w:val="003F274C"/>
    <w:rsid w:val="003F4E23"/>
    <w:rsid w:val="003F5A70"/>
    <w:rsid w:val="003F6D7B"/>
    <w:rsid w:val="004004AF"/>
    <w:rsid w:val="00403001"/>
    <w:rsid w:val="00404E3B"/>
    <w:rsid w:val="0040508D"/>
    <w:rsid w:val="00406632"/>
    <w:rsid w:val="00413126"/>
    <w:rsid w:val="00425F1C"/>
    <w:rsid w:val="00443CFA"/>
    <w:rsid w:val="0044478E"/>
    <w:rsid w:val="00446F52"/>
    <w:rsid w:val="004523F0"/>
    <w:rsid w:val="0045608D"/>
    <w:rsid w:val="00456951"/>
    <w:rsid w:val="00456AB2"/>
    <w:rsid w:val="00460CC0"/>
    <w:rsid w:val="00463EE1"/>
    <w:rsid w:val="00467CAA"/>
    <w:rsid w:val="00470714"/>
    <w:rsid w:val="00472F88"/>
    <w:rsid w:val="00476D0D"/>
    <w:rsid w:val="0048269E"/>
    <w:rsid w:val="0048457D"/>
    <w:rsid w:val="00484CE1"/>
    <w:rsid w:val="00484E3C"/>
    <w:rsid w:val="00490688"/>
    <w:rsid w:val="00497BCC"/>
    <w:rsid w:val="004A0296"/>
    <w:rsid w:val="004B146E"/>
    <w:rsid w:val="004B284B"/>
    <w:rsid w:val="004C1926"/>
    <w:rsid w:val="004D0C92"/>
    <w:rsid w:val="004D1479"/>
    <w:rsid w:val="004D40CD"/>
    <w:rsid w:val="004D6F15"/>
    <w:rsid w:val="004D73A2"/>
    <w:rsid w:val="004D7EFD"/>
    <w:rsid w:val="004E0E9C"/>
    <w:rsid w:val="004E1049"/>
    <w:rsid w:val="004E1EF9"/>
    <w:rsid w:val="004E3840"/>
    <w:rsid w:val="004E6151"/>
    <w:rsid w:val="004F5087"/>
    <w:rsid w:val="00502846"/>
    <w:rsid w:val="00505692"/>
    <w:rsid w:val="00514110"/>
    <w:rsid w:val="005354D0"/>
    <w:rsid w:val="005447E7"/>
    <w:rsid w:val="00550007"/>
    <w:rsid w:val="005508DF"/>
    <w:rsid w:val="00551D32"/>
    <w:rsid w:val="0055584F"/>
    <w:rsid w:val="00561358"/>
    <w:rsid w:val="005651D8"/>
    <w:rsid w:val="005668D8"/>
    <w:rsid w:val="00567B3B"/>
    <w:rsid w:val="00570424"/>
    <w:rsid w:val="005742BB"/>
    <w:rsid w:val="00576FAF"/>
    <w:rsid w:val="005800D0"/>
    <w:rsid w:val="00580B66"/>
    <w:rsid w:val="00586A63"/>
    <w:rsid w:val="00595ED1"/>
    <w:rsid w:val="005A24AD"/>
    <w:rsid w:val="005A55F4"/>
    <w:rsid w:val="005B2A8D"/>
    <w:rsid w:val="005C08F1"/>
    <w:rsid w:val="005C238E"/>
    <w:rsid w:val="005C6B1D"/>
    <w:rsid w:val="005D1BCC"/>
    <w:rsid w:val="005F7869"/>
    <w:rsid w:val="00600F9B"/>
    <w:rsid w:val="00616787"/>
    <w:rsid w:val="006213DF"/>
    <w:rsid w:val="0062668D"/>
    <w:rsid w:val="006312C3"/>
    <w:rsid w:val="00633513"/>
    <w:rsid w:val="006371D6"/>
    <w:rsid w:val="0064509C"/>
    <w:rsid w:val="0064606B"/>
    <w:rsid w:val="0065301E"/>
    <w:rsid w:val="00653BD3"/>
    <w:rsid w:val="00661979"/>
    <w:rsid w:val="006710FF"/>
    <w:rsid w:val="006722F8"/>
    <w:rsid w:val="00675112"/>
    <w:rsid w:val="006815FC"/>
    <w:rsid w:val="00691737"/>
    <w:rsid w:val="00695DF7"/>
    <w:rsid w:val="006A201E"/>
    <w:rsid w:val="006B420D"/>
    <w:rsid w:val="006B78AE"/>
    <w:rsid w:val="006B7CA6"/>
    <w:rsid w:val="006C2621"/>
    <w:rsid w:val="006D15FE"/>
    <w:rsid w:val="006D7E85"/>
    <w:rsid w:val="006F3690"/>
    <w:rsid w:val="006F687C"/>
    <w:rsid w:val="006F6903"/>
    <w:rsid w:val="00700031"/>
    <w:rsid w:val="00704EC2"/>
    <w:rsid w:val="00707C59"/>
    <w:rsid w:val="00710C0B"/>
    <w:rsid w:val="00712D53"/>
    <w:rsid w:val="00716B52"/>
    <w:rsid w:val="00717855"/>
    <w:rsid w:val="00721E0E"/>
    <w:rsid w:val="0072538C"/>
    <w:rsid w:val="00725D18"/>
    <w:rsid w:val="007261E1"/>
    <w:rsid w:val="0073290F"/>
    <w:rsid w:val="00751AE5"/>
    <w:rsid w:val="007547AA"/>
    <w:rsid w:val="00756D1B"/>
    <w:rsid w:val="007610E2"/>
    <w:rsid w:val="00761604"/>
    <w:rsid w:val="00762905"/>
    <w:rsid w:val="00766BA1"/>
    <w:rsid w:val="007727BD"/>
    <w:rsid w:val="0077320E"/>
    <w:rsid w:val="00773CA9"/>
    <w:rsid w:val="00790CC8"/>
    <w:rsid w:val="007966B3"/>
    <w:rsid w:val="007A1747"/>
    <w:rsid w:val="007A3201"/>
    <w:rsid w:val="007A32BF"/>
    <w:rsid w:val="007A4A4E"/>
    <w:rsid w:val="007B2BDE"/>
    <w:rsid w:val="007B4A52"/>
    <w:rsid w:val="007C1137"/>
    <w:rsid w:val="007C4F42"/>
    <w:rsid w:val="007D0446"/>
    <w:rsid w:val="007D262B"/>
    <w:rsid w:val="007D27AA"/>
    <w:rsid w:val="007E1936"/>
    <w:rsid w:val="007E2453"/>
    <w:rsid w:val="007E3AA7"/>
    <w:rsid w:val="007E7EBD"/>
    <w:rsid w:val="007F01F7"/>
    <w:rsid w:val="007F1FEF"/>
    <w:rsid w:val="007F29AC"/>
    <w:rsid w:val="007F406D"/>
    <w:rsid w:val="007F45AF"/>
    <w:rsid w:val="007F615F"/>
    <w:rsid w:val="00806A0E"/>
    <w:rsid w:val="00812696"/>
    <w:rsid w:val="00826C1B"/>
    <w:rsid w:val="00826D13"/>
    <w:rsid w:val="008276BA"/>
    <w:rsid w:val="00833424"/>
    <w:rsid w:val="008358E4"/>
    <w:rsid w:val="0083781D"/>
    <w:rsid w:val="0085481A"/>
    <w:rsid w:val="00856B0C"/>
    <w:rsid w:val="00856D95"/>
    <w:rsid w:val="00864ECB"/>
    <w:rsid w:val="008816F4"/>
    <w:rsid w:val="00886CE3"/>
    <w:rsid w:val="0089075D"/>
    <w:rsid w:val="00890D95"/>
    <w:rsid w:val="00890E20"/>
    <w:rsid w:val="0089631D"/>
    <w:rsid w:val="00897ABE"/>
    <w:rsid w:val="008A124D"/>
    <w:rsid w:val="008A1538"/>
    <w:rsid w:val="008A2500"/>
    <w:rsid w:val="008B36AB"/>
    <w:rsid w:val="008B63C3"/>
    <w:rsid w:val="008C5F70"/>
    <w:rsid w:val="008C7901"/>
    <w:rsid w:val="008D10F8"/>
    <w:rsid w:val="008D1AA4"/>
    <w:rsid w:val="008D4FB0"/>
    <w:rsid w:val="008E0E8B"/>
    <w:rsid w:val="008E78D7"/>
    <w:rsid w:val="008F13B3"/>
    <w:rsid w:val="009009E4"/>
    <w:rsid w:val="00903178"/>
    <w:rsid w:val="009036FC"/>
    <w:rsid w:val="00904AF0"/>
    <w:rsid w:val="00905FD4"/>
    <w:rsid w:val="00926D39"/>
    <w:rsid w:val="00930A80"/>
    <w:rsid w:val="009368B7"/>
    <w:rsid w:val="00940C07"/>
    <w:rsid w:val="00942371"/>
    <w:rsid w:val="00943BFB"/>
    <w:rsid w:val="009521D5"/>
    <w:rsid w:val="00972A17"/>
    <w:rsid w:val="00980733"/>
    <w:rsid w:val="00981CD3"/>
    <w:rsid w:val="00992AB8"/>
    <w:rsid w:val="0099372D"/>
    <w:rsid w:val="00995D99"/>
    <w:rsid w:val="009A66E3"/>
    <w:rsid w:val="009B0763"/>
    <w:rsid w:val="009B3C37"/>
    <w:rsid w:val="009B4FA8"/>
    <w:rsid w:val="009C30BB"/>
    <w:rsid w:val="009C7FDF"/>
    <w:rsid w:val="009D4FAE"/>
    <w:rsid w:val="009D6F4F"/>
    <w:rsid w:val="009E12C1"/>
    <w:rsid w:val="009E16D5"/>
    <w:rsid w:val="009E327E"/>
    <w:rsid w:val="009E3397"/>
    <w:rsid w:val="009E5297"/>
    <w:rsid w:val="009E7D34"/>
    <w:rsid w:val="009F0AC3"/>
    <w:rsid w:val="009F36A1"/>
    <w:rsid w:val="009F50CF"/>
    <w:rsid w:val="00A11AAA"/>
    <w:rsid w:val="00A150CF"/>
    <w:rsid w:val="00A20441"/>
    <w:rsid w:val="00A269F3"/>
    <w:rsid w:val="00A3028C"/>
    <w:rsid w:val="00A36C11"/>
    <w:rsid w:val="00A434A9"/>
    <w:rsid w:val="00A440CE"/>
    <w:rsid w:val="00A44208"/>
    <w:rsid w:val="00A46F0B"/>
    <w:rsid w:val="00A526CD"/>
    <w:rsid w:val="00A6137F"/>
    <w:rsid w:val="00A63219"/>
    <w:rsid w:val="00A65469"/>
    <w:rsid w:val="00A654EA"/>
    <w:rsid w:val="00A66A83"/>
    <w:rsid w:val="00A702DF"/>
    <w:rsid w:val="00A74DE7"/>
    <w:rsid w:val="00A752E6"/>
    <w:rsid w:val="00A82B99"/>
    <w:rsid w:val="00A84581"/>
    <w:rsid w:val="00A86332"/>
    <w:rsid w:val="00A932A3"/>
    <w:rsid w:val="00AA06D2"/>
    <w:rsid w:val="00AA1020"/>
    <w:rsid w:val="00AA671F"/>
    <w:rsid w:val="00AA6E78"/>
    <w:rsid w:val="00AB064B"/>
    <w:rsid w:val="00AB6907"/>
    <w:rsid w:val="00AB79C1"/>
    <w:rsid w:val="00AC5E65"/>
    <w:rsid w:val="00AC7643"/>
    <w:rsid w:val="00AD2D5B"/>
    <w:rsid w:val="00AD3B02"/>
    <w:rsid w:val="00AE14FE"/>
    <w:rsid w:val="00AE356F"/>
    <w:rsid w:val="00AE7C4B"/>
    <w:rsid w:val="00AF3757"/>
    <w:rsid w:val="00AF3EF5"/>
    <w:rsid w:val="00AF7C73"/>
    <w:rsid w:val="00B0359C"/>
    <w:rsid w:val="00B03D89"/>
    <w:rsid w:val="00B04D17"/>
    <w:rsid w:val="00B061AF"/>
    <w:rsid w:val="00B11794"/>
    <w:rsid w:val="00B11D6E"/>
    <w:rsid w:val="00B12136"/>
    <w:rsid w:val="00B12B80"/>
    <w:rsid w:val="00B24983"/>
    <w:rsid w:val="00B24EA4"/>
    <w:rsid w:val="00B31103"/>
    <w:rsid w:val="00B31979"/>
    <w:rsid w:val="00B33566"/>
    <w:rsid w:val="00B364F0"/>
    <w:rsid w:val="00B37F5F"/>
    <w:rsid w:val="00B42BBB"/>
    <w:rsid w:val="00B437CA"/>
    <w:rsid w:val="00B554CD"/>
    <w:rsid w:val="00B55E79"/>
    <w:rsid w:val="00B611E4"/>
    <w:rsid w:val="00B7341C"/>
    <w:rsid w:val="00B74688"/>
    <w:rsid w:val="00B777B9"/>
    <w:rsid w:val="00B77E01"/>
    <w:rsid w:val="00B84FA9"/>
    <w:rsid w:val="00B85692"/>
    <w:rsid w:val="00B93CF8"/>
    <w:rsid w:val="00B94256"/>
    <w:rsid w:val="00B970FF"/>
    <w:rsid w:val="00BA01F0"/>
    <w:rsid w:val="00BA106C"/>
    <w:rsid w:val="00BA6037"/>
    <w:rsid w:val="00BB0304"/>
    <w:rsid w:val="00BB1FB9"/>
    <w:rsid w:val="00BB4600"/>
    <w:rsid w:val="00BC0A07"/>
    <w:rsid w:val="00BC0EC3"/>
    <w:rsid w:val="00BC222B"/>
    <w:rsid w:val="00BD2AF4"/>
    <w:rsid w:val="00BD3B91"/>
    <w:rsid w:val="00BD4238"/>
    <w:rsid w:val="00BD4D89"/>
    <w:rsid w:val="00BD5415"/>
    <w:rsid w:val="00BD721A"/>
    <w:rsid w:val="00BF128B"/>
    <w:rsid w:val="00C05B9B"/>
    <w:rsid w:val="00C12A95"/>
    <w:rsid w:val="00C14CD6"/>
    <w:rsid w:val="00C22126"/>
    <w:rsid w:val="00C237E2"/>
    <w:rsid w:val="00C3525B"/>
    <w:rsid w:val="00C413AC"/>
    <w:rsid w:val="00C47599"/>
    <w:rsid w:val="00C517B2"/>
    <w:rsid w:val="00C51EA4"/>
    <w:rsid w:val="00C570BF"/>
    <w:rsid w:val="00C616E5"/>
    <w:rsid w:val="00C62150"/>
    <w:rsid w:val="00C64013"/>
    <w:rsid w:val="00C73032"/>
    <w:rsid w:val="00C83B68"/>
    <w:rsid w:val="00CA107F"/>
    <w:rsid w:val="00CB18BE"/>
    <w:rsid w:val="00CB2039"/>
    <w:rsid w:val="00CB2C39"/>
    <w:rsid w:val="00CB3F38"/>
    <w:rsid w:val="00CB4DF5"/>
    <w:rsid w:val="00CC09F7"/>
    <w:rsid w:val="00CC1235"/>
    <w:rsid w:val="00CC3801"/>
    <w:rsid w:val="00CD5C5B"/>
    <w:rsid w:val="00CE3354"/>
    <w:rsid w:val="00CE7C27"/>
    <w:rsid w:val="00CF0AAB"/>
    <w:rsid w:val="00CF224F"/>
    <w:rsid w:val="00CF58E1"/>
    <w:rsid w:val="00D0191F"/>
    <w:rsid w:val="00D02717"/>
    <w:rsid w:val="00D05DCB"/>
    <w:rsid w:val="00D10C73"/>
    <w:rsid w:val="00D14CE6"/>
    <w:rsid w:val="00D20D13"/>
    <w:rsid w:val="00D2117D"/>
    <w:rsid w:val="00D24CEC"/>
    <w:rsid w:val="00D26126"/>
    <w:rsid w:val="00D270C8"/>
    <w:rsid w:val="00D3214C"/>
    <w:rsid w:val="00D36AF1"/>
    <w:rsid w:val="00D433B9"/>
    <w:rsid w:val="00D508BE"/>
    <w:rsid w:val="00D544B3"/>
    <w:rsid w:val="00D559CC"/>
    <w:rsid w:val="00D5651B"/>
    <w:rsid w:val="00D67002"/>
    <w:rsid w:val="00D721EF"/>
    <w:rsid w:val="00D72A45"/>
    <w:rsid w:val="00D76960"/>
    <w:rsid w:val="00D85C74"/>
    <w:rsid w:val="00D87A95"/>
    <w:rsid w:val="00D907F4"/>
    <w:rsid w:val="00D957FF"/>
    <w:rsid w:val="00D964AD"/>
    <w:rsid w:val="00DA03D0"/>
    <w:rsid w:val="00DA1AB0"/>
    <w:rsid w:val="00DA3C36"/>
    <w:rsid w:val="00DA4156"/>
    <w:rsid w:val="00DA49A7"/>
    <w:rsid w:val="00DB37DB"/>
    <w:rsid w:val="00DB4782"/>
    <w:rsid w:val="00DC0993"/>
    <w:rsid w:val="00DC48AC"/>
    <w:rsid w:val="00DD4D53"/>
    <w:rsid w:val="00DE1596"/>
    <w:rsid w:val="00DE68B5"/>
    <w:rsid w:val="00DF0F1D"/>
    <w:rsid w:val="00DF2B3F"/>
    <w:rsid w:val="00DF4201"/>
    <w:rsid w:val="00E07DA9"/>
    <w:rsid w:val="00E104A0"/>
    <w:rsid w:val="00E24F11"/>
    <w:rsid w:val="00E3214C"/>
    <w:rsid w:val="00E32AFC"/>
    <w:rsid w:val="00E35285"/>
    <w:rsid w:val="00E359A6"/>
    <w:rsid w:val="00E4687A"/>
    <w:rsid w:val="00E54708"/>
    <w:rsid w:val="00E61C58"/>
    <w:rsid w:val="00E6309D"/>
    <w:rsid w:val="00E63C8A"/>
    <w:rsid w:val="00E71C89"/>
    <w:rsid w:val="00E74F41"/>
    <w:rsid w:val="00E76569"/>
    <w:rsid w:val="00E82598"/>
    <w:rsid w:val="00E8455E"/>
    <w:rsid w:val="00E85B1A"/>
    <w:rsid w:val="00E908FA"/>
    <w:rsid w:val="00E90A85"/>
    <w:rsid w:val="00E950E1"/>
    <w:rsid w:val="00E9556A"/>
    <w:rsid w:val="00E97C62"/>
    <w:rsid w:val="00EB53AA"/>
    <w:rsid w:val="00EB6810"/>
    <w:rsid w:val="00EC533D"/>
    <w:rsid w:val="00EC5C91"/>
    <w:rsid w:val="00ED6B5B"/>
    <w:rsid w:val="00EE1DD7"/>
    <w:rsid w:val="00EF0575"/>
    <w:rsid w:val="00EF0CBF"/>
    <w:rsid w:val="00EF1ABB"/>
    <w:rsid w:val="00EF6B82"/>
    <w:rsid w:val="00F01B50"/>
    <w:rsid w:val="00F10EBE"/>
    <w:rsid w:val="00F13F9A"/>
    <w:rsid w:val="00F20CC6"/>
    <w:rsid w:val="00F31524"/>
    <w:rsid w:val="00F31FFF"/>
    <w:rsid w:val="00F41D6E"/>
    <w:rsid w:val="00F46F8F"/>
    <w:rsid w:val="00F47152"/>
    <w:rsid w:val="00F53D98"/>
    <w:rsid w:val="00F54190"/>
    <w:rsid w:val="00F57287"/>
    <w:rsid w:val="00F62946"/>
    <w:rsid w:val="00F62AE0"/>
    <w:rsid w:val="00F670C3"/>
    <w:rsid w:val="00F67629"/>
    <w:rsid w:val="00F7105C"/>
    <w:rsid w:val="00F72E5D"/>
    <w:rsid w:val="00F72FBE"/>
    <w:rsid w:val="00F77ECA"/>
    <w:rsid w:val="00F83680"/>
    <w:rsid w:val="00F83D82"/>
    <w:rsid w:val="00F92CCB"/>
    <w:rsid w:val="00F92F7C"/>
    <w:rsid w:val="00F97853"/>
    <w:rsid w:val="00FA7649"/>
    <w:rsid w:val="00FB0DE4"/>
    <w:rsid w:val="00FB5ED7"/>
    <w:rsid w:val="00FC60B5"/>
    <w:rsid w:val="00FC7832"/>
    <w:rsid w:val="00FE01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AED4B"/>
  <w15:chartTrackingRefBased/>
  <w15:docId w15:val="{90E67F6B-5361-4725-90B6-240C8C263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E0D"/>
    <w:pPr>
      <w:spacing w:after="0" w:line="240" w:lineRule="auto"/>
    </w:pPr>
    <w:rPr>
      <w:rFonts w:ascii="Times New Roman" w:eastAsia="Times New Roman" w:hAnsi="Times New Roman" w:cs="Times New Roman"/>
      <w:sz w:val="24"/>
      <w:szCs w:val="24"/>
      <w:lang w:eastAsia="fr-FR"/>
    </w:rPr>
  </w:style>
  <w:style w:type="paragraph" w:styleId="Titre4">
    <w:name w:val="heading 4"/>
    <w:basedOn w:val="Normal"/>
    <w:link w:val="Titre4Car"/>
    <w:uiPriority w:val="9"/>
    <w:qFormat/>
    <w:rsid w:val="00B03D89"/>
    <w:pPr>
      <w:spacing w:before="100" w:beforeAutospacing="1" w:after="100" w:afterAutospacing="1"/>
      <w:outlineLvl w:val="3"/>
    </w:pPr>
    <w:rPr>
      <w:b/>
      <w:bC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B03D89"/>
    <w:rPr>
      <w:rFonts w:ascii="Times New Roman" w:eastAsia="Times New Roman" w:hAnsi="Times New Roman" w:cs="Times New Roman"/>
      <w:b/>
      <w:bCs/>
      <w:sz w:val="24"/>
      <w:szCs w:val="24"/>
      <w:lang w:eastAsia="fr-FR"/>
    </w:rPr>
  </w:style>
  <w:style w:type="character" w:customStyle="1" w:styleId="object">
    <w:name w:val="object"/>
    <w:basedOn w:val="Policepardfaut"/>
    <w:rsid w:val="00A752E6"/>
  </w:style>
  <w:style w:type="character" w:styleId="Lienhypertexte">
    <w:name w:val="Hyperlink"/>
    <w:basedOn w:val="Policepardfaut"/>
    <w:uiPriority w:val="99"/>
    <w:unhideWhenUsed/>
    <w:rsid w:val="00A752E6"/>
    <w:rPr>
      <w:color w:val="0000FF"/>
      <w:u w:val="single"/>
    </w:rPr>
  </w:style>
  <w:style w:type="character" w:styleId="Mentionnonrsolue">
    <w:name w:val="Unresolved Mention"/>
    <w:basedOn w:val="Policepardfaut"/>
    <w:uiPriority w:val="99"/>
    <w:semiHidden/>
    <w:unhideWhenUsed/>
    <w:rsid w:val="002D4005"/>
    <w:rPr>
      <w:color w:val="605E5C"/>
      <w:shd w:val="clear" w:color="auto" w:fill="E1DFDD"/>
    </w:rPr>
  </w:style>
  <w:style w:type="paragraph" w:styleId="Textedebulles">
    <w:name w:val="Balloon Text"/>
    <w:basedOn w:val="Normal"/>
    <w:link w:val="TextedebullesCar"/>
    <w:uiPriority w:val="99"/>
    <w:semiHidden/>
    <w:unhideWhenUsed/>
    <w:rsid w:val="001A2DE5"/>
    <w:rPr>
      <w:rFonts w:ascii="Segoe UI" w:eastAsiaTheme="minorHAnsi" w:hAnsi="Segoe UI" w:cs="Segoe UI"/>
      <w:sz w:val="18"/>
      <w:szCs w:val="18"/>
      <w:lang w:eastAsia="en-US"/>
    </w:rPr>
  </w:style>
  <w:style w:type="character" w:customStyle="1" w:styleId="TextedebullesCar">
    <w:name w:val="Texte de bulles Car"/>
    <w:basedOn w:val="Policepardfaut"/>
    <w:link w:val="Textedebulles"/>
    <w:uiPriority w:val="99"/>
    <w:semiHidden/>
    <w:rsid w:val="001A2DE5"/>
    <w:rPr>
      <w:rFonts w:ascii="Segoe UI" w:hAnsi="Segoe UI" w:cs="Segoe UI"/>
      <w:sz w:val="18"/>
      <w:szCs w:val="18"/>
    </w:rPr>
  </w:style>
  <w:style w:type="paragraph" w:styleId="PrformatHTML">
    <w:name w:val="HTML Preformatted"/>
    <w:basedOn w:val="Normal"/>
    <w:link w:val="PrformatHTMLCar"/>
    <w:uiPriority w:val="99"/>
    <w:semiHidden/>
    <w:unhideWhenUsed/>
    <w:rsid w:val="008D1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semiHidden/>
    <w:rsid w:val="008D10F8"/>
    <w:rPr>
      <w:rFonts w:ascii="Courier New" w:eastAsia="Times New Roman" w:hAnsi="Courier New" w:cs="Courier New"/>
      <w:sz w:val="20"/>
      <w:szCs w:val="20"/>
      <w:lang w:eastAsia="fr-FR"/>
    </w:rPr>
  </w:style>
  <w:style w:type="character" w:customStyle="1" w:styleId="apple-converted-space">
    <w:name w:val="apple-converted-space"/>
    <w:basedOn w:val="Policepardfaut"/>
    <w:rsid w:val="002E4AAB"/>
  </w:style>
  <w:style w:type="character" w:customStyle="1" w:styleId="object-active">
    <w:name w:val="object-active"/>
    <w:basedOn w:val="Policepardfaut"/>
    <w:rsid w:val="00972A17"/>
  </w:style>
  <w:style w:type="character" w:customStyle="1" w:styleId="object-hover">
    <w:name w:val="object-hover"/>
    <w:basedOn w:val="Policepardfaut"/>
    <w:rsid w:val="00F10EBE"/>
  </w:style>
  <w:style w:type="character" w:styleId="Lienhypertextesuivivisit">
    <w:name w:val="FollowedHyperlink"/>
    <w:basedOn w:val="Policepardfaut"/>
    <w:uiPriority w:val="99"/>
    <w:semiHidden/>
    <w:unhideWhenUsed/>
    <w:rsid w:val="00E90A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5611">
      <w:bodyDiv w:val="1"/>
      <w:marLeft w:val="0"/>
      <w:marRight w:val="0"/>
      <w:marTop w:val="0"/>
      <w:marBottom w:val="0"/>
      <w:divBdr>
        <w:top w:val="none" w:sz="0" w:space="0" w:color="auto"/>
        <w:left w:val="none" w:sz="0" w:space="0" w:color="auto"/>
        <w:bottom w:val="none" w:sz="0" w:space="0" w:color="auto"/>
        <w:right w:val="none" w:sz="0" w:space="0" w:color="auto"/>
      </w:divBdr>
    </w:div>
    <w:div w:id="25955371">
      <w:bodyDiv w:val="1"/>
      <w:marLeft w:val="0"/>
      <w:marRight w:val="0"/>
      <w:marTop w:val="0"/>
      <w:marBottom w:val="0"/>
      <w:divBdr>
        <w:top w:val="none" w:sz="0" w:space="0" w:color="auto"/>
        <w:left w:val="none" w:sz="0" w:space="0" w:color="auto"/>
        <w:bottom w:val="none" w:sz="0" w:space="0" w:color="auto"/>
        <w:right w:val="none" w:sz="0" w:space="0" w:color="auto"/>
      </w:divBdr>
    </w:div>
    <w:div w:id="28647732">
      <w:bodyDiv w:val="1"/>
      <w:marLeft w:val="0"/>
      <w:marRight w:val="0"/>
      <w:marTop w:val="0"/>
      <w:marBottom w:val="0"/>
      <w:divBdr>
        <w:top w:val="none" w:sz="0" w:space="0" w:color="auto"/>
        <w:left w:val="none" w:sz="0" w:space="0" w:color="auto"/>
        <w:bottom w:val="none" w:sz="0" w:space="0" w:color="auto"/>
        <w:right w:val="none" w:sz="0" w:space="0" w:color="auto"/>
      </w:divBdr>
    </w:div>
    <w:div w:id="31075656">
      <w:bodyDiv w:val="1"/>
      <w:marLeft w:val="0"/>
      <w:marRight w:val="0"/>
      <w:marTop w:val="0"/>
      <w:marBottom w:val="0"/>
      <w:divBdr>
        <w:top w:val="none" w:sz="0" w:space="0" w:color="auto"/>
        <w:left w:val="none" w:sz="0" w:space="0" w:color="auto"/>
        <w:bottom w:val="none" w:sz="0" w:space="0" w:color="auto"/>
        <w:right w:val="none" w:sz="0" w:space="0" w:color="auto"/>
      </w:divBdr>
    </w:div>
    <w:div w:id="39593480">
      <w:bodyDiv w:val="1"/>
      <w:marLeft w:val="0"/>
      <w:marRight w:val="0"/>
      <w:marTop w:val="0"/>
      <w:marBottom w:val="0"/>
      <w:divBdr>
        <w:top w:val="none" w:sz="0" w:space="0" w:color="auto"/>
        <w:left w:val="none" w:sz="0" w:space="0" w:color="auto"/>
        <w:bottom w:val="none" w:sz="0" w:space="0" w:color="auto"/>
        <w:right w:val="none" w:sz="0" w:space="0" w:color="auto"/>
      </w:divBdr>
    </w:div>
    <w:div w:id="42680657">
      <w:bodyDiv w:val="1"/>
      <w:marLeft w:val="0"/>
      <w:marRight w:val="0"/>
      <w:marTop w:val="0"/>
      <w:marBottom w:val="0"/>
      <w:divBdr>
        <w:top w:val="none" w:sz="0" w:space="0" w:color="auto"/>
        <w:left w:val="none" w:sz="0" w:space="0" w:color="auto"/>
        <w:bottom w:val="none" w:sz="0" w:space="0" w:color="auto"/>
        <w:right w:val="none" w:sz="0" w:space="0" w:color="auto"/>
      </w:divBdr>
    </w:div>
    <w:div w:id="53355249">
      <w:bodyDiv w:val="1"/>
      <w:marLeft w:val="0"/>
      <w:marRight w:val="0"/>
      <w:marTop w:val="0"/>
      <w:marBottom w:val="0"/>
      <w:divBdr>
        <w:top w:val="none" w:sz="0" w:space="0" w:color="auto"/>
        <w:left w:val="none" w:sz="0" w:space="0" w:color="auto"/>
        <w:bottom w:val="none" w:sz="0" w:space="0" w:color="auto"/>
        <w:right w:val="none" w:sz="0" w:space="0" w:color="auto"/>
      </w:divBdr>
    </w:div>
    <w:div w:id="53506607">
      <w:bodyDiv w:val="1"/>
      <w:marLeft w:val="0"/>
      <w:marRight w:val="0"/>
      <w:marTop w:val="0"/>
      <w:marBottom w:val="0"/>
      <w:divBdr>
        <w:top w:val="none" w:sz="0" w:space="0" w:color="auto"/>
        <w:left w:val="none" w:sz="0" w:space="0" w:color="auto"/>
        <w:bottom w:val="none" w:sz="0" w:space="0" w:color="auto"/>
        <w:right w:val="none" w:sz="0" w:space="0" w:color="auto"/>
      </w:divBdr>
    </w:div>
    <w:div w:id="61564888">
      <w:bodyDiv w:val="1"/>
      <w:marLeft w:val="0"/>
      <w:marRight w:val="0"/>
      <w:marTop w:val="0"/>
      <w:marBottom w:val="0"/>
      <w:divBdr>
        <w:top w:val="none" w:sz="0" w:space="0" w:color="auto"/>
        <w:left w:val="none" w:sz="0" w:space="0" w:color="auto"/>
        <w:bottom w:val="none" w:sz="0" w:space="0" w:color="auto"/>
        <w:right w:val="none" w:sz="0" w:space="0" w:color="auto"/>
      </w:divBdr>
    </w:div>
    <w:div w:id="68968413">
      <w:bodyDiv w:val="1"/>
      <w:marLeft w:val="0"/>
      <w:marRight w:val="0"/>
      <w:marTop w:val="0"/>
      <w:marBottom w:val="0"/>
      <w:divBdr>
        <w:top w:val="none" w:sz="0" w:space="0" w:color="auto"/>
        <w:left w:val="none" w:sz="0" w:space="0" w:color="auto"/>
        <w:bottom w:val="none" w:sz="0" w:space="0" w:color="auto"/>
        <w:right w:val="none" w:sz="0" w:space="0" w:color="auto"/>
      </w:divBdr>
    </w:div>
    <w:div w:id="73667004">
      <w:bodyDiv w:val="1"/>
      <w:marLeft w:val="0"/>
      <w:marRight w:val="0"/>
      <w:marTop w:val="0"/>
      <w:marBottom w:val="0"/>
      <w:divBdr>
        <w:top w:val="none" w:sz="0" w:space="0" w:color="auto"/>
        <w:left w:val="none" w:sz="0" w:space="0" w:color="auto"/>
        <w:bottom w:val="none" w:sz="0" w:space="0" w:color="auto"/>
        <w:right w:val="none" w:sz="0" w:space="0" w:color="auto"/>
      </w:divBdr>
    </w:div>
    <w:div w:id="73941617">
      <w:bodyDiv w:val="1"/>
      <w:marLeft w:val="0"/>
      <w:marRight w:val="0"/>
      <w:marTop w:val="0"/>
      <w:marBottom w:val="0"/>
      <w:divBdr>
        <w:top w:val="none" w:sz="0" w:space="0" w:color="auto"/>
        <w:left w:val="none" w:sz="0" w:space="0" w:color="auto"/>
        <w:bottom w:val="none" w:sz="0" w:space="0" w:color="auto"/>
        <w:right w:val="none" w:sz="0" w:space="0" w:color="auto"/>
      </w:divBdr>
    </w:div>
    <w:div w:id="83570295">
      <w:bodyDiv w:val="1"/>
      <w:marLeft w:val="0"/>
      <w:marRight w:val="0"/>
      <w:marTop w:val="0"/>
      <w:marBottom w:val="0"/>
      <w:divBdr>
        <w:top w:val="none" w:sz="0" w:space="0" w:color="auto"/>
        <w:left w:val="none" w:sz="0" w:space="0" w:color="auto"/>
        <w:bottom w:val="none" w:sz="0" w:space="0" w:color="auto"/>
        <w:right w:val="none" w:sz="0" w:space="0" w:color="auto"/>
      </w:divBdr>
    </w:div>
    <w:div w:id="96412758">
      <w:bodyDiv w:val="1"/>
      <w:marLeft w:val="0"/>
      <w:marRight w:val="0"/>
      <w:marTop w:val="0"/>
      <w:marBottom w:val="0"/>
      <w:divBdr>
        <w:top w:val="none" w:sz="0" w:space="0" w:color="auto"/>
        <w:left w:val="none" w:sz="0" w:space="0" w:color="auto"/>
        <w:bottom w:val="none" w:sz="0" w:space="0" w:color="auto"/>
        <w:right w:val="none" w:sz="0" w:space="0" w:color="auto"/>
      </w:divBdr>
    </w:div>
    <w:div w:id="98762774">
      <w:bodyDiv w:val="1"/>
      <w:marLeft w:val="0"/>
      <w:marRight w:val="0"/>
      <w:marTop w:val="0"/>
      <w:marBottom w:val="0"/>
      <w:divBdr>
        <w:top w:val="none" w:sz="0" w:space="0" w:color="auto"/>
        <w:left w:val="none" w:sz="0" w:space="0" w:color="auto"/>
        <w:bottom w:val="none" w:sz="0" w:space="0" w:color="auto"/>
        <w:right w:val="none" w:sz="0" w:space="0" w:color="auto"/>
      </w:divBdr>
    </w:div>
    <w:div w:id="110173183">
      <w:bodyDiv w:val="1"/>
      <w:marLeft w:val="0"/>
      <w:marRight w:val="0"/>
      <w:marTop w:val="0"/>
      <w:marBottom w:val="0"/>
      <w:divBdr>
        <w:top w:val="none" w:sz="0" w:space="0" w:color="auto"/>
        <w:left w:val="none" w:sz="0" w:space="0" w:color="auto"/>
        <w:bottom w:val="none" w:sz="0" w:space="0" w:color="auto"/>
        <w:right w:val="none" w:sz="0" w:space="0" w:color="auto"/>
      </w:divBdr>
    </w:div>
    <w:div w:id="114835278">
      <w:bodyDiv w:val="1"/>
      <w:marLeft w:val="0"/>
      <w:marRight w:val="0"/>
      <w:marTop w:val="0"/>
      <w:marBottom w:val="0"/>
      <w:divBdr>
        <w:top w:val="none" w:sz="0" w:space="0" w:color="auto"/>
        <w:left w:val="none" w:sz="0" w:space="0" w:color="auto"/>
        <w:bottom w:val="none" w:sz="0" w:space="0" w:color="auto"/>
        <w:right w:val="none" w:sz="0" w:space="0" w:color="auto"/>
      </w:divBdr>
    </w:div>
    <w:div w:id="131560130">
      <w:bodyDiv w:val="1"/>
      <w:marLeft w:val="0"/>
      <w:marRight w:val="0"/>
      <w:marTop w:val="0"/>
      <w:marBottom w:val="0"/>
      <w:divBdr>
        <w:top w:val="none" w:sz="0" w:space="0" w:color="auto"/>
        <w:left w:val="none" w:sz="0" w:space="0" w:color="auto"/>
        <w:bottom w:val="none" w:sz="0" w:space="0" w:color="auto"/>
        <w:right w:val="none" w:sz="0" w:space="0" w:color="auto"/>
      </w:divBdr>
    </w:div>
    <w:div w:id="132800204">
      <w:bodyDiv w:val="1"/>
      <w:marLeft w:val="0"/>
      <w:marRight w:val="0"/>
      <w:marTop w:val="0"/>
      <w:marBottom w:val="0"/>
      <w:divBdr>
        <w:top w:val="none" w:sz="0" w:space="0" w:color="auto"/>
        <w:left w:val="none" w:sz="0" w:space="0" w:color="auto"/>
        <w:bottom w:val="none" w:sz="0" w:space="0" w:color="auto"/>
        <w:right w:val="none" w:sz="0" w:space="0" w:color="auto"/>
      </w:divBdr>
    </w:div>
    <w:div w:id="135877808">
      <w:bodyDiv w:val="1"/>
      <w:marLeft w:val="0"/>
      <w:marRight w:val="0"/>
      <w:marTop w:val="0"/>
      <w:marBottom w:val="0"/>
      <w:divBdr>
        <w:top w:val="none" w:sz="0" w:space="0" w:color="auto"/>
        <w:left w:val="none" w:sz="0" w:space="0" w:color="auto"/>
        <w:bottom w:val="none" w:sz="0" w:space="0" w:color="auto"/>
        <w:right w:val="none" w:sz="0" w:space="0" w:color="auto"/>
      </w:divBdr>
    </w:div>
    <w:div w:id="143082888">
      <w:bodyDiv w:val="1"/>
      <w:marLeft w:val="0"/>
      <w:marRight w:val="0"/>
      <w:marTop w:val="0"/>
      <w:marBottom w:val="0"/>
      <w:divBdr>
        <w:top w:val="none" w:sz="0" w:space="0" w:color="auto"/>
        <w:left w:val="none" w:sz="0" w:space="0" w:color="auto"/>
        <w:bottom w:val="none" w:sz="0" w:space="0" w:color="auto"/>
        <w:right w:val="none" w:sz="0" w:space="0" w:color="auto"/>
      </w:divBdr>
    </w:div>
    <w:div w:id="143740589">
      <w:bodyDiv w:val="1"/>
      <w:marLeft w:val="0"/>
      <w:marRight w:val="0"/>
      <w:marTop w:val="0"/>
      <w:marBottom w:val="0"/>
      <w:divBdr>
        <w:top w:val="none" w:sz="0" w:space="0" w:color="auto"/>
        <w:left w:val="none" w:sz="0" w:space="0" w:color="auto"/>
        <w:bottom w:val="none" w:sz="0" w:space="0" w:color="auto"/>
        <w:right w:val="none" w:sz="0" w:space="0" w:color="auto"/>
      </w:divBdr>
    </w:div>
    <w:div w:id="162280789">
      <w:bodyDiv w:val="1"/>
      <w:marLeft w:val="0"/>
      <w:marRight w:val="0"/>
      <w:marTop w:val="0"/>
      <w:marBottom w:val="0"/>
      <w:divBdr>
        <w:top w:val="none" w:sz="0" w:space="0" w:color="auto"/>
        <w:left w:val="none" w:sz="0" w:space="0" w:color="auto"/>
        <w:bottom w:val="none" w:sz="0" w:space="0" w:color="auto"/>
        <w:right w:val="none" w:sz="0" w:space="0" w:color="auto"/>
      </w:divBdr>
    </w:div>
    <w:div w:id="164781153">
      <w:bodyDiv w:val="1"/>
      <w:marLeft w:val="0"/>
      <w:marRight w:val="0"/>
      <w:marTop w:val="0"/>
      <w:marBottom w:val="0"/>
      <w:divBdr>
        <w:top w:val="none" w:sz="0" w:space="0" w:color="auto"/>
        <w:left w:val="none" w:sz="0" w:space="0" w:color="auto"/>
        <w:bottom w:val="none" w:sz="0" w:space="0" w:color="auto"/>
        <w:right w:val="none" w:sz="0" w:space="0" w:color="auto"/>
      </w:divBdr>
    </w:div>
    <w:div w:id="168374521">
      <w:bodyDiv w:val="1"/>
      <w:marLeft w:val="0"/>
      <w:marRight w:val="0"/>
      <w:marTop w:val="0"/>
      <w:marBottom w:val="0"/>
      <w:divBdr>
        <w:top w:val="none" w:sz="0" w:space="0" w:color="auto"/>
        <w:left w:val="none" w:sz="0" w:space="0" w:color="auto"/>
        <w:bottom w:val="none" w:sz="0" w:space="0" w:color="auto"/>
        <w:right w:val="none" w:sz="0" w:space="0" w:color="auto"/>
      </w:divBdr>
    </w:div>
    <w:div w:id="176820976">
      <w:bodyDiv w:val="1"/>
      <w:marLeft w:val="0"/>
      <w:marRight w:val="0"/>
      <w:marTop w:val="0"/>
      <w:marBottom w:val="0"/>
      <w:divBdr>
        <w:top w:val="none" w:sz="0" w:space="0" w:color="auto"/>
        <w:left w:val="none" w:sz="0" w:space="0" w:color="auto"/>
        <w:bottom w:val="none" w:sz="0" w:space="0" w:color="auto"/>
        <w:right w:val="none" w:sz="0" w:space="0" w:color="auto"/>
      </w:divBdr>
    </w:div>
    <w:div w:id="179046584">
      <w:bodyDiv w:val="1"/>
      <w:marLeft w:val="0"/>
      <w:marRight w:val="0"/>
      <w:marTop w:val="0"/>
      <w:marBottom w:val="0"/>
      <w:divBdr>
        <w:top w:val="none" w:sz="0" w:space="0" w:color="auto"/>
        <w:left w:val="none" w:sz="0" w:space="0" w:color="auto"/>
        <w:bottom w:val="none" w:sz="0" w:space="0" w:color="auto"/>
        <w:right w:val="none" w:sz="0" w:space="0" w:color="auto"/>
      </w:divBdr>
    </w:div>
    <w:div w:id="190145591">
      <w:bodyDiv w:val="1"/>
      <w:marLeft w:val="0"/>
      <w:marRight w:val="0"/>
      <w:marTop w:val="0"/>
      <w:marBottom w:val="0"/>
      <w:divBdr>
        <w:top w:val="none" w:sz="0" w:space="0" w:color="auto"/>
        <w:left w:val="none" w:sz="0" w:space="0" w:color="auto"/>
        <w:bottom w:val="none" w:sz="0" w:space="0" w:color="auto"/>
        <w:right w:val="none" w:sz="0" w:space="0" w:color="auto"/>
      </w:divBdr>
    </w:div>
    <w:div w:id="191766752">
      <w:bodyDiv w:val="1"/>
      <w:marLeft w:val="0"/>
      <w:marRight w:val="0"/>
      <w:marTop w:val="0"/>
      <w:marBottom w:val="0"/>
      <w:divBdr>
        <w:top w:val="none" w:sz="0" w:space="0" w:color="auto"/>
        <w:left w:val="none" w:sz="0" w:space="0" w:color="auto"/>
        <w:bottom w:val="none" w:sz="0" w:space="0" w:color="auto"/>
        <w:right w:val="none" w:sz="0" w:space="0" w:color="auto"/>
      </w:divBdr>
    </w:div>
    <w:div w:id="192769145">
      <w:bodyDiv w:val="1"/>
      <w:marLeft w:val="0"/>
      <w:marRight w:val="0"/>
      <w:marTop w:val="0"/>
      <w:marBottom w:val="0"/>
      <w:divBdr>
        <w:top w:val="none" w:sz="0" w:space="0" w:color="auto"/>
        <w:left w:val="none" w:sz="0" w:space="0" w:color="auto"/>
        <w:bottom w:val="none" w:sz="0" w:space="0" w:color="auto"/>
        <w:right w:val="none" w:sz="0" w:space="0" w:color="auto"/>
      </w:divBdr>
    </w:div>
    <w:div w:id="198056182">
      <w:bodyDiv w:val="1"/>
      <w:marLeft w:val="0"/>
      <w:marRight w:val="0"/>
      <w:marTop w:val="0"/>
      <w:marBottom w:val="0"/>
      <w:divBdr>
        <w:top w:val="none" w:sz="0" w:space="0" w:color="auto"/>
        <w:left w:val="none" w:sz="0" w:space="0" w:color="auto"/>
        <w:bottom w:val="none" w:sz="0" w:space="0" w:color="auto"/>
        <w:right w:val="none" w:sz="0" w:space="0" w:color="auto"/>
      </w:divBdr>
    </w:div>
    <w:div w:id="200091827">
      <w:bodyDiv w:val="1"/>
      <w:marLeft w:val="0"/>
      <w:marRight w:val="0"/>
      <w:marTop w:val="0"/>
      <w:marBottom w:val="0"/>
      <w:divBdr>
        <w:top w:val="none" w:sz="0" w:space="0" w:color="auto"/>
        <w:left w:val="none" w:sz="0" w:space="0" w:color="auto"/>
        <w:bottom w:val="none" w:sz="0" w:space="0" w:color="auto"/>
        <w:right w:val="none" w:sz="0" w:space="0" w:color="auto"/>
      </w:divBdr>
    </w:div>
    <w:div w:id="201095978">
      <w:bodyDiv w:val="1"/>
      <w:marLeft w:val="0"/>
      <w:marRight w:val="0"/>
      <w:marTop w:val="0"/>
      <w:marBottom w:val="0"/>
      <w:divBdr>
        <w:top w:val="none" w:sz="0" w:space="0" w:color="auto"/>
        <w:left w:val="none" w:sz="0" w:space="0" w:color="auto"/>
        <w:bottom w:val="none" w:sz="0" w:space="0" w:color="auto"/>
        <w:right w:val="none" w:sz="0" w:space="0" w:color="auto"/>
      </w:divBdr>
    </w:div>
    <w:div w:id="207031584">
      <w:bodyDiv w:val="1"/>
      <w:marLeft w:val="0"/>
      <w:marRight w:val="0"/>
      <w:marTop w:val="0"/>
      <w:marBottom w:val="0"/>
      <w:divBdr>
        <w:top w:val="none" w:sz="0" w:space="0" w:color="auto"/>
        <w:left w:val="none" w:sz="0" w:space="0" w:color="auto"/>
        <w:bottom w:val="none" w:sz="0" w:space="0" w:color="auto"/>
        <w:right w:val="none" w:sz="0" w:space="0" w:color="auto"/>
      </w:divBdr>
    </w:div>
    <w:div w:id="218245975">
      <w:bodyDiv w:val="1"/>
      <w:marLeft w:val="0"/>
      <w:marRight w:val="0"/>
      <w:marTop w:val="0"/>
      <w:marBottom w:val="0"/>
      <w:divBdr>
        <w:top w:val="none" w:sz="0" w:space="0" w:color="auto"/>
        <w:left w:val="none" w:sz="0" w:space="0" w:color="auto"/>
        <w:bottom w:val="none" w:sz="0" w:space="0" w:color="auto"/>
        <w:right w:val="none" w:sz="0" w:space="0" w:color="auto"/>
      </w:divBdr>
    </w:div>
    <w:div w:id="223569628">
      <w:bodyDiv w:val="1"/>
      <w:marLeft w:val="0"/>
      <w:marRight w:val="0"/>
      <w:marTop w:val="0"/>
      <w:marBottom w:val="0"/>
      <w:divBdr>
        <w:top w:val="none" w:sz="0" w:space="0" w:color="auto"/>
        <w:left w:val="none" w:sz="0" w:space="0" w:color="auto"/>
        <w:bottom w:val="none" w:sz="0" w:space="0" w:color="auto"/>
        <w:right w:val="none" w:sz="0" w:space="0" w:color="auto"/>
      </w:divBdr>
    </w:div>
    <w:div w:id="223879837">
      <w:bodyDiv w:val="1"/>
      <w:marLeft w:val="0"/>
      <w:marRight w:val="0"/>
      <w:marTop w:val="0"/>
      <w:marBottom w:val="0"/>
      <w:divBdr>
        <w:top w:val="none" w:sz="0" w:space="0" w:color="auto"/>
        <w:left w:val="none" w:sz="0" w:space="0" w:color="auto"/>
        <w:bottom w:val="none" w:sz="0" w:space="0" w:color="auto"/>
        <w:right w:val="none" w:sz="0" w:space="0" w:color="auto"/>
      </w:divBdr>
    </w:div>
    <w:div w:id="225459839">
      <w:bodyDiv w:val="1"/>
      <w:marLeft w:val="0"/>
      <w:marRight w:val="0"/>
      <w:marTop w:val="0"/>
      <w:marBottom w:val="0"/>
      <w:divBdr>
        <w:top w:val="none" w:sz="0" w:space="0" w:color="auto"/>
        <w:left w:val="none" w:sz="0" w:space="0" w:color="auto"/>
        <w:bottom w:val="none" w:sz="0" w:space="0" w:color="auto"/>
        <w:right w:val="none" w:sz="0" w:space="0" w:color="auto"/>
      </w:divBdr>
    </w:div>
    <w:div w:id="230507489">
      <w:bodyDiv w:val="1"/>
      <w:marLeft w:val="0"/>
      <w:marRight w:val="0"/>
      <w:marTop w:val="0"/>
      <w:marBottom w:val="0"/>
      <w:divBdr>
        <w:top w:val="none" w:sz="0" w:space="0" w:color="auto"/>
        <w:left w:val="none" w:sz="0" w:space="0" w:color="auto"/>
        <w:bottom w:val="none" w:sz="0" w:space="0" w:color="auto"/>
        <w:right w:val="none" w:sz="0" w:space="0" w:color="auto"/>
      </w:divBdr>
    </w:div>
    <w:div w:id="234971070">
      <w:bodyDiv w:val="1"/>
      <w:marLeft w:val="0"/>
      <w:marRight w:val="0"/>
      <w:marTop w:val="0"/>
      <w:marBottom w:val="0"/>
      <w:divBdr>
        <w:top w:val="none" w:sz="0" w:space="0" w:color="auto"/>
        <w:left w:val="none" w:sz="0" w:space="0" w:color="auto"/>
        <w:bottom w:val="none" w:sz="0" w:space="0" w:color="auto"/>
        <w:right w:val="none" w:sz="0" w:space="0" w:color="auto"/>
      </w:divBdr>
    </w:div>
    <w:div w:id="241380164">
      <w:bodyDiv w:val="1"/>
      <w:marLeft w:val="0"/>
      <w:marRight w:val="0"/>
      <w:marTop w:val="0"/>
      <w:marBottom w:val="0"/>
      <w:divBdr>
        <w:top w:val="none" w:sz="0" w:space="0" w:color="auto"/>
        <w:left w:val="none" w:sz="0" w:space="0" w:color="auto"/>
        <w:bottom w:val="none" w:sz="0" w:space="0" w:color="auto"/>
        <w:right w:val="none" w:sz="0" w:space="0" w:color="auto"/>
      </w:divBdr>
    </w:div>
    <w:div w:id="245723673">
      <w:bodyDiv w:val="1"/>
      <w:marLeft w:val="0"/>
      <w:marRight w:val="0"/>
      <w:marTop w:val="0"/>
      <w:marBottom w:val="0"/>
      <w:divBdr>
        <w:top w:val="none" w:sz="0" w:space="0" w:color="auto"/>
        <w:left w:val="none" w:sz="0" w:space="0" w:color="auto"/>
        <w:bottom w:val="none" w:sz="0" w:space="0" w:color="auto"/>
        <w:right w:val="none" w:sz="0" w:space="0" w:color="auto"/>
      </w:divBdr>
    </w:div>
    <w:div w:id="258176936">
      <w:bodyDiv w:val="1"/>
      <w:marLeft w:val="0"/>
      <w:marRight w:val="0"/>
      <w:marTop w:val="0"/>
      <w:marBottom w:val="0"/>
      <w:divBdr>
        <w:top w:val="none" w:sz="0" w:space="0" w:color="auto"/>
        <w:left w:val="none" w:sz="0" w:space="0" w:color="auto"/>
        <w:bottom w:val="none" w:sz="0" w:space="0" w:color="auto"/>
        <w:right w:val="none" w:sz="0" w:space="0" w:color="auto"/>
      </w:divBdr>
    </w:div>
    <w:div w:id="258955579">
      <w:bodyDiv w:val="1"/>
      <w:marLeft w:val="0"/>
      <w:marRight w:val="0"/>
      <w:marTop w:val="0"/>
      <w:marBottom w:val="0"/>
      <w:divBdr>
        <w:top w:val="none" w:sz="0" w:space="0" w:color="auto"/>
        <w:left w:val="none" w:sz="0" w:space="0" w:color="auto"/>
        <w:bottom w:val="none" w:sz="0" w:space="0" w:color="auto"/>
        <w:right w:val="none" w:sz="0" w:space="0" w:color="auto"/>
      </w:divBdr>
    </w:div>
    <w:div w:id="261299973">
      <w:bodyDiv w:val="1"/>
      <w:marLeft w:val="0"/>
      <w:marRight w:val="0"/>
      <w:marTop w:val="0"/>
      <w:marBottom w:val="0"/>
      <w:divBdr>
        <w:top w:val="none" w:sz="0" w:space="0" w:color="auto"/>
        <w:left w:val="none" w:sz="0" w:space="0" w:color="auto"/>
        <w:bottom w:val="none" w:sz="0" w:space="0" w:color="auto"/>
        <w:right w:val="none" w:sz="0" w:space="0" w:color="auto"/>
      </w:divBdr>
    </w:div>
    <w:div w:id="268238979">
      <w:bodyDiv w:val="1"/>
      <w:marLeft w:val="0"/>
      <w:marRight w:val="0"/>
      <w:marTop w:val="0"/>
      <w:marBottom w:val="0"/>
      <w:divBdr>
        <w:top w:val="none" w:sz="0" w:space="0" w:color="auto"/>
        <w:left w:val="none" w:sz="0" w:space="0" w:color="auto"/>
        <w:bottom w:val="none" w:sz="0" w:space="0" w:color="auto"/>
        <w:right w:val="none" w:sz="0" w:space="0" w:color="auto"/>
      </w:divBdr>
    </w:div>
    <w:div w:id="277102804">
      <w:bodyDiv w:val="1"/>
      <w:marLeft w:val="0"/>
      <w:marRight w:val="0"/>
      <w:marTop w:val="0"/>
      <w:marBottom w:val="0"/>
      <w:divBdr>
        <w:top w:val="none" w:sz="0" w:space="0" w:color="auto"/>
        <w:left w:val="none" w:sz="0" w:space="0" w:color="auto"/>
        <w:bottom w:val="none" w:sz="0" w:space="0" w:color="auto"/>
        <w:right w:val="none" w:sz="0" w:space="0" w:color="auto"/>
      </w:divBdr>
    </w:div>
    <w:div w:id="282424789">
      <w:bodyDiv w:val="1"/>
      <w:marLeft w:val="0"/>
      <w:marRight w:val="0"/>
      <w:marTop w:val="0"/>
      <w:marBottom w:val="0"/>
      <w:divBdr>
        <w:top w:val="none" w:sz="0" w:space="0" w:color="auto"/>
        <w:left w:val="none" w:sz="0" w:space="0" w:color="auto"/>
        <w:bottom w:val="none" w:sz="0" w:space="0" w:color="auto"/>
        <w:right w:val="none" w:sz="0" w:space="0" w:color="auto"/>
      </w:divBdr>
    </w:div>
    <w:div w:id="283931125">
      <w:bodyDiv w:val="1"/>
      <w:marLeft w:val="0"/>
      <w:marRight w:val="0"/>
      <w:marTop w:val="0"/>
      <w:marBottom w:val="0"/>
      <w:divBdr>
        <w:top w:val="none" w:sz="0" w:space="0" w:color="auto"/>
        <w:left w:val="none" w:sz="0" w:space="0" w:color="auto"/>
        <w:bottom w:val="none" w:sz="0" w:space="0" w:color="auto"/>
        <w:right w:val="none" w:sz="0" w:space="0" w:color="auto"/>
      </w:divBdr>
    </w:div>
    <w:div w:id="289869254">
      <w:bodyDiv w:val="1"/>
      <w:marLeft w:val="0"/>
      <w:marRight w:val="0"/>
      <w:marTop w:val="0"/>
      <w:marBottom w:val="0"/>
      <w:divBdr>
        <w:top w:val="none" w:sz="0" w:space="0" w:color="auto"/>
        <w:left w:val="none" w:sz="0" w:space="0" w:color="auto"/>
        <w:bottom w:val="none" w:sz="0" w:space="0" w:color="auto"/>
        <w:right w:val="none" w:sz="0" w:space="0" w:color="auto"/>
      </w:divBdr>
    </w:div>
    <w:div w:id="289939449">
      <w:bodyDiv w:val="1"/>
      <w:marLeft w:val="0"/>
      <w:marRight w:val="0"/>
      <w:marTop w:val="0"/>
      <w:marBottom w:val="0"/>
      <w:divBdr>
        <w:top w:val="none" w:sz="0" w:space="0" w:color="auto"/>
        <w:left w:val="none" w:sz="0" w:space="0" w:color="auto"/>
        <w:bottom w:val="none" w:sz="0" w:space="0" w:color="auto"/>
        <w:right w:val="none" w:sz="0" w:space="0" w:color="auto"/>
      </w:divBdr>
    </w:div>
    <w:div w:id="291912471">
      <w:bodyDiv w:val="1"/>
      <w:marLeft w:val="0"/>
      <w:marRight w:val="0"/>
      <w:marTop w:val="0"/>
      <w:marBottom w:val="0"/>
      <w:divBdr>
        <w:top w:val="none" w:sz="0" w:space="0" w:color="auto"/>
        <w:left w:val="none" w:sz="0" w:space="0" w:color="auto"/>
        <w:bottom w:val="none" w:sz="0" w:space="0" w:color="auto"/>
        <w:right w:val="none" w:sz="0" w:space="0" w:color="auto"/>
      </w:divBdr>
    </w:div>
    <w:div w:id="303510773">
      <w:bodyDiv w:val="1"/>
      <w:marLeft w:val="0"/>
      <w:marRight w:val="0"/>
      <w:marTop w:val="0"/>
      <w:marBottom w:val="0"/>
      <w:divBdr>
        <w:top w:val="none" w:sz="0" w:space="0" w:color="auto"/>
        <w:left w:val="none" w:sz="0" w:space="0" w:color="auto"/>
        <w:bottom w:val="none" w:sz="0" w:space="0" w:color="auto"/>
        <w:right w:val="none" w:sz="0" w:space="0" w:color="auto"/>
      </w:divBdr>
    </w:div>
    <w:div w:id="308561289">
      <w:bodyDiv w:val="1"/>
      <w:marLeft w:val="0"/>
      <w:marRight w:val="0"/>
      <w:marTop w:val="0"/>
      <w:marBottom w:val="0"/>
      <w:divBdr>
        <w:top w:val="none" w:sz="0" w:space="0" w:color="auto"/>
        <w:left w:val="none" w:sz="0" w:space="0" w:color="auto"/>
        <w:bottom w:val="none" w:sz="0" w:space="0" w:color="auto"/>
        <w:right w:val="none" w:sz="0" w:space="0" w:color="auto"/>
      </w:divBdr>
    </w:div>
    <w:div w:id="312367949">
      <w:bodyDiv w:val="1"/>
      <w:marLeft w:val="0"/>
      <w:marRight w:val="0"/>
      <w:marTop w:val="0"/>
      <w:marBottom w:val="0"/>
      <w:divBdr>
        <w:top w:val="none" w:sz="0" w:space="0" w:color="auto"/>
        <w:left w:val="none" w:sz="0" w:space="0" w:color="auto"/>
        <w:bottom w:val="none" w:sz="0" w:space="0" w:color="auto"/>
        <w:right w:val="none" w:sz="0" w:space="0" w:color="auto"/>
      </w:divBdr>
    </w:div>
    <w:div w:id="314917671">
      <w:bodyDiv w:val="1"/>
      <w:marLeft w:val="0"/>
      <w:marRight w:val="0"/>
      <w:marTop w:val="0"/>
      <w:marBottom w:val="0"/>
      <w:divBdr>
        <w:top w:val="none" w:sz="0" w:space="0" w:color="auto"/>
        <w:left w:val="none" w:sz="0" w:space="0" w:color="auto"/>
        <w:bottom w:val="none" w:sz="0" w:space="0" w:color="auto"/>
        <w:right w:val="none" w:sz="0" w:space="0" w:color="auto"/>
      </w:divBdr>
    </w:div>
    <w:div w:id="320618441">
      <w:bodyDiv w:val="1"/>
      <w:marLeft w:val="0"/>
      <w:marRight w:val="0"/>
      <w:marTop w:val="0"/>
      <w:marBottom w:val="0"/>
      <w:divBdr>
        <w:top w:val="none" w:sz="0" w:space="0" w:color="auto"/>
        <w:left w:val="none" w:sz="0" w:space="0" w:color="auto"/>
        <w:bottom w:val="none" w:sz="0" w:space="0" w:color="auto"/>
        <w:right w:val="none" w:sz="0" w:space="0" w:color="auto"/>
      </w:divBdr>
    </w:div>
    <w:div w:id="328214058">
      <w:bodyDiv w:val="1"/>
      <w:marLeft w:val="0"/>
      <w:marRight w:val="0"/>
      <w:marTop w:val="0"/>
      <w:marBottom w:val="0"/>
      <w:divBdr>
        <w:top w:val="none" w:sz="0" w:space="0" w:color="auto"/>
        <w:left w:val="none" w:sz="0" w:space="0" w:color="auto"/>
        <w:bottom w:val="none" w:sz="0" w:space="0" w:color="auto"/>
        <w:right w:val="none" w:sz="0" w:space="0" w:color="auto"/>
      </w:divBdr>
    </w:div>
    <w:div w:id="328216123">
      <w:bodyDiv w:val="1"/>
      <w:marLeft w:val="0"/>
      <w:marRight w:val="0"/>
      <w:marTop w:val="0"/>
      <w:marBottom w:val="0"/>
      <w:divBdr>
        <w:top w:val="none" w:sz="0" w:space="0" w:color="auto"/>
        <w:left w:val="none" w:sz="0" w:space="0" w:color="auto"/>
        <w:bottom w:val="none" w:sz="0" w:space="0" w:color="auto"/>
        <w:right w:val="none" w:sz="0" w:space="0" w:color="auto"/>
      </w:divBdr>
    </w:div>
    <w:div w:id="332495319">
      <w:bodyDiv w:val="1"/>
      <w:marLeft w:val="0"/>
      <w:marRight w:val="0"/>
      <w:marTop w:val="0"/>
      <w:marBottom w:val="0"/>
      <w:divBdr>
        <w:top w:val="none" w:sz="0" w:space="0" w:color="auto"/>
        <w:left w:val="none" w:sz="0" w:space="0" w:color="auto"/>
        <w:bottom w:val="none" w:sz="0" w:space="0" w:color="auto"/>
        <w:right w:val="none" w:sz="0" w:space="0" w:color="auto"/>
      </w:divBdr>
    </w:div>
    <w:div w:id="333798577">
      <w:bodyDiv w:val="1"/>
      <w:marLeft w:val="0"/>
      <w:marRight w:val="0"/>
      <w:marTop w:val="0"/>
      <w:marBottom w:val="0"/>
      <w:divBdr>
        <w:top w:val="none" w:sz="0" w:space="0" w:color="auto"/>
        <w:left w:val="none" w:sz="0" w:space="0" w:color="auto"/>
        <w:bottom w:val="none" w:sz="0" w:space="0" w:color="auto"/>
        <w:right w:val="none" w:sz="0" w:space="0" w:color="auto"/>
      </w:divBdr>
    </w:div>
    <w:div w:id="333873132">
      <w:bodyDiv w:val="1"/>
      <w:marLeft w:val="0"/>
      <w:marRight w:val="0"/>
      <w:marTop w:val="0"/>
      <w:marBottom w:val="0"/>
      <w:divBdr>
        <w:top w:val="none" w:sz="0" w:space="0" w:color="auto"/>
        <w:left w:val="none" w:sz="0" w:space="0" w:color="auto"/>
        <w:bottom w:val="none" w:sz="0" w:space="0" w:color="auto"/>
        <w:right w:val="none" w:sz="0" w:space="0" w:color="auto"/>
      </w:divBdr>
    </w:div>
    <w:div w:id="344285192">
      <w:bodyDiv w:val="1"/>
      <w:marLeft w:val="0"/>
      <w:marRight w:val="0"/>
      <w:marTop w:val="0"/>
      <w:marBottom w:val="0"/>
      <w:divBdr>
        <w:top w:val="none" w:sz="0" w:space="0" w:color="auto"/>
        <w:left w:val="none" w:sz="0" w:space="0" w:color="auto"/>
        <w:bottom w:val="none" w:sz="0" w:space="0" w:color="auto"/>
        <w:right w:val="none" w:sz="0" w:space="0" w:color="auto"/>
      </w:divBdr>
    </w:div>
    <w:div w:id="345911780">
      <w:bodyDiv w:val="1"/>
      <w:marLeft w:val="0"/>
      <w:marRight w:val="0"/>
      <w:marTop w:val="0"/>
      <w:marBottom w:val="0"/>
      <w:divBdr>
        <w:top w:val="none" w:sz="0" w:space="0" w:color="auto"/>
        <w:left w:val="none" w:sz="0" w:space="0" w:color="auto"/>
        <w:bottom w:val="none" w:sz="0" w:space="0" w:color="auto"/>
        <w:right w:val="none" w:sz="0" w:space="0" w:color="auto"/>
      </w:divBdr>
    </w:div>
    <w:div w:id="355933802">
      <w:bodyDiv w:val="1"/>
      <w:marLeft w:val="0"/>
      <w:marRight w:val="0"/>
      <w:marTop w:val="0"/>
      <w:marBottom w:val="0"/>
      <w:divBdr>
        <w:top w:val="none" w:sz="0" w:space="0" w:color="auto"/>
        <w:left w:val="none" w:sz="0" w:space="0" w:color="auto"/>
        <w:bottom w:val="none" w:sz="0" w:space="0" w:color="auto"/>
        <w:right w:val="none" w:sz="0" w:space="0" w:color="auto"/>
      </w:divBdr>
    </w:div>
    <w:div w:id="362947722">
      <w:bodyDiv w:val="1"/>
      <w:marLeft w:val="0"/>
      <w:marRight w:val="0"/>
      <w:marTop w:val="0"/>
      <w:marBottom w:val="0"/>
      <w:divBdr>
        <w:top w:val="none" w:sz="0" w:space="0" w:color="auto"/>
        <w:left w:val="none" w:sz="0" w:space="0" w:color="auto"/>
        <w:bottom w:val="none" w:sz="0" w:space="0" w:color="auto"/>
        <w:right w:val="none" w:sz="0" w:space="0" w:color="auto"/>
      </w:divBdr>
    </w:div>
    <w:div w:id="368722738">
      <w:bodyDiv w:val="1"/>
      <w:marLeft w:val="0"/>
      <w:marRight w:val="0"/>
      <w:marTop w:val="0"/>
      <w:marBottom w:val="0"/>
      <w:divBdr>
        <w:top w:val="none" w:sz="0" w:space="0" w:color="auto"/>
        <w:left w:val="none" w:sz="0" w:space="0" w:color="auto"/>
        <w:bottom w:val="none" w:sz="0" w:space="0" w:color="auto"/>
        <w:right w:val="none" w:sz="0" w:space="0" w:color="auto"/>
      </w:divBdr>
    </w:div>
    <w:div w:id="371270641">
      <w:bodyDiv w:val="1"/>
      <w:marLeft w:val="0"/>
      <w:marRight w:val="0"/>
      <w:marTop w:val="0"/>
      <w:marBottom w:val="0"/>
      <w:divBdr>
        <w:top w:val="none" w:sz="0" w:space="0" w:color="auto"/>
        <w:left w:val="none" w:sz="0" w:space="0" w:color="auto"/>
        <w:bottom w:val="none" w:sz="0" w:space="0" w:color="auto"/>
        <w:right w:val="none" w:sz="0" w:space="0" w:color="auto"/>
      </w:divBdr>
    </w:div>
    <w:div w:id="382413011">
      <w:bodyDiv w:val="1"/>
      <w:marLeft w:val="0"/>
      <w:marRight w:val="0"/>
      <w:marTop w:val="0"/>
      <w:marBottom w:val="0"/>
      <w:divBdr>
        <w:top w:val="none" w:sz="0" w:space="0" w:color="auto"/>
        <w:left w:val="none" w:sz="0" w:space="0" w:color="auto"/>
        <w:bottom w:val="none" w:sz="0" w:space="0" w:color="auto"/>
        <w:right w:val="none" w:sz="0" w:space="0" w:color="auto"/>
      </w:divBdr>
    </w:div>
    <w:div w:id="385880904">
      <w:bodyDiv w:val="1"/>
      <w:marLeft w:val="0"/>
      <w:marRight w:val="0"/>
      <w:marTop w:val="0"/>
      <w:marBottom w:val="0"/>
      <w:divBdr>
        <w:top w:val="none" w:sz="0" w:space="0" w:color="auto"/>
        <w:left w:val="none" w:sz="0" w:space="0" w:color="auto"/>
        <w:bottom w:val="none" w:sz="0" w:space="0" w:color="auto"/>
        <w:right w:val="none" w:sz="0" w:space="0" w:color="auto"/>
      </w:divBdr>
    </w:div>
    <w:div w:id="389959747">
      <w:bodyDiv w:val="1"/>
      <w:marLeft w:val="0"/>
      <w:marRight w:val="0"/>
      <w:marTop w:val="0"/>
      <w:marBottom w:val="0"/>
      <w:divBdr>
        <w:top w:val="none" w:sz="0" w:space="0" w:color="auto"/>
        <w:left w:val="none" w:sz="0" w:space="0" w:color="auto"/>
        <w:bottom w:val="none" w:sz="0" w:space="0" w:color="auto"/>
        <w:right w:val="none" w:sz="0" w:space="0" w:color="auto"/>
      </w:divBdr>
    </w:div>
    <w:div w:id="390154346">
      <w:bodyDiv w:val="1"/>
      <w:marLeft w:val="0"/>
      <w:marRight w:val="0"/>
      <w:marTop w:val="0"/>
      <w:marBottom w:val="0"/>
      <w:divBdr>
        <w:top w:val="none" w:sz="0" w:space="0" w:color="auto"/>
        <w:left w:val="none" w:sz="0" w:space="0" w:color="auto"/>
        <w:bottom w:val="none" w:sz="0" w:space="0" w:color="auto"/>
        <w:right w:val="none" w:sz="0" w:space="0" w:color="auto"/>
      </w:divBdr>
    </w:div>
    <w:div w:id="394134481">
      <w:bodyDiv w:val="1"/>
      <w:marLeft w:val="0"/>
      <w:marRight w:val="0"/>
      <w:marTop w:val="0"/>
      <w:marBottom w:val="0"/>
      <w:divBdr>
        <w:top w:val="none" w:sz="0" w:space="0" w:color="auto"/>
        <w:left w:val="none" w:sz="0" w:space="0" w:color="auto"/>
        <w:bottom w:val="none" w:sz="0" w:space="0" w:color="auto"/>
        <w:right w:val="none" w:sz="0" w:space="0" w:color="auto"/>
      </w:divBdr>
    </w:div>
    <w:div w:id="399254746">
      <w:bodyDiv w:val="1"/>
      <w:marLeft w:val="0"/>
      <w:marRight w:val="0"/>
      <w:marTop w:val="0"/>
      <w:marBottom w:val="0"/>
      <w:divBdr>
        <w:top w:val="none" w:sz="0" w:space="0" w:color="auto"/>
        <w:left w:val="none" w:sz="0" w:space="0" w:color="auto"/>
        <w:bottom w:val="none" w:sz="0" w:space="0" w:color="auto"/>
        <w:right w:val="none" w:sz="0" w:space="0" w:color="auto"/>
      </w:divBdr>
    </w:div>
    <w:div w:id="411782734">
      <w:bodyDiv w:val="1"/>
      <w:marLeft w:val="0"/>
      <w:marRight w:val="0"/>
      <w:marTop w:val="0"/>
      <w:marBottom w:val="0"/>
      <w:divBdr>
        <w:top w:val="none" w:sz="0" w:space="0" w:color="auto"/>
        <w:left w:val="none" w:sz="0" w:space="0" w:color="auto"/>
        <w:bottom w:val="none" w:sz="0" w:space="0" w:color="auto"/>
        <w:right w:val="none" w:sz="0" w:space="0" w:color="auto"/>
      </w:divBdr>
    </w:div>
    <w:div w:id="412894443">
      <w:bodyDiv w:val="1"/>
      <w:marLeft w:val="0"/>
      <w:marRight w:val="0"/>
      <w:marTop w:val="0"/>
      <w:marBottom w:val="0"/>
      <w:divBdr>
        <w:top w:val="none" w:sz="0" w:space="0" w:color="auto"/>
        <w:left w:val="none" w:sz="0" w:space="0" w:color="auto"/>
        <w:bottom w:val="none" w:sz="0" w:space="0" w:color="auto"/>
        <w:right w:val="none" w:sz="0" w:space="0" w:color="auto"/>
      </w:divBdr>
    </w:div>
    <w:div w:id="414521660">
      <w:bodyDiv w:val="1"/>
      <w:marLeft w:val="0"/>
      <w:marRight w:val="0"/>
      <w:marTop w:val="0"/>
      <w:marBottom w:val="0"/>
      <w:divBdr>
        <w:top w:val="none" w:sz="0" w:space="0" w:color="auto"/>
        <w:left w:val="none" w:sz="0" w:space="0" w:color="auto"/>
        <w:bottom w:val="none" w:sz="0" w:space="0" w:color="auto"/>
        <w:right w:val="none" w:sz="0" w:space="0" w:color="auto"/>
      </w:divBdr>
    </w:div>
    <w:div w:id="420030831">
      <w:bodyDiv w:val="1"/>
      <w:marLeft w:val="0"/>
      <w:marRight w:val="0"/>
      <w:marTop w:val="0"/>
      <w:marBottom w:val="0"/>
      <w:divBdr>
        <w:top w:val="none" w:sz="0" w:space="0" w:color="auto"/>
        <w:left w:val="none" w:sz="0" w:space="0" w:color="auto"/>
        <w:bottom w:val="none" w:sz="0" w:space="0" w:color="auto"/>
        <w:right w:val="none" w:sz="0" w:space="0" w:color="auto"/>
      </w:divBdr>
    </w:div>
    <w:div w:id="421679576">
      <w:bodyDiv w:val="1"/>
      <w:marLeft w:val="0"/>
      <w:marRight w:val="0"/>
      <w:marTop w:val="0"/>
      <w:marBottom w:val="0"/>
      <w:divBdr>
        <w:top w:val="none" w:sz="0" w:space="0" w:color="auto"/>
        <w:left w:val="none" w:sz="0" w:space="0" w:color="auto"/>
        <w:bottom w:val="none" w:sz="0" w:space="0" w:color="auto"/>
        <w:right w:val="none" w:sz="0" w:space="0" w:color="auto"/>
      </w:divBdr>
    </w:div>
    <w:div w:id="430007727">
      <w:bodyDiv w:val="1"/>
      <w:marLeft w:val="0"/>
      <w:marRight w:val="0"/>
      <w:marTop w:val="0"/>
      <w:marBottom w:val="0"/>
      <w:divBdr>
        <w:top w:val="none" w:sz="0" w:space="0" w:color="auto"/>
        <w:left w:val="none" w:sz="0" w:space="0" w:color="auto"/>
        <w:bottom w:val="none" w:sz="0" w:space="0" w:color="auto"/>
        <w:right w:val="none" w:sz="0" w:space="0" w:color="auto"/>
      </w:divBdr>
    </w:div>
    <w:div w:id="441344043">
      <w:bodyDiv w:val="1"/>
      <w:marLeft w:val="0"/>
      <w:marRight w:val="0"/>
      <w:marTop w:val="0"/>
      <w:marBottom w:val="0"/>
      <w:divBdr>
        <w:top w:val="none" w:sz="0" w:space="0" w:color="auto"/>
        <w:left w:val="none" w:sz="0" w:space="0" w:color="auto"/>
        <w:bottom w:val="none" w:sz="0" w:space="0" w:color="auto"/>
        <w:right w:val="none" w:sz="0" w:space="0" w:color="auto"/>
      </w:divBdr>
    </w:div>
    <w:div w:id="446585226">
      <w:bodyDiv w:val="1"/>
      <w:marLeft w:val="0"/>
      <w:marRight w:val="0"/>
      <w:marTop w:val="0"/>
      <w:marBottom w:val="0"/>
      <w:divBdr>
        <w:top w:val="none" w:sz="0" w:space="0" w:color="auto"/>
        <w:left w:val="none" w:sz="0" w:space="0" w:color="auto"/>
        <w:bottom w:val="none" w:sz="0" w:space="0" w:color="auto"/>
        <w:right w:val="none" w:sz="0" w:space="0" w:color="auto"/>
      </w:divBdr>
    </w:div>
    <w:div w:id="450051182">
      <w:bodyDiv w:val="1"/>
      <w:marLeft w:val="0"/>
      <w:marRight w:val="0"/>
      <w:marTop w:val="0"/>
      <w:marBottom w:val="0"/>
      <w:divBdr>
        <w:top w:val="none" w:sz="0" w:space="0" w:color="auto"/>
        <w:left w:val="none" w:sz="0" w:space="0" w:color="auto"/>
        <w:bottom w:val="none" w:sz="0" w:space="0" w:color="auto"/>
        <w:right w:val="none" w:sz="0" w:space="0" w:color="auto"/>
      </w:divBdr>
    </w:div>
    <w:div w:id="454911347">
      <w:bodyDiv w:val="1"/>
      <w:marLeft w:val="0"/>
      <w:marRight w:val="0"/>
      <w:marTop w:val="0"/>
      <w:marBottom w:val="0"/>
      <w:divBdr>
        <w:top w:val="none" w:sz="0" w:space="0" w:color="auto"/>
        <w:left w:val="none" w:sz="0" w:space="0" w:color="auto"/>
        <w:bottom w:val="none" w:sz="0" w:space="0" w:color="auto"/>
        <w:right w:val="none" w:sz="0" w:space="0" w:color="auto"/>
      </w:divBdr>
    </w:div>
    <w:div w:id="460852002">
      <w:bodyDiv w:val="1"/>
      <w:marLeft w:val="0"/>
      <w:marRight w:val="0"/>
      <w:marTop w:val="0"/>
      <w:marBottom w:val="0"/>
      <w:divBdr>
        <w:top w:val="none" w:sz="0" w:space="0" w:color="auto"/>
        <w:left w:val="none" w:sz="0" w:space="0" w:color="auto"/>
        <w:bottom w:val="none" w:sz="0" w:space="0" w:color="auto"/>
        <w:right w:val="none" w:sz="0" w:space="0" w:color="auto"/>
      </w:divBdr>
    </w:div>
    <w:div w:id="489710795">
      <w:bodyDiv w:val="1"/>
      <w:marLeft w:val="0"/>
      <w:marRight w:val="0"/>
      <w:marTop w:val="0"/>
      <w:marBottom w:val="0"/>
      <w:divBdr>
        <w:top w:val="none" w:sz="0" w:space="0" w:color="auto"/>
        <w:left w:val="none" w:sz="0" w:space="0" w:color="auto"/>
        <w:bottom w:val="none" w:sz="0" w:space="0" w:color="auto"/>
        <w:right w:val="none" w:sz="0" w:space="0" w:color="auto"/>
      </w:divBdr>
    </w:div>
    <w:div w:id="490028078">
      <w:bodyDiv w:val="1"/>
      <w:marLeft w:val="0"/>
      <w:marRight w:val="0"/>
      <w:marTop w:val="0"/>
      <w:marBottom w:val="0"/>
      <w:divBdr>
        <w:top w:val="none" w:sz="0" w:space="0" w:color="auto"/>
        <w:left w:val="none" w:sz="0" w:space="0" w:color="auto"/>
        <w:bottom w:val="none" w:sz="0" w:space="0" w:color="auto"/>
        <w:right w:val="none" w:sz="0" w:space="0" w:color="auto"/>
      </w:divBdr>
    </w:div>
    <w:div w:id="498926809">
      <w:bodyDiv w:val="1"/>
      <w:marLeft w:val="0"/>
      <w:marRight w:val="0"/>
      <w:marTop w:val="0"/>
      <w:marBottom w:val="0"/>
      <w:divBdr>
        <w:top w:val="none" w:sz="0" w:space="0" w:color="auto"/>
        <w:left w:val="none" w:sz="0" w:space="0" w:color="auto"/>
        <w:bottom w:val="none" w:sz="0" w:space="0" w:color="auto"/>
        <w:right w:val="none" w:sz="0" w:space="0" w:color="auto"/>
      </w:divBdr>
    </w:div>
    <w:div w:id="511379636">
      <w:bodyDiv w:val="1"/>
      <w:marLeft w:val="0"/>
      <w:marRight w:val="0"/>
      <w:marTop w:val="0"/>
      <w:marBottom w:val="0"/>
      <w:divBdr>
        <w:top w:val="none" w:sz="0" w:space="0" w:color="auto"/>
        <w:left w:val="none" w:sz="0" w:space="0" w:color="auto"/>
        <w:bottom w:val="none" w:sz="0" w:space="0" w:color="auto"/>
        <w:right w:val="none" w:sz="0" w:space="0" w:color="auto"/>
      </w:divBdr>
    </w:div>
    <w:div w:id="517550634">
      <w:bodyDiv w:val="1"/>
      <w:marLeft w:val="0"/>
      <w:marRight w:val="0"/>
      <w:marTop w:val="0"/>
      <w:marBottom w:val="0"/>
      <w:divBdr>
        <w:top w:val="none" w:sz="0" w:space="0" w:color="auto"/>
        <w:left w:val="none" w:sz="0" w:space="0" w:color="auto"/>
        <w:bottom w:val="none" w:sz="0" w:space="0" w:color="auto"/>
        <w:right w:val="none" w:sz="0" w:space="0" w:color="auto"/>
      </w:divBdr>
    </w:div>
    <w:div w:id="524907492">
      <w:bodyDiv w:val="1"/>
      <w:marLeft w:val="0"/>
      <w:marRight w:val="0"/>
      <w:marTop w:val="0"/>
      <w:marBottom w:val="0"/>
      <w:divBdr>
        <w:top w:val="none" w:sz="0" w:space="0" w:color="auto"/>
        <w:left w:val="none" w:sz="0" w:space="0" w:color="auto"/>
        <w:bottom w:val="none" w:sz="0" w:space="0" w:color="auto"/>
        <w:right w:val="none" w:sz="0" w:space="0" w:color="auto"/>
      </w:divBdr>
    </w:div>
    <w:div w:id="524945851">
      <w:bodyDiv w:val="1"/>
      <w:marLeft w:val="0"/>
      <w:marRight w:val="0"/>
      <w:marTop w:val="0"/>
      <w:marBottom w:val="0"/>
      <w:divBdr>
        <w:top w:val="none" w:sz="0" w:space="0" w:color="auto"/>
        <w:left w:val="none" w:sz="0" w:space="0" w:color="auto"/>
        <w:bottom w:val="none" w:sz="0" w:space="0" w:color="auto"/>
        <w:right w:val="none" w:sz="0" w:space="0" w:color="auto"/>
      </w:divBdr>
    </w:div>
    <w:div w:id="525144282">
      <w:bodyDiv w:val="1"/>
      <w:marLeft w:val="0"/>
      <w:marRight w:val="0"/>
      <w:marTop w:val="0"/>
      <w:marBottom w:val="0"/>
      <w:divBdr>
        <w:top w:val="none" w:sz="0" w:space="0" w:color="auto"/>
        <w:left w:val="none" w:sz="0" w:space="0" w:color="auto"/>
        <w:bottom w:val="none" w:sz="0" w:space="0" w:color="auto"/>
        <w:right w:val="none" w:sz="0" w:space="0" w:color="auto"/>
      </w:divBdr>
    </w:div>
    <w:div w:id="539048701">
      <w:bodyDiv w:val="1"/>
      <w:marLeft w:val="0"/>
      <w:marRight w:val="0"/>
      <w:marTop w:val="0"/>
      <w:marBottom w:val="0"/>
      <w:divBdr>
        <w:top w:val="none" w:sz="0" w:space="0" w:color="auto"/>
        <w:left w:val="none" w:sz="0" w:space="0" w:color="auto"/>
        <w:bottom w:val="none" w:sz="0" w:space="0" w:color="auto"/>
        <w:right w:val="none" w:sz="0" w:space="0" w:color="auto"/>
      </w:divBdr>
    </w:div>
    <w:div w:id="545214343">
      <w:bodyDiv w:val="1"/>
      <w:marLeft w:val="0"/>
      <w:marRight w:val="0"/>
      <w:marTop w:val="0"/>
      <w:marBottom w:val="0"/>
      <w:divBdr>
        <w:top w:val="none" w:sz="0" w:space="0" w:color="auto"/>
        <w:left w:val="none" w:sz="0" w:space="0" w:color="auto"/>
        <w:bottom w:val="none" w:sz="0" w:space="0" w:color="auto"/>
        <w:right w:val="none" w:sz="0" w:space="0" w:color="auto"/>
      </w:divBdr>
    </w:div>
    <w:div w:id="552038825">
      <w:bodyDiv w:val="1"/>
      <w:marLeft w:val="0"/>
      <w:marRight w:val="0"/>
      <w:marTop w:val="0"/>
      <w:marBottom w:val="0"/>
      <w:divBdr>
        <w:top w:val="none" w:sz="0" w:space="0" w:color="auto"/>
        <w:left w:val="none" w:sz="0" w:space="0" w:color="auto"/>
        <w:bottom w:val="none" w:sz="0" w:space="0" w:color="auto"/>
        <w:right w:val="none" w:sz="0" w:space="0" w:color="auto"/>
      </w:divBdr>
    </w:div>
    <w:div w:id="552691041">
      <w:bodyDiv w:val="1"/>
      <w:marLeft w:val="0"/>
      <w:marRight w:val="0"/>
      <w:marTop w:val="0"/>
      <w:marBottom w:val="0"/>
      <w:divBdr>
        <w:top w:val="none" w:sz="0" w:space="0" w:color="auto"/>
        <w:left w:val="none" w:sz="0" w:space="0" w:color="auto"/>
        <w:bottom w:val="none" w:sz="0" w:space="0" w:color="auto"/>
        <w:right w:val="none" w:sz="0" w:space="0" w:color="auto"/>
      </w:divBdr>
    </w:div>
    <w:div w:id="553542953">
      <w:bodyDiv w:val="1"/>
      <w:marLeft w:val="0"/>
      <w:marRight w:val="0"/>
      <w:marTop w:val="0"/>
      <w:marBottom w:val="0"/>
      <w:divBdr>
        <w:top w:val="none" w:sz="0" w:space="0" w:color="auto"/>
        <w:left w:val="none" w:sz="0" w:space="0" w:color="auto"/>
        <w:bottom w:val="none" w:sz="0" w:space="0" w:color="auto"/>
        <w:right w:val="none" w:sz="0" w:space="0" w:color="auto"/>
      </w:divBdr>
    </w:div>
    <w:div w:id="553926946">
      <w:bodyDiv w:val="1"/>
      <w:marLeft w:val="0"/>
      <w:marRight w:val="0"/>
      <w:marTop w:val="0"/>
      <w:marBottom w:val="0"/>
      <w:divBdr>
        <w:top w:val="none" w:sz="0" w:space="0" w:color="auto"/>
        <w:left w:val="none" w:sz="0" w:space="0" w:color="auto"/>
        <w:bottom w:val="none" w:sz="0" w:space="0" w:color="auto"/>
        <w:right w:val="none" w:sz="0" w:space="0" w:color="auto"/>
      </w:divBdr>
    </w:div>
    <w:div w:id="560941466">
      <w:bodyDiv w:val="1"/>
      <w:marLeft w:val="0"/>
      <w:marRight w:val="0"/>
      <w:marTop w:val="0"/>
      <w:marBottom w:val="0"/>
      <w:divBdr>
        <w:top w:val="none" w:sz="0" w:space="0" w:color="auto"/>
        <w:left w:val="none" w:sz="0" w:space="0" w:color="auto"/>
        <w:bottom w:val="none" w:sz="0" w:space="0" w:color="auto"/>
        <w:right w:val="none" w:sz="0" w:space="0" w:color="auto"/>
      </w:divBdr>
    </w:div>
    <w:div w:id="561792250">
      <w:bodyDiv w:val="1"/>
      <w:marLeft w:val="0"/>
      <w:marRight w:val="0"/>
      <w:marTop w:val="0"/>
      <w:marBottom w:val="0"/>
      <w:divBdr>
        <w:top w:val="none" w:sz="0" w:space="0" w:color="auto"/>
        <w:left w:val="none" w:sz="0" w:space="0" w:color="auto"/>
        <w:bottom w:val="none" w:sz="0" w:space="0" w:color="auto"/>
        <w:right w:val="none" w:sz="0" w:space="0" w:color="auto"/>
      </w:divBdr>
    </w:div>
    <w:div w:id="567499794">
      <w:bodyDiv w:val="1"/>
      <w:marLeft w:val="0"/>
      <w:marRight w:val="0"/>
      <w:marTop w:val="0"/>
      <w:marBottom w:val="0"/>
      <w:divBdr>
        <w:top w:val="none" w:sz="0" w:space="0" w:color="auto"/>
        <w:left w:val="none" w:sz="0" w:space="0" w:color="auto"/>
        <w:bottom w:val="none" w:sz="0" w:space="0" w:color="auto"/>
        <w:right w:val="none" w:sz="0" w:space="0" w:color="auto"/>
      </w:divBdr>
    </w:div>
    <w:div w:id="570312128">
      <w:bodyDiv w:val="1"/>
      <w:marLeft w:val="0"/>
      <w:marRight w:val="0"/>
      <w:marTop w:val="0"/>
      <w:marBottom w:val="0"/>
      <w:divBdr>
        <w:top w:val="none" w:sz="0" w:space="0" w:color="auto"/>
        <w:left w:val="none" w:sz="0" w:space="0" w:color="auto"/>
        <w:bottom w:val="none" w:sz="0" w:space="0" w:color="auto"/>
        <w:right w:val="none" w:sz="0" w:space="0" w:color="auto"/>
      </w:divBdr>
    </w:div>
    <w:div w:id="571084510">
      <w:bodyDiv w:val="1"/>
      <w:marLeft w:val="0"/>
      <w:marRight w:val="0"/>
      <w:marTop w:val="0"/>
      <w:marBottom w:val="0"/>
      <w:divBdr>
        <w:top w:val="none" w:sz="0" w:space="0" w:color="auto"/>
        <w:left w:val="none" w:sz="0" w:space="0" w:color="auto"/>
        <w:bottom w:val="none" w:sz="0" w:space="0" w:color="auto"/>
        <w:right w:val="none" w:sz="0" w:space="0" w:color="auto"/>
      </w:divBdr>
    </w:div>
    <w:div w:id="579025234">
      <w:bodyDiv w:val="1"/>
      <w:marLeft w:val="0"/>
      <w:marRight w:val="0"/>
      <w:marTop w:val="0"/>
      <w:marBottom w:val="0"/>
      <w:divBdr>
        <w:top w:val="none" w:sz="0" w:space="0" w:color="auto"/>
        <w:left w:val="none" w:sz="0" w:space="0" w:color="auto"/>
        <w:bottom w:val="none" w:sz="0" w:space="0" w:color="auto"/>
        <w:right w:val="none" w:sz="0" w:space="0" w:color="auto"/>
      </w:divBdr>
    </w:div>
    <w:div w:id="579751288">
      <w:bodyDiv w:val="1"/>
      <w:marLeft w:val="0"/>
      <w:marRight w:val="0"/>
      <w:marTop w:val="0"/>
      <w:marBottom w:val="0"/>
      <w:divBdr>
        <w:top w:val="none" w:sz="0" w:space="0" w:color="auto"/>
        <w:left w:val="none" w:sz="0" w:space="0" w:color="auto"/>
        <w:bottom w:val="none" w:sz="0" w:space="0" w:color="auto"/>
        <w:right w:val="none" w:sz="0" w:space="0" w:color="auto"/>
      </w:divBdr>
    </w:div>
    <w:div w:id="593247952">
      <w:bodyDiv w:val="1"/>
      <w:marLeft w:val="0"/>
      <w:marRight w:val="0"/>
      <w:marTop w:val="0"/>
      <w:marBottom w:val="0"/>
      <w:divBdr>
        <w:top w:val="none" w:sz="0" w:space="0" w:color="auto"/>
        <w:left w:val="none" w:sz="0" w:space="0" w:color="auto"/>
        <w:bottom w:val="none" w:sz="0" w:space="0" w:color="auto"/>
        <w:right w:val="none" w:sz="0" w:space="0" w:color="auto"/>
      </w:divBdr>
    </w:div>
    <w:div w:id="595019942">
      <w:bodyDiv w:val="1"/>
      <w:marLeft w:val="0"/>
      <w:marRight w:val="0"/>
      <w:marTop w:val="0"/>
      <w:marBottom w:val="0"/>
      <w:divBdr>
        <w:top w:val="none" w:sz="0" w:space="0" w:color="auto"/>
        <w:left w:val="none" w:sz="0" w:space="0" w:color="auto"/>
        <w:bottom w:val="none" w:sz="0" w:space="0" w:color="auto"/>
        <w:right w:val="none" w:sz="0" w:space="0" w:color="auto"/>
      </w:divBdr>
    </w:div>
    <w:div w:id="600727640">
      <w:bodyDiv w:val="1"/>
      <w:marLeft w:val="0"/>
      <w:marRight w:val="0"/>
      <w:marTop w:val="0"/>
      <w:marBottom w:val="0"/>
      <w:divBdr>
        <w:top w:val="none" w:sz="0" w:space="0" w:color="auto"/>
        <w:left w:val="none" w:sz="0" w:space="0" w:color="auto"/>
        <w:bottom w:val="none" w:sz="0" w:space="0" w:color="auto"/>
        <w:right w:val="none" w:sz="0" w:space="0" w:color="auto"/>
      </w:divBdr>
    </w:div>
    <w:div w:id="602880295">
      <w:bodyDiv w:val="1"/>
      <w:marLeft w:val="0"/>
      <w:marRight w:val="0"/>
      <w:marTop w:val="0"/>
      <w:marBottom w:val="0"/>
      <w:divBdr>
        <w:top w:val="none" w:sz="0" w:space="0" w:color="auto"/>
        <w:left w:val="none" w:sz="0" w:space="0" w:color="auto"/>
        <w:bottom w:val="none" w:sz="0" w:space="0" w:color="auto"/>
        <w:right w:val="none" w:sz="0" w:space="0" w:color="auto"/>
      </w:divBdr>
    </w:div>
    <w:div w:id="604001301">
      <w:bodyDiv w:val="1"/>
      <w:marLeft w:val="0"/>
      <w:marRight w:val="0"/>
      <w:marTop w:val="0"/>
      <w:marBottom w:val="0"/>
      <w:divBdr>
        <w:top w:val="none" w:sz="0" w:space="0" w:color="auto"/>
        <w:left w:val="none" w:sz="0" w:space="0" w:color="auto"/>
        <w:bottom w:val="none" w:sz="0" w:space="0" w:color="auto"/>
        <w:right w:val="none" w:sz="0" w:space="0" w:color="auto"/>
      </w:divBdr>
    </w:div>
    <w:div w:id="607389577">
      <w:bodyDiv w:val="1"/>
      <w:marLeft w:val="0"/>
      <w:marRight w:val="0"/>
      <w:marTop w:val="0"/>
      <w:marBottom w:val="0"/>
      <w:divBdr>
        <w:top w:val="none" w:sz="0" w:space="0" w:color="auto"/>
        <w:left w:val="none" w:sz="0" w:space="0" w:color="auto"/>
        <w:bottom w:val="none" w:sz="0" w:space="0" w:color="auto"/>
        <w:right w:val="none" w:sz="0" w:space="0" w:color="auto"/>
      </w:divBdr>
    </w:div>
    <w:div w:id="640115771">
      <w:bodyDiv w:val="1"/>
      <w:marLeft w:val="0"/>
      <w:marRight w:val="0"/>
      <w:marTop w:val="0"/>
      <w:marBottom w:val="0"/>
      <w:divBdr>
        <w:top w:val="none" w:sz="0" w:space="0" w:color="auto"/>
        <w:left w:val="none" w:sz="0" w:space="0" w:color="auto"/>
        <w:bottom w:val="none" w:sz="0" w:space="0" w:color="auto"/>
        <w:right w:val="none" w:sz="0" w:space="0" w:color="auto"/>
      </w:divBdr>
    </w:div>
    <w:div w:id="675115909">
      <w:bodyDiv w:val="1"/>
      <w:marLeft w:val="0"/>
      <w:marRight w:val="0"/>
      <w:marTop w:val="0"/>
      <w:marBottom w:val="0"/>
      <w:divBdr>
        <w:top w:val="none" w:sz="0" w:space="0" w:color="auto"/>
        <w:left w:val="none" w:sz="0" w:space="0" w:color="auto"/>
        <w:bottom w:val="none" w:sz="0" w:space="0" w:color="auto"/>
        <w:right w:val="none" w:sz="0" w:space="0" w:color="auto"/>
      </w:divBdr>
    </w:div>
    <w:div w:id="675957478">
      <w:bodyDiv w:val="1"/>
      <w:marLeft w:val="0"/>
      <w:marRight w:val="0"/>
      <w:marTop w:val="0"/>
      <w:marBottom w:val="0"/>
      <w:divBdr>
        <w:top w:val="none" w:sz="0" w:space="0" w:color="auto"/>
        <w:left w:val="none" w:sz="0" w:space="0" w:color="auto"/>
        <w:bottom w:val="none" w:sz="0" w:space="0" w:color="auto"/>
        <w:right w:val="none" w:sz="0" w:space="0" w:color="auto"/>
      </w:divBdr>
    </w:div>
    <w:div w:id="676463554">
      <w:bodyDiv w:val="1"/>
      <w:marLeft w:val="0"/>
      <w:marRight w:val="0"/>
      <w:marTop w:val="0"/>
      <w:marBottom w:val="0"/>
      <w:divBdr>
        <w:top w:val="none" w:sz="0" w:space="0" w:color="auto"/>
        <w:left w:val="none" w:sz="0" w:space="0" w:color="auto"/>
        <w:bottom w:val="none" w:sz="0" w:space="0" w:color="auto"/>
        <w:right w:val="none" w:sz="0" w:space="0" w:color="auto"/>
      </w:divBdr>
    </w:div>
    <w:div w:id="679354266">
      <w:bodyDiv w:val="1"/>
      <w:marLeft w:val="0"/>
      <w:marRight w:val="0"/>
      <w:marTop w:val="0"/>
      <w:marBottom w:val="0"/>
      <w:divBdr>
        <w:top w:val="none" w:sz="0" w:space="0" w:color="auto"/>
        <w:left w:val="none" w:sz="0" w:space="0" w:color="auto"/>
        <w:bottom w:val="none" w:sz="0" w:space="0" w:color="auto"/>
        <w:right w:val="none" w:sz="0" w:space="0" w:color="auto"/>
      </w:divBdr>
    </w:div>
    <w:div w:id="685449708">
      <w:bodyDiv w:val="1"/>
      <w:marLeft w:val="0"/>
      <w:marRight w:val="0"/>
      <w:marTop w:val="0"/>
      <w:marBottom w:val="0"/>
      <w:divBdr>
        <w:top w:val="none" w:sz="0" w:space="0" w:color="auto"/>
        <w:left w:val="none" w:sz="0" w:space="0" w:color="auto"/>
        <w:bottom w:val="none" w:sz="0" w:space="0" w:color="auto"/>
        <w:right w:val="none" w:sz="0" w:space="0" w:color="auto"/>
      </w:divBdr>
    </w:div>
    <w:div w:id="686637919">
      <w:bodyDiv w:val="1"/>
      <w:marLeft w:val="0"/>
      <w:marRight w:val="0"/>
      <w:marTop w:val="0"/>
      <w:marBottom w:val="0"/>
      <w:divBdr>
        <w:top w:val="none" w:sz="0" w:space="0" w:color="auto"/>
        <w:left w:val="none" w:sz="0" w:space="0" w:color="auto"/>
        <w:bottom w:val="none" w:sz="0" w:space="0" w:color="auto"/>
        <w:right w:val="none" w:sz="0" w:space="0" w:color="auto"/>
      </w:divBdr>
    </w:div>
    <w:div w:id="691230122">
      <w:bodyDiv w:val="1"/>
      <w:marLeft w:val="0"/>
      <w:marRight w:val="0"/>
      <w:marTop w:val="0"/>
      <w:marBottom w:val="0"/>
      <w:divBdr>
        <w:top w:val="none" w:sz="0" w:space="0" w:color="auto"/>
        <w:left w:val="none" w:sz="0" w:space="0" w:color="auto"/>
        <w:bottom w:val="none" w:sz="0" w:space="0" w:color="auto"/>
        <w:right w:val="none" w:sz="0" w:space="0" w:color="auto"/>
      </w:divBdr>
    </w:div>
    <w:div w:id="702100245">
      <w:bodyDiv w:val="1"/>
      <w:marLeft w:val="0"/>
      <w:marRight w:val="0"/>
      <w:marTop w:val="0"/>
      <w:marBottom w:val="0"/>
      <w:divBdr>
        <w:top w:val="none" w:sz="0" w:space="0" w:color="auto"/>
        <w:left w:val="none" w:sz="0" w:space="0" w:color="auto"/>
        <w:bottom w:val="none" w:sz="0" w:space="0" w:color="auto"/>
        <w:right w:val="none" w:sz="0" w:space="0" w:color="auto"/>
      </w:divBdr>
    </w:div>
    <w:div w:id="715665198">
      <w:bodyDiv w:val="1"/>
      <w:marLeft w:val="0"/>
      <w:marRight w:val="0"/>
      <w:marTop w:val="0"/>
      <w:marBottom w:val="0"/>
      <w:divBdr>
        <w:top w:val="none" w:sz="0" w:space="0" w:color="auto"/>
        <w:left w:val="none" w:sz="0" w:space="0" w:color="auto"/>
        <w:bottom w:val="none" w:sz="0" w:space="0" w:color="auto"/>
        <w:right w:val="none" w:sz="0" w:space="0" w:color="auto"/>
      </w:divBdr>
    </w:div>
    <w:div w:id="721098807">
      <w:bodyDiv w:val="1"/>
      <w:marLeft w:val="0"/>
      <w:marRight w:val="0"/>
      <w:marTop w:val="0"/>
      <w:marBottom w:val="0"/>
      <w:divBdr>
        <w:top w:val="none" w:sz="0" w:space="0" w:color="auto"/>
        <w:left w:val="none" w:sz="0" w:space="0" w:color="auto"/>
        <w:bottom w:val="none" w:sz="0" w:space="0" w:color="auto"/>
        <w:right w:val="none" w:sz="0" w:space="0" w:color="auto"/>
      </w:divBdr>
    </w:div>
    <w:div w:id="723992387">
      <w:bodyDiv w:val="1"/>
      <w:marLeft w:val="0"/>
      <w:marRight w:val="0"/>
      <w:marTop w:val="0"/>
      <w:marBottom w:val="0"/>
      <w:divBdr>
        <w:top w:val="none" w:sz="0" w:space="0" w:color="auto"/>
        <w:left w:val="none" w:sz="0" w:space="0" w:color="auto"/>
        <w:bottom w:val="none" w:sz="0" w:space="0" w:color="auto"/>
        <w:right w:val="none" w:sz="0" w:space="0" w:color="auto"/>
      </w:divBdr>
    </w:div>
    <w:div w:id="728768025">
      <w:bodyDiv w:val="1"/>
      <w:marLeft w:val="0"/>
      <w:marRight w:val="0"/>
      <w:marTop w:val="0"/>
      <w:marBottom w:val="0"/>
      <w:divBdr>
        <w:top w:val="none" w:sz="0" w:space="0" w:color="auto"/>
        <w:left w:val="none" w:sz="0" w:space="0" w:color="auto"/>
        <w:bottom w:val="none" w:sz="0" w:space="0" w:color="auto"/>
        <w:right w:val="none" w:sz="0" w:space="0" w:color="auto"/>
      </w:divBdr>
    </w:div>
    <w:div w:id="732044931">
      <w:bodyDiv w:val="1"/>
      <w:marLeft w:val="0"/>
      <w:marRight w:val="0"/>
      <w:marTop w:val="0"/>
      <w:marBottom w:val="0"/>
      <w:divBdr>
        <w:top w:val="none" w:sz="0" w:space="0" w:color="auto"/>
        <w:left w:val="none" w:sz="0" w:space="0" w:color="auto"/>
        <w:bottom w:val="none" w:sz="0" w:space="0" w:color="auto"/>
        <w:right w:val="none" w:sz="0" w:space="0" w:color="auto"/>
      </w:divBdr>
    </w:div>
    <w:div w:id="734625045">
      <w:bodyDiv w:val="1"/>
      <w:marLeft w:val="0"/>
      <w:marRight w:val="0"/>
      <w:marTop w:val="0"/>
      <w:marBottom w:val="0"/>
      <w:divBdr>
        <w:top w:val="none" w:sz="0" w:space="0" w:color="auto"/>
        <w:left w:val="none" w:sz="0" w:space="0" w:color="auto"/>
        <w:bottom w:val="none" w:sz="0" w:space="0" w:color="auto"/>
        <w:right w:val="none" w:sz="0" w:space="0" w:color="auto"/>
      </w:divBdr>
    </w:div>
    <w:div w:id="735932447">
      <w:bodyDiv w:val="1"/>
      <w:marLeft w:val="0"/>
      <w:marRight w:val="0"/>
      <w:marTop w:val="0"/>
      <w:marBottom w:val="0"/>
      <w:divBdr>
        <w:top w:val="none" w:sz="0" w:space="0" w:color="auto"/>
        <w:left w:val="none" w:sz="0" w:space="0" w:color="auto"/>
        <w:bottom w:val="none" w:sz="0" w:space="0" w:color="auto"/>
        <w:right w:val="none" w:sz="0" w:space="0" w:color="auto"/>
      </w:divBdr>
    </w:div>
    <w:div w:id="741294216">
      <w:bodyDiv w:val="1"/>
      <w:marLeft w:val="0"/>
      <w:marRight w:val="0"/>
      <w:marTop w:val="0"/>
      <w:marBottom w:val="0"/>
      <w:divBdr>
        <w:top w:val="none" w:sz="0" w:space="0" w:color="auto"/>
        <w:left w:val="none" w:sz="0" w:space="0" w:color="auto"/>
        <w:bottom w:val="none" w:sz="0" w:space="0" w:color="auto"/>
        <w:right w:val="none" w:sz="0" w:space="0" w:color="auto"/>
      </w:divBdr>
    </w:div>
    <w:div w:id="741607627">
      <w:bodyDiv w:val="1"/>
      <w:marLeft w:val="0"/>
      <w:marRight w:val="0"/>
      <w:marTop w:val="0"/>
      <w:marBottom w:val="0"/>
      <w:divBdr>
        <w:top w:val="none" w:sz="0" w:space="0" w:color="auto"/>
        <w:left w:val="none" w:sz="0" w:space="0" w:color="auto"/>
        <w:bottom w:val="none" w:sz="0" w:space="0" w:color="auto"/>
        <w:right w:val="none" w:sz="0" w:space="0" w:color="auto"/>
      </w:divBdr>
    </w:div>
    <w:div w:id="742988117">
      <w:bodyDiv w:val="1"/>
      <w:marLeft w:val="0"/>
      <w:marRight w:val="0"/>
      <w:marTop w:val="0"/>
      <w:marBottom w:val="0"/>
      <w:divBdr>
        <w:top w:val="none" w:sz="0" w:space="0" w:color="auto"/>
        <w:left w:val="none" w:sz="0" w:space="0" w:color="auto"/>
        <w:bottom w:val="none" w:sz="0" w:space="0" w:color="auto"/>
        <w:right w:val="none" w:sz="0" w:space="0" w:color="auto"/>
      </w:divBdr>
    </w:div>
    <w:div w:id="752967093">
      <w:bodyDiv w:val="1"/>
      <w:marLeft w:val="0"/>
      <w:marRight w:val="0"/>
      <w:marTop w:val="0"/>
      <w:marBottom w:val="0"/>
      <w:divBdr>
        <w:top w:val="none" w:sz="0" w:space="0" w:color="auto"/>
        <w:left w:val="none" w:sz="0" w:space="0" w:color="auto"/>
        <w:bottom w:val="none" w:sz="0" w:space="0" w:color="auto"/>
        <w:right w:val="none" w:sz="0" w:space="0" w:color="auto"/>
      </w:divBdr>
    </w:div>
    <w:div w:id="753085149">
      <w:bodyDiv w:val="1"/>
      <w:marLeft w:val="0"/>
      <w:marRight w:val="0"/>
      <w:marTop w:val="0"/>
      <w:marBottom w:val="0"/>
      <w:divBdr>
        <w:top w:val="none" w:sz="0" w:space="0" w:color="auto"/>
        <w:left w:val="none" w:sz="0" w:space="0" w:color="auto"/>
        <w:bottom w:val="none" w:sz="0" w:space="0" w:color="auto"/>
        <w:right w:val="none" w:sz="0" w:space="0" w:color="auto"/>
      </w:divBdr>
    </w:div>
    <w:div w:id="758604942">
      <w:bodyDiv w:val="1"/>
      <w:marLeft w:val="0"/>
      <w:marRight w:val="0"/>
      <w:marTop w:val="0"/>
      <w:marBottom w:val="0"/>
      <w:divBdr>
        <w:top w:val="none" w:sz="0" w:space="0" w:color="auto"/>
        <w:left w:val="none" w:sz="0" w:space="0" w:color="auto"/>
        <w:bottom w:val="none" w:sz="0" w:space="0" w:color="auto"/>
        <w:right w:val="none" w:sz="0" w:space="0" w:color="auto"/>
      </w:divBdr>
    </w:div>
    <w:div w:id="759447231">
      <w:bodyDiv w:val="1"/>
      <w:marLeft w:val="0"/>
      <w:marRight w:val="0"/>
      <w:marTop w:val="0"/>
      <w:marBottom w:val="0"/>
      <w:divBdr>
        <w:top w:val="none" w:sz="0" w:space="0" w:color="auto"/>
        <w:left w:val="none" w:sz="0" w:space="0" w:color="auto"/>
        <w:bottom w:val="none" w:sz="0" w:space="0" w:color="auto"/>
        <w:right w:val="none" w:sz="0" w:space="0" w:color="auto"/>
      </w:divBdr>
    </w:div>
    <w:div w:id="761099214">
      <w:bodyDiv w:val="1"/>
      <w:marLeft w:val="0"/>
      <w:marRight w:val="0"/>
      <w:marTop w:val="0"/>
      <w:marBottom w:val="0"/>
      <w:divBdr>
        <w:top w:val="none" w:sz="0" w:space="0" w:color="auto"/>
        <w:left w:val="none" w:sz="0" w:space="0" w:color="auto"/>
        <w:bottom w:val="none" w:sz="0" w:space="0" w:color="auto"/>
        <w:right w:val="none" w:sz="0" w:space="0" w:color="auto"/>
      </w:divBdr>
    </w:div>
    <w:div w:id="766846833">
      <w:bodyDiv w:val="1"/>
      <w:marLeft w:val="0"/>
      <w:marRight w:val="0"/>
      <w:marTop w:val="0"/>
      <w:marBottom w:val="0"/>
      <w:divBdr>
        <w:top w:val="none" w:sz="0" w:space="0" w:color="auto"/>
        <w:left w:val="none" w:sz="0" w:space="0" w:color="auto"/>
        <w:bottom w:val="none" w:sz="0" w:space="0" w:color="auto"/>
        <w:right w:val="none" w:sz="0" w:space="0" w:color="auto"/>
      </w:divBdr>
    </w:div>
    <w:div w:id="770516295">
      <w:bodyDiv w:val="1"/>
      <w:marLeft w:val="0"/>
      <w:marRight w:val="0"/>
      <w:marTop w:val="0"/>
      <w:marBottom w:val="0"/>
      <w:divBdr>
        <w:top w:val="none" w:sz="0" w:space="0" w:color="auto"/>
        <w:left w:val="none" w:sz="0" w:space="0" w:color="auto"/>
        <w:bottom w:val="none" w:sz="0" w:space="0" w:color="auto"/>
        <w:right w:val="none" w:sz="0" w:space="0" w:color="auto"/>
      </w:divBdr>
    </w:div>
    <w:div w:id="780803618">
      <w:bodyDiv w:val="1"/>
      <w:marLeft w:val="0"/>
      <w:marRight w:val="0"/>
      <w:marTop w:val="0"/>
      <w:marBottom w:val="0"/>
      <w:divBdr>
        <w:top w:val="none" w:sz="0" w:space="0" w:color="auto"/>
        <w:left w:val="none" w:sz="0" w:space="0" w:color="auto"/>
        <w:bottom w:val="none" w:sz="0" w:space="0" w:color="auto"/>
        <w:right w:val="none" w:sz="0" w:space="0" w:color="auto"/>
      </w:divBdr>
    </w:div>
    <w:div w:id="781653366">
      <w:bodyDiv w:val="1"/>
      <w:marLeft w:val="0"/>
      <w:marRight w:val="0"/>
      <w:marTop w:val="0"/>
      <w:marBottom w:val="0"/>
      <w:divBdr>
        <w:top w:val="none" w:sz="0" w:space="0" w:color="auto"/>
        <w:left w:val="none" w:sz="0" w:space="0" w:color="auto"/>
        <w:bottom w:val="none" w:sz="0" w:space="0" w:color="auto"/>
        <w:right w:val="none" w:sz="0" w:space="0" w:color="auto"/>
      </w:divBdr>
    </w:div>
    <w:div w:id="783572825">
      <w:bodyDiv w:val="1"/>
      <w:marLeft w:val="0"/>
      <w:marRight w:val="0"/>
      <w:marTop w:val="0"/>
      <w:marBottom w:val="0"/>
      <w:divBdr>
        <w:top w:val="none" w:sz="0" w:space="0" w:color="auto"/>
        <w:left w:val="none" w:sz="0" w:space="0" w:color="auto"/>
        <w:bottom w:val="none" w:sz="0" w:space="0" w:color="auto"/>
        <w:right w:val="none" w:sz="0" w:space="0" w:color="auto"/>
      </w:divBdr>
    </w:div>
    <w:div w:id="787241316">
      <w:bodyDiv w:val="1"/>
      <w:marLeft w:val="0"/>
      <w:marRight w:val="0"/>
      <w:marTop w:val="0"/>
      <w:marBottom w:val="0"/>
      <w:divBdr>
        <w:top w:val="none" w:sz="0" w:space="0" w:color="auto"/>
        <w:left w:val="none" w:sz="0" w:space="0" w:color="auto"/>
        <w:bottom w:val="none" w:sz="0" w:space="0" w:color="auto"/>
        <w:right w:val="none" w:sz="0" w:space="0" w:color="auto"/>
      </w:divBdr>
    </w:div>
    <w:div w:id="808937464">
      <w:bodyDiv w:val="1"/>
      <w:marLeft w:val="0"/>
      <w:marRight w:val="0"/>
      <w:marTop w:val="0"/>
      <w:marBottom w:val="0"/>
      <w:divBdr>
        <w:top w:val="none" w:sz="0" w:space="0" w:color="auto"/>
        <w:left w:val="none" w:sz="0" w:space="0" w:color="auto"/>
        <w:bottom w:val="none" w:sz="0" w:space="0" w:color="auto"/>
        <w:right w:val="none" w:sz="0" w:space="0" w:color="auto"/>
      </w:divBdr>
    </w:div>
    <w:div w:id="810513106">
      <w:bodyDiv w:val="1"/>
      <w:marLeft w:val="0"/>
      <w:marRight w:val="0"/>
      <w:marTop w:val="0"/>
      <w:marBottom w:val="0"/>
      <w:divBdr>
        <w:top w:val="none" w:sz="0" w:space="0" w:color="auto"/>
        <w:left w:val="none" w:sz="0" w:space="0" w:color="auto"/>
        <w:bottom w:val="none" w:sz="0" w:space="0" w:color="auto"/>
        <w:right w:val="none" w:sz="0" w:space="0" w:color="auto"/>
      </w:divBdr>
    </w:div>
    <w:div w:id="817262146">
      <w:bodyDiv w:val="1"/>
      <w:marLeft w:val="0"/>
      <w:marRight w:val="0"/>
      <w:marTop w:val="0"/>
      <w:marBottom w:val="0"/>
      <w:divBdr>
        <w:top w:val="none" w:sz="0" w:space="0" w:color="auto"/>
        <w:left w:val="none" w:sz="0" w:space="0" w:color="auto"/>
        <w:bottom w:val="none" w:sz="0" w:space="0" w:color="auto"/>
        <w:right w:val="none" w:sz="0" w:space="0" w:color="auto"/>
      </w:divBdr>
    </w:div>
    <w:div w:id="831871238">
      <w:bodyDiv w:val="1"/>
      <w:marLeft w:val="0"/>
      <w:marRight w:val="0"/>
      <w:marTop w:val="0"/>
      <w:marBottom w:val="0"/>
      <w:divBdr>
        <w:top w:val="none" w:sz="0" w:space="0" w:color="auto"/>
        <w:left w:val="none" w:sz="0" w:space="0" w:color="auto"/>
        <w:bottom w:val="none" w:sz="0" w:space="0" w:color="auto"/>
        <w:right w:val="none" w:sz="0" w:space="0" w:color="auto"/>
      </w:divBdr>
    </w:div>
    <w:div w:id="834495416">
      <w:bodyDiv w:val="1"/>
      <w:marLeft w:val="0"/>
      <w:marRight w:val="0"/>
      <w:marTop w:val="0"/>
      <w:marBottom w:val="0"/>
      <w:divBdr>
        <w:top w:val="none" w:sz="0" w:space="0" w:color="auto"/>
        <w:left w:val="none" w:sz="0" w:space="0" w:color="auto"/>
        <w:bottom w:val="none" w:sz="0" w:space="0" w:color="auto"/>
        <w:right w:val="none" w:sz="0" w:space="0" w:color="auto"/>
      </w:divBdr>
    </w:div>
    <w:div w:id="851409332">
      <w:bodyDiv w:val="1"/>
      <w:marLeft w:val="0"/>
      <w:marRight w:val="0"/>
      <w:marTop w:val="0"/>
      <w:marBottom w:val="0"/>
      <w:divBdr>
        <w:top w:val="none" w:sz="0" w:space="0" w:color="auto"/>
        <w:left w:val="none" w:sz="0" w:space="0" w:color="auto"/>
        <w:bottom w:val="none" w:sz="0" w:space="0" w:color="auto"/>
        <w:right w:val="none" w:sz="0" w:space="0" w:color="auto"/>
      </w:divBdr>
    </w:div>
    <w:div w:id="856236804">
      <w:bodyDiv w:val="1"/>
      <w:marLeft w:val="0"/>
      <w:marRight w:val="0"/>
      <w:marTop w:val="0"/>
      <w:marBottom w:val="0"/>
      <w:divBdr>
        <w:top w:val="none" w:sz="0" w:space="0" w:color="auto"/>
        <w:left w:val="none" w:sz="0" w:space="0" w:color="auto"/>
        <w:bottom w:val="none" w:sz="0" w:space="0" w:color="auto"/>
        <w:right w:val="none" w:sz="0" w:space="0" w:color="auto"/>
      </w:divBdr>
    </w:div>
    <w:div w:id="864370337">
      <w:bodyDiv w:val="1"/>
      <w:marLeft w:val="0"/>
      <w:marRight w:val="0"/>
      <w:marTop w:val="0"/>
      <w:marBottom w:val="0"/>
      <w:divBdr>
        <w:top w:val="none" w:sz="0" w:space="0" w:color="auto"/>
        <w:left w:val="none" w:sz="0" w:space="0" w:color="auto"/>
        <w:bottom w:val="none" w:sz="0" w:space="0" w:color="auto"/>
        <w:right w:val="none" w:sz="0" w:space="0" w:color="auto"/>
      </w:divBdr>
    </w:div>
    <w:div w:id="865600837">
      <w:bodyDiv w:val="1"/>
      <w:marLeft w:val="0"/>
      <w:marRight w:val="0"/>
      <w:marTop w:val="0"/>
      <w:marBottom w:val="0"/>
      <w:divBdr>
        <w:top w:val="none" w:sz="0" w:space="0" w:color="auto"/>
        <w:left w:val="none" w:sz="0" w:space="0" w:color="auto"/>
        <w:bottom w:val="none" w:sz="0" w:space="0" w:color="auto"/>
        <w:right w:val="none" w:sz="0" w:space="0" w:color="auto"/>
      </w:divBdr>
    </w:div>
    <w:div w:id="870529806">
      <w:bodyDiv w:val="1"/>
      <w:marLeft w:val="0"/>
      <w:marRight w:val="0"/>
      <w:marTop w:val="0"/>
      <w:marBottom w:val="0"/>
      <w:divBdr>
        <w:top w:val="none" w:sz="0" w:space="0" w:color="auto"/>
        <w:left w:val="none" w:sz="0" w:space="0" w:color="auto"/>
        <w:bottom w:val="none" w:sz="0" w:space="0" w:color="auto"/>
        <w:right w:val="none" w:sz="0" w:space="0" w:color="auto"/>
      </w:divBdr>
    </w:div>
    <w:div w:id="871303948">
      <w:bodyDiv w:val="1"/>
      <w:marLeft w:val="0"/>
      <w:marRight w:val="0"/>
      <w:marTop w:val="0"/>
      <w:marBottom w:val="0"/>
      <w:divBdr>
        <w:top w:val="none" w:sz="0" w:space="0" w:color="auto"/>
        <w:left w:val="none" w:sz="0" w:space="0" w:color="auto"/>
        <w:bottom w:val="none" w:sz="0" w:space="0" w:color="auto"/>
        <w:right w:val="none" w:sz="0" w:space="0" w:color="auto"/>
      </w:divBdr>
    </w:div>
    <w:div w:id="873810211">
      <w:bodyDiv w:val="1"/>
      <w:marLeft w:val="0"/>
      <w:marRight w:val="0"/>
      <w:marTop w:val="0"/>
      <w:marBottom w:val="0"/>
      <w:divBdr>
        <w:top w:val="none" w:sz="0" w:space="0" w:color="auto"/>
        <w:left w:val="none" w:sz="0" w:space="0" w:color="auto"/>
        <w:bottom w:val="none" w:sz="0" w:space="0" w:color="auto"/>
        <w:right w:val="none" w:sz="0" w:space="0" w:color="auto"/>
      </w:divBdr>
    </w:div>
    <w:div w:id="879903828">
      <w:bodyDiv w:val="1"/>
      <w:marLeft w:val="0"/>
      <w:marRight w:val="0"/>
      <w:marTop w:val="0"/>
      <w:marBottom w:val="0"/>
      <w:divBdr>
        <w:top w:val="none" w:sz="0" w:space="0" w:color="auto"/>
        <w:left w:val="none" w:sz="0" w:space="0" w:color="auto"/>
        <w:bottom w:val="none" w:sz="0" w:space="0" w:color="auto"/>
        <w:right w:val="none" w:sz="0" w:space="0" w:color="auto"/>
      </w:divBdr>
    </w:div>
    <w:div w:id="885483989">
      <w:bodyDiv w:val="1"/>
      <w:marLeft w:val="0"/>
      <w:marRight w:val="0"/>
      <w:marTop w:val="0"/>
      <w:marBottom w:val="0"/>
      <w:divBdr>
        <w:top w:val="none" w:sz="0" w:space="0" w:color="auto"/>
        <w:left w:val="none" w:sz="0" w:space="0" w:color="auto"/>
        <w:bottom w:val="none" w:sz="0" w:space="0" w:color="auto"/>
        <w:right w:val="none" w:sz="0" w:space="0" w:color="auto"/>
      </w:divBdr>
    </w:div>
    <w:div w:id="886337922">
      <w:bodyDiv w:val="1"/>
      <w:marLeft w:val="0"/>
      <w:marRight w:val="0"/>
      <w:marTop w:val="0"/>
      <w:marBottom w:val="0"/>
      <w:divBdr>
        <w:top w:val="none" w:sz="0" w:space="0" w:color="auto"/>
        <w:left w:val="none" w:sz="0" w:space="0" w:color="auto"/>
        <w:bottom w:val="none" w:sz="0" w:space="0" w:color="auto"/>
        <w:right w:val="none" w:sz="0" w:space="0" w:color="auto"/>
      </w:divBdr>
    </w:div>
    <w:div w:id="888347015">
      <w:bodyDiv w:val="1"/>
      <w:marLeft w:val="0"/>
      <w:marRight w:val="0"/>
      <w:marTop w:val="0"/>
      <w:marBottom w:val="0"/>
      <w:divBdr>
        <w:top w:val="none" w:sz="0" w:space="0" w:color="auto"/>
        <w:left w:val="none" w:sz="0" w:space="0" w:color="auto"/>
        <w:bottom w:val="none" w:sz="0" w:space="0" w:color="auto"/>
        <w:right w:val="none" w:sz="0" w:space="0" w:color="auto"/>
      </w:divBdr>
    </w:div>
    <w:div w:id="893736783">
      <w:bodyDiv w:val="1"/>
      <w:marLeft w:val="0"/>
      <w:marRight w:val="0"/>
      <w:marTop w:val="0"/>
      <w:marBottom w:val="0"/>
      <w:divBdr>
        <w:top w:val="none" w:sz="0" w:space="0" w:color="auto"/>
        <w:left w:val="none" w:sz="0" w:space="0" w:color="auto"/>
        <w:bottom w:val="none" w:sz="0" w:space="0" w:color="auto"/>
        <w:right w:val="none" w:sz="0" w:space="0" w:color="auto"/>
      </w:divBdr>
    </w:div>
    <w:div w:id="901719043">
      <w:bodyDiv w:val="1"/>
      <w:marLeft w:val="0"/>
      <w:marRight w:val="0"/>
      <w:marTop w:val="0"/>
      <w:marBottom w:val="0"/>
      <w:divBdr>
        <w:top w:val="none" w:sz="0" w:space="0" w:color="auto"/>
        <w:left w:val="none" w:sz="0" w:space="0" w:color="auto"/>
        <w:bottom w:val="none" w:sz="0" w:space="0" w:color="auto"/>
        <w:right w:val="none" w:sz="0" w:space="0" w:color="auto"/>
      </w:divBdr>
    </w:div>
    <w:div w:id="904877712">
      <w:bodyDiv w:val="1"/>
      <w:marLeft w:val="0"/>
      <w:marRight w:val="0"/>
      <w:marTop w:val="0"/>
      <w:marBottom w:val="0"/>
      <w:divBdr>
        <w:top w:val="none" w:sz="0" w:space="0" w:color="auto"/>
        <w:left w:val="none" w:sz="0" w:space="0" w:color="auto"/>
        <w:bottom w:val="none" w:sz="0" w:space="0" w:color="auto"/>
        <w:right w:val="none" w:sz="0" w:space="0" w:color="auto"/>
      </w:divBdr>
    </w:div>
    <w:div w:id="909727821">
      <w:bodyDiv w:val="1"/>
      <w:marLeft w:val="0"/>
      <w:marRight w:val="0"/>
      <w:marTop w:val="0"/>
      <w:marBottom w:val="0"/>
      <w:divBdr>
        <w:top w:val="none" w:sz="0" w:space="0" w:color="auto"/>
        <w:left w:val="none" w:sz="0" w:space="0" w:color="auto"/>
        <w:bottom w:val="none" w:sz="0" w:space="0" w:color="auto"/>
        <w:right w:val="none" w:sz="0" w:space="0" w:color="auto"/>
      </w:divBdr>
    </w:div>
    <w:div w:id="918639906">
      <w:bodyDiv w:val="1"/>
      <w:marLeft w:val="0"/>
      <w:marRight w:val="0"/>
      <w:marTop w:val="0"/>
      <w:marBottom w:val="0"/>
      <w:divBdr>
        <w:top w:val="none" w:sz="0" w:space="0" w:color="auto"/>
        <w:left w:val="none" w:sz="0" w:space="0" w:color="auto"/>
        <w:bottom w:val="none" w:sz="0" w:space="0" w:color="auto"/>
        <w:right w:val="none" w:sz="0" w:space="0" w:color="auto"/>
      </w:divBdr>
    </w:div>
    <w:div w:id="921639560">
      <w:bodyDiv w:val="1"/>
      <w:marLeft w:val="0"/>
      <w:marRight w:val="0"/>
      <w:marTop w:val="0"/>
      <w:marBottom w:val="0"/>
      <w:divBdr>
        <w:top w:val="none" w:sz="0" w:space="0" w:color="auto"/>
        <w:left w:val="none" w:sz="0" w:space="0" w:color="auto"/>
        <w:bottom w:val="none" w:sz="0" w:space="0" w:color="auto"/>
        <w:right w:val="none" w:sz="0" w:space="0" w:color="auto"/>
      </w:divBdr>
    </w:div>
    <w:div w:id="923033491">
      <w:bodyDiv w:val="1"/>
      <w:marLeft w:val="0"/>
      <w:marRight w:val="0"/>
      <w:marTop w:val="0"/>
      <w:marBottom w:val="0"/>
      <w:divBdr>
        <w:top w:val="none" w:sz="0" w:space="0" w:color="auto"/>
        <w:left w:val="none" w:sz="0" w:space="0" w:color="auto"/>
        <w:bottom w:val="none" w:sz="0" w:space="0" w:color="auto"/>
        <w:right w:val="none" w:sz="0" w:space="0" w:color="auto"/>
      </w:divBdr>
    </w:div>
    <w:div w:id="927688060">
      <w:bodyDiv w:val="1"/>
      <w:marLeft w:val="0"/>
      <w:marRight w:val="0"/>
      <w:marTop w:val="0"/>
      <w:marBottom w:val="0"/>
      <w:divBdr>
        <w:top w:val="none" w:sz="0" w:space="0" w:color="auto"/>
        <w:left w:val="none" w:sz="0" w:space="0" w:color="auto"/>
        <w:bottom w:val="none" w:sz="0" w:space="0" w:color="auto"/>
        <w:right w:val="none" w:sz="0" w:space="0" w:color="auto"/>
      </w:divBdr>
    </w:div>
    <w:div w:id="934367244">
      <w:bodyDiv w:val="1"/>
      <w:marLeft w:val="0"/>
      <w:marRight w:val="0"/>
      <w:marTop w:val="0"/>
      <w:marBottom w:val="0"/>
      <w:divBdr>
        <w:top w:val="none" w:sz="0" w:space="0" w:color="auto"/>
        <w:left w:val="none" w:sz="0" w:space="0" w:color="auto"/>
        <w:bottom w:val="none" w:sz="0" w:space="0" w:color="auto"/>
        <w:right w:val="none" w:sz="0" w:space="0" w:color="auto"/>
      </w:divBdr>
    </w:div>
    <w:div w:id="934558685">
      <w:bodyDiv w:val="1"/>
      <w:marLeft w:val="0"/>
      <w:marRight w:val="0"/>
      <w:marTop w:val="0"/>
      <w:marBottom w:val="0"/>
      <w:divBdr>
        <w:top w:val="none" w:sz="0" w:space="0" w:color="auto"/>
        <w:left w:val="none" w:sz="0" w:space="0" w:color="auto"/>
        <w:bottom w:val="none" w:sz="0" w:space="0" w:color="auto"/>
        <w:right w:val="none" w:sz="0" w:space="0" w:color="auto"/>
      </w:divBdr>
    </w:div>
    <w:div w:id="946423914">
      <w:bodyDiv w:val="1"/>
      <w:marLeft w:val="0"/>
      <w:marRight w:val="0"/>
      <w:marTop w:val="0"/>
      <w:marBottom w:val="0"/>
      <w:divBdr>
        <w:top w:val="none" w:sz="0" w:space="0" w:color="auto"/>
        <w:left w:val="none" w:sz="0" w:space="0" w:color="auto"/>
        <w:bottom w:val="none" w:sz="0" w:space="0" w:color="auto"/>
        <w:right w:val="none" w:sz="0" w:space="0" w:color="auto"/>
      </w:divBdr>
    </w:div>
    <w:div w:id="948199832">
      <w:bodyDiv w:val="1"/>
      <w:marLeft w:val="0"/>
      <w:marRight w:val="0"/>
      <w:marTop w:val="0"/>
      <w:marBottom w:val="0"/>
      <w:divBdr>
        <w:top w:val="none" w:sz="0" w:space="0" w:color="auto"/>
        <w:left w:val="none" w:sz="0" w:space="0" w:color="auto"/>
        <w:bottom w:val="none" w:sz="0" w:space="0" w:color="auto"/>
        <w:right w:val="none" w:sz="0" w:space="0" w:color="auto"/>
      </w:divBdr>
    </w:div>
    <w:div w:id="957488235">
      <w:bodyDiv w:val="1"/>
      <w:marLeft w:val="0"/>
      <w:marRight w:val="0"/>
      <w:marTop w:val="0"/>
      <w:marBottom w:val="0"/>
      <w:divBdr>
        <w:top w:val="none" w:sz="0" w:space="0" w:color="auto"/>
        <w:left w:val="none" w:sz="0" w:space="0" w:color="auto"/>
        <w:bottom w:val="none" w:sz="0" w:space="0" w:color="auto"/>
        <w:right w:val="none" w:sz="0" w:space="0" w:color="auto"/>
      </w:divBdr>
    </w:div>
    <w:div w:id="965425617">
      <w:bodyDiv w:val="1"/>
      <w:marLeft w:val="0"/>
      <w:marRight w:val="0"/>
      <w:marTop w:val="0"/>
      <w:marBottom w:val="0"/>
      <w:divBdr>
        <w:top w:val="none" w:sz="0" w:space="0" w:color="auto"/>
        <w:left w:val="none" w:sz="0" w:space="0" w:color="auto"/>
        <w:bottom w:val="none" w:sz="0" w:space="0" w:color="auto"/>
        <w:right w:val="none" w:sz="0" w:space="0" w:color="auto"/>
      </w:divBdr>
    </w:div>
    <w:div w:id="978730343">
      <w:bodyDiv w:val="1"/>
      <w:marLeft w:val="0"/>
      <w:marRight w:val="0"/>
      <w:marTop w:val="0"/>
      <w:marBottom w:val="0"/>
      <w:divBdr>
        <w:top w:val="none" w:sz="0" w:space="0" w:color="auto"/>
        <w:left w:val="none" w:sz="0" w:space="0" w:color="auto"/>
        <w:bottom w:val="none" w:sz="0" w:space="0" w:color="auto"/>
        <w:right w:val="none" w:sz="0" w:space="0" w:color="auto"/>
      </w:divBdr>
    </w:div>
    <w:div w:id="979656109">
      <w:bodyDiv w:val="1"/>
      <w:marLeft w:val="0"/>
      <w:marRight w:val="0"/>
      <w:marTop w:val="0"/>
      <w:marBottom w:val="0"/>
      <w:divBdr>
        <w:top w:val="none" w:sz="0" w:space="0" w:color="auto"/>
        <w:left w:val="none" w:sz="0" w:space="0" w:color="auto"/>
        <w:bottom w:val="none" w:sz="0" w:space="0" w:color="auto"/>
        <w:right w:val="none" w:sz="0" w:space="0" w:color="auto"/>
      </w:divBdr>
    </w:div>
    <w:div w:id="985932567">
      <w:bodyDiv w:val="1"/>
      <w:marLeft w:val="0"/>
      <w:marRight w:val="0"/>
      <w:marTop w:val="0"/>
      <w:marBottom w:val="0"/>
      <w:divBdr>
        <w:top w:val="none" w:sz="0" w:space="0" w:color="auto"/>
        <w:left w:val="none" w:sz="0" w:space="0" w:color="auto"/>
        <w:bottom w:val="none" w:sz="0" w:space="0" w:color="auto"/>
        <w:right w:val="none" w:sz="0" w:space="0" w:color="auto"/>
      </w:divBdr>
    </w:div>
    <w:div w:id="986131939">
      <w:bodyDiv w:val="1"/>
      <w:marLeft w:val="0"/>
      <w:marRight w:val="0"/>
      <w:marTop w:val="0"/>
      <w:marBottom w:val="0"/>
      <w:divBdr>
        <w:top w:val="none" w:sz="0" w:space="0" w:color="auto"/>
        <w:left w:val="none" w:sz="0" w:space="0" w:color="auto"/>
        <w:bottom w:val="none" w:sz="0" w:space="0" w:color="auto"/>
        <w:right w:val="none" w:sz="0" w:space="0" w:color="auto"/>
      </w:divBdr>
    </w:div>
    <w:div w:id="992172812">
      <w:bodyDiv w:val="1"/>
      <w:marLeft w:val="0"/>
      <w:marRight w:val="0"/>
      <w:marTop w:val="0"/>
      <w:marBottom w:val="0"/>
      <w:divBdr>
        <w:top w:val="none" w:sz="0" w:space="0" w:color="auto"/>
        <w:left w:val="none" w:sz="0" w:space="0" w:color="auto"/>
        <w:bottom w:val="none" w:sz="0" w:space="0" w:color="auto"/>
        <w:right w:val="none" w:sz="0" w:space="0" w:color="auto"/>
      </w:divBdr>
    </w:div>
    <w:div w:id="998847253">
      <w:bodyDiv w:val="1"/>
      <w:marLeft w:val="0"/>
      <w:marRight w:val="0"/>
      <w:marTop w:val="0"/>
      <w:marBottom w:val="0"/>
      <w:divBdr>
        <w:top w:val="none" w:sz="0" w:space="0" w:color="auto"/>
        <w:left w:val="none" w:sz="0" w:space="0" w:color="auto"/>
        <w:bottom w:val="none" w:sz="0" w:space="0" w:color="auto"/>
        <w:right w:val="none" w:sz="0" w:space="0" w:color="auto"/>
      </w:divBdr>
    </w:div>
    <w:div w:id="1000809369">
      <w:bodyDiv w:val="1"/>
      <w:marLeft w:val="0"/>
      <w:marRight w:val="0"/>
      <w:marTop w:val="0"/>
      <w:marBottom w:val="0"/>
      <w:divBdr>
        <w:top w:val="none" w:sz="0" w:space="0" w:color="auto"/>
        <w:left w:val="none" w:sz="0" w:space="0" w:color="auto"/>
        <w:bottom w:val="none" w:sz="0" w:space="0" w:color="auto"/>
        <w:right w:val="none" w:sz="0" w:space="0" w:color="auto"/>
      </w:divBdr>
    </w:div>
    <w:div w:id="1002053026">
      <w:bodyDiv w:val="1"/>
      <w:marLeft w:val="0"/>
      <w:marRight w:val="0"/>
      <w:marTop w:val="0"/>
      <w:marBottom w:val="0"/>
      <w:divBdr>
        <w:top w:val="none" w:sz="0" w:space="0" w:color="auto"/>
        <w:left w:val="none" w:sz="0" w:space="0" w:color="auto"/>
        <w:bottom w:val="none" w:sz="0" w:space="0" w:color="auto"/>
        <w:right w:val="none" w:sz="0" w:space="0" w:color="auto"/>
      </w:divBdr>
    </w:div>
    <w:div w:id="1004432779">
      <w:bodyDiv w:val="1"/>
      <w:marLeft w:val="0"/>
      <w:marRight w:val="0"/>
      <w:marTop w:val="0"/>
      <w:marBottom w:val="0"/>
      <w:divBdr>
        <w:top w:val="none" w:sz="0" w:space="0" w:color="auto"/>
        <w:left w:val="none" w:sz="0" w:space="0" w:color="auto"/>
        <w:bottom w:val="none" w:sz="0" w:space="0" w:color="auto"/>
        <w:right w:val="none" w:sz="0" w:space="0" w:color="auto"/>
      </w:divBdr>
    </w:div>
    <w:div w:id="1005522006">
      <w:bodyDiv w:val="1"/>
      <w:marLeft w:val="0"/>
      <w:marRight w:val="0"/>
      <w:marTop w:val="0"/>
      <w:marBottom w:val="0"/>
      <w:divBdr>
        <w:top w:val="none" w:sz="0" w:space="0" w:color="auto"/>
        <w:left w:val="none" w:sz="0" w:space="0" w:color="auto"/>
        <w:bottom w:val="none" w:sz="0" w:space="0" w:color="auto"/>
        <w:right w:val="none" w:sz="0" w:space="0" w:color="auto"/>
      </w:divBdr>
    </w:div>
    <w:div w:id="1007441454">
      <w:bodyDiv w:val="1"/>
      <w:marLeft w:val="0"/>
      <w:marRight w:val="0"/>
      <w:marTop w:val="0"/>
      <w:marBottom w:val="0"/>
      <w:divBdr>
        <w:top w:val="none" w:sz="0" w:space="0" w:color="auto"/>
        <w:left w:val="none" w:sz="0" w:space="0" w:color="auto"/>
        <w:bottom w:val="none" w:sz="0" w:space="0" w:color="auto"/>
        <w:right w:val="none" w:sz="0" w:space="0" w:color="auto"/>
      </w:divBdr>
    </w:div>
    <w:div w:id="1021588656">
      <w:bodyDiv w:val="1"/>
      <w:marLeft w:val="0"/>
      <w:marRight w:val="0"/>
      <w:marTop w:val="0"/>
      <w:marBottom w:val="0"/>
      <w:divBdr>
        <w:top w:val="none" w:sz="0" w:space="0" w:color="auto"/>
        <w:left w:val="none" w:sz="0" w:space="0" w:color="auto"/>
        <w:bottom w:val="none" w:sz="0" w:space="0" w:color="auto"/>
        <w:right w:val="none" w:sz="0" w:space="0" w:color="auto"/>
      </w:divBdr>
    </w:div>
    <w:div w:id="1023214059">
      <w:bodyDiv w:val="1"/>
      <w:marLeft w:val="0"/>
      <w:marRight w:val="0"/>
      <w:marTop w:val="0"/>
      <w:marBottom w:val="0"/>
      <w:divBdr>
        <w:top w:val="none" w:sz="0" w:space="0" w:color="auto"/>
        <w:left w:val="none" w:sz="0" w:space="0" w:color="auto"/>
        <w:bottom w:val="none" w:sz="0" w:space="0" w:color="auto"/>
        <w:right w:val="none" w:sz="0" w:space="0" w:color="auto"/>
      </w:divBdr>
    </w:div>
    <w:div w:id="1029647175">
      <w:bodyDiv w:val="1"/>
      <w:marLeft w:val="0"/>
      <w:marRight w:val="0"/>
      <w:marTop w:val="0"/>
      <w:marBottom w:val="0"/>
      <w:divBdr>
        <w:top w:val="none" w:sz="0" w:space="0" w:color="auto"/>
        <w:left w:val="none" w:sz="0" w:space="0" w:color="auto"/>
        <w:bottom w:val="none" w:sz="0" w:space="0" w:color="auto"/>
        <w:right w:val="none" w:sz="0" w:space="0" w:color="auto"/>
      </w:divBdr>
    </w:div>
    <w:div w:id="1040932439">
      <w:bodyDiv w:val="1"/>
      <w:marLeft w:val="0"/>
      <w:marRight w:val="0"/>
      <w:marTop w:val="0"/>
      <w:marBottom w:val="0"/>
      <w:divBdr>
        <w:top w:val="none" w:sz="0" w:space="0" w:color="auto"/>
        <w:left w:val="none" w:sz="0" w:space="0" w:color="auto"/>
        <w:bottom w:val="none" w:sz="0" w:space="0" w:color="auto"/>
        <w:right w:val="none" w:sz="0" w:space="0" w:color="auto"/>
      </w:divBdr>
    </w:div>
    <w:div w:id="1042170627">
      <w:bodyDiv w:val="1"/>
      <w:marLeft w:val="0"/>
      <w:marRight w:val="0"/>
      <w:marTop w:val="0"/>
      <w:marBottom w:val="0"/>
      <w:divBdr>
        <w:top w:val="none" w:sz="0" w:space="0" w:color="auto"/>
        <w:left w:val="none" w:sz="0" w:space="0" w:color="auto"/>
        <w:bottom w:val="none" w:sz="0" w:space="0" w:color="auto"/>
        <w:right w:val="none" w:sz="0" w:space="0" w:color="auto"/>
      </w:divBdr>
    </w:div>
    <w:div w:id="1053115541">
      <w:bodyDiv w:val="1"/>
      <w:marLeft w:val="0"/>
      <w:marRight w:val="0"/>
      <w:marTop w:val="0"/>
      <w:marBottom w:val="0"/>
      <w:divBdr>
        <w:top w:val="none" w:sz="0" w:space="0" w:color="auto"/>
        <w:left w:val="none" w:sz="0" w:space="0" w:color="auto"/>
        <w:bottom w:val="none" w:sz="0" w:space="0" w:color="auto"/>
        <w:right w:val="none" w:sz="0" w:space="0" w:color="auto"/>
      </w:divBdr>
    </w:div>
    <w:div w:id="1060592270">
      <w:bodyDiv w:val="1"/>
      <w:marLeft w:val="0"/>
      <w:marRight w:val="0"/>
      <w:marTop w:val="0"/>
      <w:marBottom w:val="0"/>
      <w:divBdr>
        <w:top w:val="none" w:sz="0" w:space="0" w:color="auto"/>
        <w:left w:val="none" w:sz="0" w:space="0" w:color="auto"/>
        <w:bottom w:val="none" w:sz="0" w:space="0" w:color="auto"/>
        <w:right w:val="none" w:sz="0" w:space="0" w:color="auto"/>
      </w:divBdr>
    </w:div>
    <w:div w:id="1064256034">
      <w:bodyDiv w:val="1"/>
      <w:marLeft w:val="0"/>
      <w:marRight w:val="0"/>
      <w:marTop w:val="0"/>
      <w:marBottom w:val="0"/>
      <w:divBdr>
        <w:top w:val="none" w:sz="0" w:space="0" w:color="auto"/>
        <w:left w:val="none" w:sz="0" w:space="0" w:color="auto"/>
        <w:bottom w:val="none" w:sz="0" w:space="0" w:color="auto"/>
        <w:right w:val="none" w:sz="0" w:space="0" w:color="auto"/>
      </w:divBdr>
    </w:div>
    <w:div w:id="1067260987">
      <w:bodyDiv w:val="1"/>
      <w:marLeft w:val="0"/>
      <w:marRight w:val="0"/>
      <w:marTop w:val="0"/>
      <w:marBottom w:val="0"/>
      <w:divBdr>
        <w:top w:val="none" w:sz="0" w:space="0" w:color="auto"/>
        <w:left w:val="none" w:sz="0" w:space="0" w:color="auto"/>
        <w:bottom w:val="none" w:sz="0" w:space="0" w:color="auto"/>
        <w:right w:val="none" w:sz="0" w:space="0" w:color="auto"/>
      </w:divBdr>
    </w:div>
    <w:div w:id="1068723838">
      <w:bodyDiv w:val="1"/>
      <w:marLeft w:val="0"/>
      <w:marRight w:val="0"/>
      <w:marTop w:val="0"/>
      <w:marBottom w:val="0"/>
      <w:divBdr>
        <w:top w:val="none" w:sz="0" w:space="0" w:color="auto"/>
        <w:left w:val="none" w:sz="0" w:space="0" w:color="auto"/>
        <w:bottom w:val="none" w:sz="0" w:space="0" w:color="auto"/>
        <w:right w:val="none" w:sz="0" w:space="0" w:color="auto"/>
      </w:divBdr>
    </w:div>
    <w:div w:id="1075007593">
      <w:bodyDiv w:val="1"/>
      <w:marLeft w:val="0"/>
      <w:marRight w:val="0"/>
      <w:marTop w:val="0"/>
      <w:marBottom w:val="0"/>
      <w:divBdr>
        <w:top w:val="none" w:sz="0" w:space="0" w:color="auto"/>
        <w:left w:val="none" w:sz="0" w:space="0" w:color="auto"/>
        <w:bottom w:val="none" w:sz="0" w:space="0" w:color="auto"/>
        <w:right w:val="none" w:sz="0" w:space="0" w:color="auto"/>
      </w:divBdr>
    </w:div>
    <w:div w:id="1083138716">
      <w:bodyDiv w:val="1"/>
      <w:marLeft w:val="0"/>
      <w:marRight w:val="0"/>
      <w:marTop w:val="0"/>
      <w:marBottom w:val="0"/>
      <w:divBdr>
        <w:top w:val="none" w:sz="0" w:space="0" w:color="auto"/>
        <w:left w:val="none" w:sz="0" w:space="0" w:color="auto"/>
        <w:bottom w:val="none" w:sz="0" w:space="0" w:color="auto"/>
        <w:right w:val="none" w:sz="0" w:space="0" w:color="auto"/>
      </w:divBdr>
    </w:div>
    <w:div w:id="1092975089">
      <w:bodyDiv w:val="1"/>
      <w:marLeft w:val="0"/>
      <w:marRight w:val="0"/>
      <w:marTop w:val="0"/>
      <w:marBottom w:val="0"/>
      <w:divBdr>
        <w:top w:val="none" w:sz="0" w:space="0" w:color="auto"/>
        <w:left w:val="none" w:sz="0" w:space="0" w:color="auto"/>
        <w:bottom w:val="none" w:sz="0" w:space="0" w:color="auto"/>
        <w:right w:val="none" w:sz="0" w:space="0" w:color="auto"/>
      </w:divBdr>
    </w:div>
    <w:div w:id="1105079611">
      <w:bodyDiv w:val="1"/>
      <w:marLeft w:val="0"/>
      <w:marRight w:val="0"/>
      <w:marTop w:val="0"/>
      <w:marBottom w:val="0"/>
      <w:divBdr>
        <w:top w:val="none" w:sz="0" w:space="0" w:color="auto"/>
        <w:left w:val="none" w:sz="0" w:space="0" w:color="auto"/>
        <w:bottom w:val="none" w:sz="0" w:space="0" w:color="auto"/>
        <w:right w:val="none" w:sz="0" w:space="0" w:color="auto"/>
      </w:divBdr>
    </w:div>
    <w:div w:id="1114053025">
      <w:bodyDiv w:val="1"/>
      <w:marLeft w:val="0"/>
      <w:marRight w:val="0"/>
      <w:marTop w:val="0"/>
      <w:marBottom w:val="0"/>
      <w:divBdr>
        <w:top w:val="none" w:sz="0" w:space="0" w:color="auto"/>
        <w:left w:val="none" w:sz="0" w:space="0" w:color="auto"/>
        <w:bottom w:val="none" w:sz="0" w:space="0" w:color="auto"/>
        <w:right w:val="none" w:sz="0" w:space="0" w:color="auto"/>
      </w:divBdr>
    </w:div>
    <w:div w:id="1114053251">
      <w:bodyDiv w:val="1"/>
      <w:marLeft w:val="0"/>
      <w:marRight w:val="0"/>
      <w:marTop w:val="0"/>
      <w:marBottom w:val="0"/>
      <w:divBdr>
        <w:top w:val="none" w:sz="0" w:space="0" w:color="auto"/>
        <w:left w:val="none" w:sz="0" w:space="0" w:color="auto"/>
        <w:bottom w:val="none" w:sz="0" w:space="0" w:color="auto"/>
        <w:right w:val="none" w:sz="0" w:space="0" w:color="auto"/>
      </w:divBdr>
    </w:div>
    <w:div w:id="1116099418">
      <w:bodyDiv w:val="1"/>
      <w:marLeft w:val="0"/>
      <w:marRight w:val="0"/>
      <w:marTop w:val="0"/>
      <w:marBottom w:val="0"/>
      <w:divBdr>
        <w:top w:val="none" w:sz="0" w:space="0" w:color="auto"/>
        <w:left w:val="none" w:sz="0" w:space="0" w:color="auto"/>
        <w:bottom w:val="none" w:sz="0" w:space="0" w:color="auto"/>
        <w:right w:val="none" w:sz="0" w:space="0" w:color="auto"/>
      </w:divBdr>
    </w:div>
    <w:div w:id="1121800712">
      <w:bodyDiv w:val="1"/>
      <w:marLeft w:val="0"/>
      <w:marRight w:val="0"/>
      <w:marTop w:val="0"/>
      <w:marBottom w:val="0"/>
      <w:divBdr>
        <w:top w:val="none" w:sz="0" w:space="0" w:color="auto"/>
        <w:left w:val="none" w:sz="0" w:space="0" w:color="auto"/>
        <w:bottom w:val="none" w:sz="0" w:space="0" w:color="auto"/>
        <w:right w:val="none" w:sz="0" w:space="0" w:color="auto"/>
      </w:divBdr>
    </w:div>
    <w:div w:id="1129543871">
      <w:bodyDiv w:val="1"/>
      <w:marLeft w:val="0"/>
      <w:marRight w:val="0"/>
      <w:marTop w:val="0"/>
      <w:marBottom w:val="0"/>
      <w:divBdr>
        <w:top w:val="none" w:sz="0" w:space="0" w:color="auto"/>
        <w:left w:val="none" w:sz="0" w:space="0" w:color="auto"/>
        <w:bottom w:val="none" w:sz="0" w:space="0" w:color="auto"/>
        <w:right w:val="none" w:sz="0" w:space="0" w:color="auto"/>
      </w:divBdr>
    </w:div>
    <w:div w:id="1130198956">
      <w:bodyDiv w:val="1"/>
      <w:marLeft w:val="0"/>
      <w:marRight w:val="0"/>
      <w:marTop w:val="0"/>
      <w:marBottom w:val="0"/>
      <w:divBdr>
        <w:top w:val="none" w:sz="0" w:space="0" w:color="auto"/>
        <w:left w:val="none" w:sz="0" w:space="0" w:color="auto"/>
        <w:bottom w:val="none" w:sz="0" w:space="0" w:color="auto"/>
        <w:right w:val="none" w:sz="0" w:space="0" w:color="auto"/>
      </w:divBdr>
    </w:div>
    <w:div w:id="1138036512">
      <w:bodyDiv w:val="1"/>
      <w:marLeft w:val="0"/>
      <w:marRight w:val="0"/>
      <w:marTop w:val="0"/>
      <w:marBottom w:val="0"/>
      <w:divBdr>
        <w:top w:val="none" w:sz="0" w:space="0" w:color="auto"/>
        <w:left w:val="none" w:sz="0" w:space="0" w:color="auto"/>
        <w:bottom w:val="none" w:sz="0" w:space="0" w:color="auto"/>
        <w:right w:val="none" w:sz="0" w:space="0" w:color="auto"/>
      </w:divBdr>
    </w:div>
    <w:div w:id="1143497239">
      <w:bodyDiv w:val="1"/>
      <w:marLeft w:val="0"/>
      <w:marRight w:val="0"/>
      <w:marTop w:val="0"/>
      <w:marBottom w:val="0"/>
      <w:divBdr>
        <w:top w:val="none" w:sz="0" w:space="0" w:color="auto"/>
        <w:left w:val="none" w:sz="0" w:space="0" w:color="auto"/>
        <w:bottom w:val="none" w:sz="0" w:space="0" w:color="auto"/>
        <w:right w:val="none" w:sz="0" w:space="0" w:color="auto"/>
      </w:divBdr>
    </w:div>
    <w:div w:id="1153329734">
      <w:bodyDiv w:val="1"/>
      <w:marLeft w:val="0"/>
      <w:marRight w:val="0"/>
      <w:marTop w:val="0"/>
      <w:marBottom w:val="0"/>
      <w:divBdr>
        <w:top w:val="none" w:sz="0" w:space="0" w:color="auto"/>
        <w:left w:val="none" w:sz="0" w:space="0" w:color="auto"/>
        <w:bottom w:val="none" w:sz="0" w:space="0" w:color="auto"/>
        <w:right w:val="none" w:sz="0" w:space="0" w:color="auto"/>
      </w:divBdr>
    </w:div>
    <w:div w:id="1154878008">
      <w:bodyDiv w:val="1"/>
      <w:marLeft w:val="0"/>
      <w:marRight w:val="0"/>
      <w:marTop w:val="0"/>
      <w:marBottom w:val="0"/>
      <w:divBdr>
        <w:top w:val="none" w:sz="0" w:space="0" w:color="auto"/>
        <w:left w:val="none" w:sz="0" w:space="0" w:color="auto"/>
        <w:bottom w:val="none" w:sz="0" w:space="0" w:color="auto"/>
        <w:right w:val="none" w:sz="0" w:space="0" w:color="auto"/>
      </w:divBdr>
    </w:div>
    <w:div w:id="1158422848">
      <w:bodyDiv w:val="1"/>
      <w:marLeft w:val="0"/>
      <w:marRight w:val="0"/>
      <w:marTop w:val="0"/>
      <w:marBottom w:val="0"/>
      <w:divBdr>
        <w:top w:val="none" w:sz="0" w:space="0" w:color="auto"/>
        <w:left w:val="none" w:sz="0" w:space="0" w:color="auto"/>
        <w:bottom w:val="none" w:sz="0" w:space="0" w:color="auto"/>
        <w:right w:val="none" w:sz="0" w:space="0" w:color="auto"/>
      </w:divBdr>
    </w:div>
    <w:div w:id="1160344586">
      <w:bodyDiv w:val="1"/>
      <w:marLeft w:val="0"/>
      <w:marRight w:val="0"/>
      <w:marTop w:val="0"/>
      <w:marBottom w:val="0"/>
      <w:divBdr>
        <w:top w:val="none" w:sz="0" w:space="0" w:color="auto"/>
        <w:left w:val="none" w:sz="0" w:space="0" w:color="auto"/>
        <w:bottom w:val="none" w:sz="0" w:space="0" w:color="auto"/>
        <w:right w:val="none" w:sz="0" w:space="0" w:color="auto"/>
      </w:divBdr>
    </w:div>
    <w:div w:id="1160925671">
      <w:bodyDiv w:val="1"/>
      <w:marLeft w:val="0"/>
      <w:marRight w:val="0"/>
      <w:marTop w:val="0"/>
      <w:marBottom w:val="0"/>
      <w:divBdr>
        <w:top w:val="none" w:sz="0" w:space="0" w:color="auto"/>
        <w:left w:val="none" w:sz="0" w:space="0" w:color="auto"/>
        <w:bottom w:val="none" w:sz="0" w:space="0" w:color="auto"/>
        <w:right w:val="none" w:sz="0" w:space="0" w:color="auto"/>
      </w:divBdr>
    </w:div>
    <w:div w:id="1162618167">
      <w:bodyDiv w:val="1"/>
      <w:marLeft w:val="0"/>
      <w:marRight w:val="0"/>
      <w:marTop w:val="0"/>
      <w:marBottom w:val="0"/>
      <w:divBdr>
        <w:top w:val="none" w:sz="0" w:space="0" w:color="auto"/>
        <w:left w:val="none" w:sz="0" w:space="0" w:color="auto"/>
        <w:bottom w:val="none" w:sz="0" w:space="0" w:color="auto"/>
        <w:right w:val="none" w:sz="0" w:space="0" w:color="auto"/>
      </w:divBdr>
    </w:div>
    <w:div w:id="1184827322">
      <w:bodyDiv w:val="1"/>
      <w:marLeft w:val="0"/>
      <w:marRight w:val="0"/>
      <w:marTop w:val="0"/>
      <w:marBottom w:val="0"/>
      <w:divBdr>
        <w:top w:val="none" w:sz="0" w:space="0" w:color="auto"/>
        <w:left w:val="none" w:sz="0" w:space="0" w:color="auto"/>
        <w:bottom w:val="none" w:sz="0" w:space="0" w:color="auto"/>
        <w:right w:val="none" w:sz="0" w:space="0" w:color="auto"/>
      </w:divBdr>
    </w:div>
    <w:div w:id="1184898611">
      <w:bodyDiv w:val="1"/>
      <w:marLeft w:val="0"/>
      <w:marRight w:val="0"/>
      <w:marTop w:val="0"/>
      <w:marBottom w:val="0"/>
      <w:divBdr>
        <w:top w:val="none" w:sz="0" w:space="0" w:color="auto"/>
        <w:left w:val="none" w:sz="0" w:space="0" w:color="auto"/>
        <w:bottom w:val="none" w:sz="0" w:space="0" w:color="auto"/>
        <w:right w:val="none" w:sz="0" w:space="0" w:color="auto"/>
      </w:divBdr>
    </w:div>
    <w:div w:id="1187868174">
      <w:bodyDiv w:val="1"/>
      <w:marLeft w:val="0"/>
      <w:marRight w:val="0"/>
      <w:marTop w:val="0"/>
      <w:marBottom w:val="0"/>
      <w:divBdr>
        <w:top w:val="none" w:sz="0" w:space="0" w:color="auto"/>
        <w:left w:val="none" w:sz="0" w:space="0" w:color="auto"/>
        <w:bottom w:val="none" w:sz="0" w:space="0" w:color="auto"/>
        <w:right w:val="none" w:sz="0" w:space="0" w:color="auto"/>
      </w:divBdr>
    </w:div>
    <w:div w:id="1187912901">
      <w:bodyDiv w:val="1"/>
      <w:marLeft w:val="0"/>
      <w:marRight w:val="0"/>
      <w:marTop w:val="0"/>
      <w:marBottom w:val="0"/>
      <w:divBdr>
        <w:top w:val="none" w:sz="0" w:space="0" w:color="auto"/>
        <w:left w:val="none" w:sz="0" w:space="0" w:color="auto"/>
        <w:bottom w:val="none" w:sz="0" w:space="0" w:color="auto"/>
        <w:right w:val="none" w:sz="0" w:space="0" w:color="auto"/>
      </w:divBdr>
    </w:div>
    <w:div w:id="1190606463">
      <w:bodyDiv w:val="1"/>
      <w:marLeft w:val="0"/>
      <w:marRight w:val="0"/>
      <w:marTop w:val="0"/>
      <w:marBottom w:val="0"/>
      <w:divBdr>
        <w:top w:val="none" w:sz="0" w:space="0" w:color="auto"/>
        <w:left w:val="none" w:sz="0" w:space="0" w:color="auto"/>
        <w:bottom w:val="none" w:sz="0" w:space="0" w:color="auto"/>
        <w:right w:val="none" w:sz="0" w:space="0" w:color="auto"/>
      </w:divBdr>
    </w:div>
    <w:div w:id="1191994258">
      <w:bodyDiv w:val="1"/>
      <w:marLeft w:val="0"/>
      <w:marRight w:val="0"/>
      <w:marTop w:val="0"/>
      <w:marBottom w:val="0"/>
      <w:divBdr>
        <w:top w:val="none" w:sz="0" w:space="0" w:color="auto"/>
        <w:left w:val="none" w:sz="0" w:space="0" w:color="auto"/>
        <w:bottom w:val="none" w:sz="0" w:space="0" w:color="auto"/>
        <w:right w:val="none" w:sz="0" w:space="0" w:color="auto"/>
      </w:divBdr>
    </w:div>
    <w:div w:id="1211263045">
      <w:bodyDiv w:val="1"/>
      <w:marLeft w:val="0"/>
      <w:marRight w:val="0"/>
      <w:marTop w:val="0"/>
      <w:marBottom w:val="0"/>
      <w:divBdr>
        <w:top w:val="none" w:sz="0" w:space="0" w:color="auto"/>
        <w:left w:val="none" w:sz="0" w:space="0" w:color="auto"/>
        <w:bottom w:val="none" w:sz="0" w:space="0" w:color="auto"/>
        <w:right w:val="none" w:sz="0" w:space="0" w:color="auto"/>
      </w:divBdr>
    </w:div>
    <w:div w:id="1214728639">
      <w:bodyDiv w:val="1"/>
      <w:marLeft w:val="0"/>
      <w:marRight w:val="0"/>
      <w:marTop w:val="0"/>
      <w:marBottom w:val="0"/>
      <w:divBdr>
        <w:top w:val="none" w:sz="0" w:space="0" w:color="auto"/>
        <w:left w:val="none" w:sz="0" w:space="0" w:color="auto"/>
        <w:bottom w:val="none" w:sz="0" w:space="0" w:color="auto"/>
        <w:right w:val="none" w:sz="0" w:space="0" w:color="auto"/>
      </w:divBdr>
    </w:div>
    <w:div w:id="1216312783">
      <w:bodyDiv w:val="1"/>
      <w:marLeft w:val="0"/>
      <w:marRight w:val="0"/>
      <w:marTop w:val="0"/>
      <w:marBottom w:val="0"/>
      <w:divBdr>
        <w:top w:val="none" w:sz="0" w:space="0" w:color="auto"/>
        <w:left w:val="none" w:sz="0" w:space="0" w:color="auto"/>
        <w:bottom w:val="none" w:sz="0" w:space="0" w:color="auto"/>
        <w:right w:val="none" w:sz="0" w:space="0" w:color="auto"/>
      </w:divBdr>
    </w:div>
    <w:div w:id="1224291073">
      <w:bodyDiv w:val="1"/>
      <w:marLeft w:val="0"/>
      <w:marRight w:val="0"/>
      <w:marTop w:val="0"/>
      <w:marBottom w:val="0"/>
      <w:divBdr>
        <w:top w:val="none" w:sz="0" w:space="0" w:color="auto"/>
        <w:left w:val="none" w:sz="0" w:space="0" w:color="auto"/>
        <w:bottom w:val="none" w:sz="0" w:space="0" w:color="auto"/>
        <w:right w:val="none" w:sz="0" w:space="0" w:color="auto"/>
      </w:divBdr>
    </w:div>
    <w:div w:id="1238131826">
      <w:bodyDiv w:val="1"/>
      <w:marLeft w:val="0"/>
      <w:marRight w:val="0"/>
      <w:marTop w:val="0"/>
      <w:marBottom w:val="0"/>
      <w:divBdr>
        <w:top w:val="none" w:sz="0" w:space="0" w:color="auto"/>
        <w:left w:val="none" w:sz="0" w:space="0" w:color="auto"/>
        <w:bottom w:val="none" w:sz="0" w:space="0" w:color="auto"/>
        <w:right w:val="none" w:sz="0" w:space="0" w:color="auto"/>
      </w:divBdr>
    </w:div>
    <w:div w:id="1240942288">
      <w:bodyDiv w:val="1"/>
      <w:marLeft w:val="0"/>
      <w:marRight w:val="0"/>
      <w:marTop w:val="0"/>
      <w:marBottom w:val="0"/>
      <w:divBdr>
        <w:top w:val="none" w:sz="0" w:space="0" w:color="auto"/>
        <w:left w:val="none" w:sz="0" w:space="0" w:color="auto"/>
        <w:bottom w:val="none" w:sz="0" w:space="0" w:color="auto"/>
        <w:right w:val="none" w:sz="0" w:space="0" w:color="auto"/>
      </w:divBdr>
    </w:div>
    <w:div w:id="1244219579">
      <w:bodyDiv w:val="1"/>
      <w:marLeft w:val="0"/>
      <w:marRight w:val="0"/>
      <w:marTop w:val="0"/>
      <w:marBottom w:val="0"/>
      <w:divBdr>
        <w:top w:val="none" w:sz="0" w:space="0" w:color="auto"/>
        <w:left w:val="none" w:sz="0" w:space="0" w:color="auto"/>
        <w:bottom w:val="none" w:sz="0" w:space="0" w:color="auto"/>
        <w:right w:val="none" w:sz="0" w:space="0" w:color="auto"/>
      </w:divBdr>
    </w:div>
    <w:div w:id="1247617013">
      <w:bodyDiv w:val="1"/>
      <w:marLeft w:val="0"/>
      <w:marRight w:val="0"/>
      <w:marTop w:val="0"/>
      <w:marBottom w:val="0"/>
      <w:divBdr>
        <w:top w:val="none" w:sz="0" w:space="0" w:color="auto"/>
        <w:left w:val="none" w:sz="0" w:space="0" w:color="auto"/>
        <w:bottom w:val="none" w:sz="0" w:space="0" w:color="auto"/>
        <w:right w:val="none" w:sz="0" w:space="0" w:color="auto"/>
      </w:divBdr>
    </w:div>
    <w:div w:id="1252818359">
      <w:bodyDiv w:val="1"/>
      <w:marLeft w:val="0"/>
      <w:marRight w:val="0"/>
      <w:marTop w:val="0"/>
      <w:marBottom w:val="0"/>
      <w:divBdr>
        <w:top w:val="none" w:sz="0" w:space="0" w:color="auto"/>
        <w:left w:val="none" w:sz="0" w:space="0" w:color="auto"/>
        <w:bottom w:val="none" w:sz="0" w:space="0" w:color="auto"/>
        <w:right w:val="none" w:sz="0" w:space="0" w:color="auto"/>
      </w:divBdr>
    </w:div>
    <w:div w:id="1257061451">
      <w:bodyDiv w:val="1"/>
      <w:marLeft w:val="0"/>
      <w:marRight w:val="0"/>
      <w:marTop w:val="0"/>
      <w:marBottom w:val="0"/>
      <w:divBdr>
        <w:top w:val="none" w:sz="0" w:space="0" w:color="auto"/>
        <w:left w:val="none" w:sz="0" w:space="0" w:color="auto"/>
        <w:bottom w:val="none" w:sz="0" w:space="0" w:color="auto"/>
        <w:right w:val="none" w:sz="0" w:space="0" w:color="auto"/>
      </w:divBdr>
    </w:div>
    <w:div w:id="1270048658">
      <w:bodyDiv w:val="1"/>
      <w:marLeft w:val="0"/>
      <w:marRight w:val="0"/>
      <w:marTop w:val="0"/>
      <w:marBottom w:val="0"/>
      <w:divBdr>
        <w:top w:val="none" w:sz="0" w:space="0" w:color="auto"/>
        <w:left w:val="none" w:sz="0" w:space="0" w:color="auto"/>
        <w:bottom w:val="none" w:sz="0" w:space="0" w:color="auto"/>
        <w:right w:val="none" w:sz="0" w:space="0" w:color="auto"/>
      </w:divBdr>
    </w:div>
    <w:div w:id="1270895163">
      <w:bodyDiv w:val="1"/>
      <w:marLeft w:val="0"/>
      <w:marRight w:val="0"/>
      <w:marTop w:val="0"/>
      <w:marBottom w:val="0"/>
      <w:divBdr>
        <w:top w:val="none" w:sz="0" w:space="0" w:color="auto"/>
        <w:left w:val="none" w:sz="0" w:space="0" w:color="auto"/>
        <w:bottom w:val="none" w:sz="0" w:space="0" w:color="auto"/>
        <w:right w:val="none" w:sz="0" w:space="0" w:color="auto"/>
      </w:divBdr>
    </w:div>
    <w:div w:id="1287200066">
      <w:bodyDiv w:val="1"/>
      <w:marLeft w:val="0"/>
      <w:marRight w:val="0"/>
      <w:marTop w:val="0"/>
      <w:marBottom w:val="0"/>
      <w:divBdr>
        <w:top w:val="none" w:sz="0" w:space="0" w:color="auto"/>
        <w:left w:val="none" w:sz="0" w:space="0" w:color="auto"/>
        <w:bottom w:val="none" w:sz="0" w:space="0" w:color="auto"/>
        <w:right w:val="none" w:sz="0" w:space="0" w:color="auto"/>
      </w:divBdr>
    </w:div>
    <w:div w:id="1291742395">
      <w:bodyDiv w:val="1"/>
      <w:marLeft w:val="0"/>
      <w:marRight w:val="0"/>
      <w:marTop w:val="0"/>
      <w:marBottom w:val="0"/>
      <w:divBdr>
        <w:top w:val="none" w:sz="0" w:space="0" w:color="auto"/>
        <w:left w:val="none" w:sz="0" w:space="0" w:color="auto"/>
        <w:bottom w:val="none" w:sz="0" w:space="0" w:color="auto"/>
        <w:right w:val="none" w:sz="0" w:space="0" w:color="auto"/>
      </w:divBdr>
    </w:div>
    <w:div w:id="1292205890">
      <w:bodyDiv w:val="1"/>
      <w:marLeft w:val="0"/>
      <w:marRight w:val="0"/>
      <w:marTop w:val="0"/>
      <w:marBottom w:val="0"/>
      <w:divBdr>
        <w:top w:val="none" w:sz="0" w:space="0" w:color="auto"/>
        <w:left w:val="none" w:sz="0" w:space="0" w:color="auto"/>
        <w:bottom w:val="none" w:sz="0" w:space="0" w:color="auto"/>
        <w:right w:val="none" w:sz="0" w:space="0" w:color="auto"/>
      </w:divBdr>
    </w:div>
    <w:div w:id="1295716839">
      <w:bodyDiv w:val="1"/>
      <w:marLeft w:val="0"/>
      <w:marRight w:val="0"/>
      <w:marTop w:val="0"/>
      <w:marBottom w:val="0"/>
      <w:divBdr>
        <w:top w:val="none" w:sz="0" w:space="0" w:color="auto"/>
        <w:left w:val="none" w:sz="0" w:space="0" w:color="auto"/>
        <w:bottom w:val="none" w:sz="0" w:space="0" w:color="auto"/>
        <w:right w:val="none" w:sz="0" w:space="0" w:color="auto"/>
      </w:divBdr>
    </w:div>
    <w:div w:id="1300038714">
      <w:bodyDiv w:val="1"/>
      <w:marLeft w:val="0"/>
      <w:marRight w:val="0"/>
      <w:marTop w:val="0"/>
      <w:marBottom w:val="0"/>
      <w:divBdr>
        <w:top w:val="none" w:sz="0" w:space="0" w:color="auto"/>
        <w:left w:val="none" w:sz="0" w:space="0" w:color="auto"/>
        <w:bottom w:val="none" w:sz="0" w:space="0" w:color="auto"/>
        <w:right w:val="none" w:sz="0" w:space="0" w:color="auto"/>
      </w:divBdr>
    </w:div>
    <w:div w:id="1302660721">
      <w:bodyDiv w:val="1"/>
      <w:marLeft w:val="0"/>
      <w:marRight w:val="0"/>
      <w:marTop w:val="0"/>
      <w:marBottom w:val="0"/>
      <w:divBdr>
        <w:top w:val="none" w:sz="0" w:space="0" w:color="auto"/>
        <w:left w:val="none" w:sz="0" w:space="0" w:color="auto"/>
        <w:bottom w:val="none" w:sz="0" w:space="0" w:color="auto"/>
        <w:right w:val="none" w:sz="0" w:space="0" w:color="auto"/>
      </w:divBdr>
    </w:div>
    <w:div w:id="1306933197">
      <w:bodyDiv w:val="1"/>
      <w:marLeft w:val="0"/>
      <w:marRight w:val="0"/>
      <w:marTop w:val="0"/>
      <w:marBottom w:val="0"/>
      <w:divBdr>
        <w:top w:val="none" w:sz="0" w:space="0" w:color="auto"/>
        <w:left w:val="none" w:sz="0" w:space="0" w:color="auto"/>
        <w:bottom w:val="none" w:sz="0" w:space="0" w:color="auto"/>
        <w:right w:val="none" w:sz="0" w:space="0" w:color="auto"/>
      </w:divBdr>
    </w:div>
    <w:div w:id="1323197845">
      <w:bodyDiv w:val="1"/>
      <w:marLeft w:val="0"/>
      <w:marRight w:val="0"/>
      <w:marTop w:val="0"/>
      <w:marBottom w:val="0"/>
      <w:divBdr>
        <w:top w:val="none" w:sz="0" w:space="0" w:color="auto"/>
        <w:left w:val="none" w:sz="0" w:space="0" w:color="auto"/>
        <w:bottom w:val="none" w:sz="0" w:space="0" w:color="auto"/>
        <w:right w:val="none" w:sz="0" w:space="0" w:color="auto"/>
      </w:divBdr>
    </w:div>
    <w:div w:id="1326081833">
      <w:bodyDiv w:val="1"/>
      <w:marLeft w:val="0"/>
      <w:marRight w:val="0"/>
      <w:marTop w:val="0"/>
      <w:marBottom w:val="0"/>
      <w:divBdr>
        <w:top w:val="none" w:sz="0" w:space="0" w:color="auto"/>
        <w:left w:val="none" w:sz="0" w:space="0" w:color="auto"/>
        <w:bottom w:val="none" w:sz="0" w:space="0" w:color="auto"/>
        <w:right w:val="none" w:sz="0" w:space="0" w:color="auto"/>
      </w:divBdr>
    </w:div>
    <w:div w:id="1329089180">
      <w:bodyDiv w:val="1"/>
      <w:marLeft w:val="0"/>
      <w:marRight w:val="0"/>
      <w:marTop w:val="0"/>
      <w:marBottom w:val="0"/>
      <w:divBdr>
        <w:top w:val="none" w:sz="0" w:space="0" w:color="auto"/>
        <w:left w:val="none" w:sz="0" w:space="0" w:color="auto"/>
        <w:bottom w:val="none" w:sz="0" w:space="0" w:color="auto"/>
        <w:right w:val="none" w:sz="0" w:space="0" w:color="auto"/>
      </w:divBdr>
    </w:div>
    <w:div w:id="1341204566">
      <w:bodyDiv w:val="1"/>
      <w:marLeft w:val="0"/>
      <w:marRight w:val="0"/>
      <w:marTop w:val="0"/>
      <w:marBottom w:val="0"/>
      <w:divBdr>
        <w:top w:val="none" w:sz="0" w:space="0" w:color="auto"/>
        <w:left w:val="none" w:sz="0" w:space="0" w:color="auto"/>
        <w:bottom w:val="none" w:sz="0" w:space="0" w:color="auto"/>
        <w:right w:val="none" w:sz="0" w:space="0" w:color="auto"/>
      </w:divBdr>
    </w:div>
    <w:div w:id="1348823443">
      <w:bodyDiv w:val="1"/>
      <w:marLeft w:val="0"/>
      <w:marRight w:val="0"/>
      <w:marTop w:val="0"/>
      <w:marBottom w:val="0"/>
      <w:divBdr>
        <w:top w:val="none" w:sz="0" w:space="0" w:color="auto"/>
        <w:left w:val="none" w:sz="0" w:space="0" w:color="auto"/>
        <w:bottom w:val="none" w:sz="0" w:space="0" w:color="auto"/>
        <w:right w:val="none" w:sz="0" w:space="0" w:color="auto"/>
      </w:divBdr>
    </w:div>
    <w:div w:id="1349676442">
      <w:bodyDiv w:val="1"/>
      <w:marLeft w:val="0"/>
      <w:marRight w:val="0"/>
      <w:marTop w:val="0"/>
      <w:marBottom w:val="0"/>
      <w:divBdr>
        <w:top w:val="none" w:sz="0" w:space="0" w:color="auto"/>
        <w:left w:val="none" w:sz="0" w:space="0" w:color="auto"/>
        <w:bottom w:val="none" w:sz="0" w:space="0" w:color="auto"/>
        <w:right w:val="none" w:sz="0" w:space="0" w:color="auto"/>
      </w:divBdr>
    </w:div>
    <w:div w:id="1350256273">
      <w:bodyDiv w:val="1"/>
      <w:marLeft w:val="0"/>
      <w:marRight w:val="0"/>
      <w:marTop w:val="0"/>
      <w:marBottom w:val="0"/>
      <w:divBdr>
        <w:top w:val="none" w:sz="0" w:space="0" w:color="auto"/>
        <w:left w:val="none" w:sz="0" w:space="0" w:color="auto"/>
        <w:bottom w:val="none" w:sz="0" w:space="0" w:color="auto"/>
        <w:right w:val="none" w:sz="0" w:space="0" w:color="auto"/>
      </w:divBdr>
    </w:div>
    <w:div w:id="1353535642">
      <w:bodyDiv w:val="1"/>
      <w:marLeft w:val="0"/>
      <w:marRight w:val="0"/>
      <w:marTop w:val="0"/>
      <w:marBottom w:val="0"/>
      <w:divBdr>
        <w:top w:val="none" w:sz="0" w:space="0" w:color="auto"/>
        <w:left w:val="none" w:sz="0" w:space="0" w:color="auto"/>
        <w:bottom w:val="none" w:sz="0" w:space="0" w:color="auto"/>
        <w:right w:val="none" w:sz="0" w:space="0" w:color="auto"/>
      </w:divBdr>
    </w:div>
    <w:div w:id="1364287048">
      <w:bodyDiv w:val="1"/>
      <w:marLeft w:val="0"/>
      <w:marRight w:val="0"/>
      <w:marTop w:val="0"/>
      <w:marBottom w:val="0"/>
      <w:divBdr>
        <w:top w:val="none" w:sz="0" w:space="0" w:color="auto"/>
        <w:left w:val="none" w:sz="0" w:space="0" w:color="auto"/>
        <w:bottom w:val="none" w:sz="0" w:space="0" w:color="auto"/>
        <w:right w:val="none" w:sz="0" w:space="0" w:color="auto"/>
      </w:divBdr>
    </w:div>
    <w:div w:id="1365328313">
      <w:bodyDiv w:val="1"/>
      <w:marLeft w:val="0"/>
      <w:marRight w:val="0"/>
      <w:marTop w:val="0"/>
      <w:marBottom w:val="0"/>
      <w:divBdr>
        <w:top w:val="none" w:sz="0" w:space="0" w:color="auto"/>
        <w:left w:val="none" w:sz="0" w:space="0" w:color="auto"/>
        <w:bottom w:val="none" w:sz="0" w:space="0" w:color="auto"/>
        <w:right w:val="none" w:sz="0" w:space="0" w:color="auto"/>
      </w:divBdr>
    </w:div>
    <w:div w:id="1366370505">
      <w:bodyDiv w:val="1"/>
      <w:marLeft w:val="0"/>
      <w:marRight w:val="0"/>
      <w:marTop w:val="0"/>
      <w:marBottom w:val="0"/>
      <w:divBdr>
        <w:top w:val="none" w:sz="0" w:space="0" w:color="auto"/>
        <w:left w:val="none" w:sz="0" w:space="0" w:color="auto"/>
        <w:bottom w:val="none" w:sz="0" w:space="0" w:color="auto"/>
        <w:right w:val="none" w:sz="0" w:space="0" w:color="auto"/>
      </w:divBdr>
    </w:div>
    <w:div w:id="1369532057">
      <w:bodyDiv w:val="1"/>
      <w:marLeft w:val="0"/>
      <w:marRight w:val="0"/>
      <w:marTop w:val="0"/>
      <w:marBottom w:val="0"/>
      <w:divBdr>
        <w:top w:val="none" w:sz="0" w:space="0" w:color="auto"/>
        <w:left w:val="none" w:sz="0" w:space="0" w:color="auto"/>
        <w:bottom w:val="none" w:sz="0" w:space="0" w:color="auto"/>
        <w:right w:val="none" w:sz="0" w:space="0" w:color="auto"/>
      </w:divBdr>
    </w:div>
    <w:div w:id="1380713908">
      <w:bodyDiv w:val="1"/>
      <w:marLeft w:val="0"/>
      <w:marRight w:val="0"/>
      <w:marTop w:val="0"/>
      <w:marBottom w:val="0"/>
      <w:divBdr>
        <w:top w:val="none" w:sz="0" w:space="0" w:color="auto"/>
        <w:left w:val="none" w:sz="0" w:space="0" w:color="auto"/>
        <w:bottom w:val="none" w:sz="0" w:space="0" w:color="auto"/>
        <w:right w:val="none" w:sz="0" w:space="0" w:color="auto"/>
      </w:divBdr>
    </w:div>
    <w:div w:id="1381981670">
      <w:bodyDiv w:val="1"/>
      <w:marLeft w:val="0"/>
      <w:marRight w:val="0"/>
      <w:marTop w:val="0"/>
      <w:marBottom w:val="0"/>
      <w:divBdr>
        <w:top w:val="none" w:sz="0" w:space="0" w:color="auto"/>
        <w:left w:val="none" w:sz="0" w:space="0" w:color="auto"/>
        <w:bottom w:val="none" w:sz="0" w:space="0" w:color="auto"/>
        <w:right w:val="none" w:sz="0" w:space="0" w:color="auto"/>
      </w:divBdr>
    </w:div>
    <w:div w:id="1384213991">
      <w:bodyDiv w:val="1"/>
      <w:marLeft w:val="0"/>
      <w:marRight w:val="0"/>
      <w:marTop w:val="0"/>
      <w:marBottom w:val="0"/>
      <w:divBdr>
        <w:top w:val="none" w:sz="0" w:space="0" w:color="auto"/>
        <w:left w:val="none" w:sz="0" w:space="0" w:color="auto"/>
        <w:bottom w:val="none" w:sz="0" w:space="0" w:color="auto"/>
        <w:right w:val="none" w:sz="0" w:space="0" w:color="auto"/>
      </w:divBdr>
    </w:div>
    <w:div w:id="1384869425">
      <w:bodyDiv w:val="1"/>
      <w:marLeft w:val="0"/>
      <w:marRight w:val="0"/>
      <w:marTop w:val="0"/>
      <w:marBottom w:val="0"/>
      <w:divBdr>
        <w:top w:val="none" w:sz="0" w:space="0" w:color="auto"/>
        <w:left w:val="none" w:sz="0" w:space="0" w:color="auto"/>
        <w:bottom w:val="none" w:sz="0" w:space="0" w:color="auto"/>
        <w:right w:val="none" w:sz="0" w:space="0" w:color="auto"/>
      </w:divBdr>
    </w:div>
    <w:div w:id="1404908228">
      <w:bodyDiv w:val="1"/>
      <w:marLeft w:val="0"/>
      <w:marRight w:val="0"/>
      <w:marTop w:val="0"/>
      <w:marBottom w:val="0"/>
      <w:divBdr>
        <w:top w:val="none" w:sz="0" w:space="0" w:color="auto"/>
        <w:left w:val="none" w:sz="0" w:space="0" w:color="auto"/>
        <w:bottom w:val="none" w:sz="0" w:space="0" w:color="auto"/>
        <w:right w:val="none" w:sz="0" w:space="0" w:color="auto"/>
      </w:divBdr>
    </w:div>
    <w:div w:id="1421565744">
      <w:bodyDiv w:val="1"/>
      <w:marLeft w:val="0"/>
      <w:marRight w:val="0"/>
      <w:marTop w:val="0"/>
      <w:marBottom w:val="0"/>
      <w:divBdr>
        <w:top w:val="none" w:sz="0" w:space="0" w:color="auto"/>
        <w:left w:val="none" w:sz="0" w:space="0" w:color="auto"/>
        <w:bottom w:val="none" w:sz="0" w:space="0" w:color="auto"/>
        <w:right w:val="none" w:sz="0" w:space="0" w:color="auto"/>
      </w:divBdr>
    </w:div>
    <w:div w:id="1421828140">
      <w:bodyDiv w:val="1"/>
      <w:marLeft w:val="0"/>
      <w:marRight w:val="0"/>
      <w:marTop w:val="0"/>
      <w:marBottom w:val="0"/>
      <w:divBdr>
        <w:top w:val="none" w:sz="0" w:space="0" w:color="auto"/>
        <w:left w:val="none" w:sz="0" w:space="0" w:color="auto"/>
        <w:bottom w:val="none" w:sz="0" w:space="0" w:color="auto"/>
        <w:right w:val="none" w:sz="0" w:space="0" w:color="auto"/>
      </w:divBdr>
    </w:div>
    <w:div w:id="1426533376">
      <w:bodyDiv w:val="1"/>
      <w:marLeft w:val="0"/>
      <w:marRight w:val="0"/>
      <w:marTop w:val="0"/>
      <w:marBottom w:val="0"/>
      <w:divBdr>
        <w:top w:val="none" w:sz="0" w:space="0" w:color="auto"/>
        <w:left w:val="none" w:sz="0" w:space="0" w:color="auto"/>
        <w:bottom w:val="none" w:sz="0" w:space="0" w:color="auto"/>
        <w:right w:val="none" w:sz="0" w:space="0" w:color="auto"/>
      </w:divBdr>
    </w:div>
    <w:div w:id="1434015743">
      <w:bodyDiv w:val="1"/>
      <w:marLeft w:val="0"/>
      <w:marRight w:val="0"/>
      <w:marTop w:val="0"/>
      <w:marBottom w:val="0"/>
      <w:divBdr>
        <w:top w:val="none" w:sz="0" w:space="0" w:color="auto"/>
        <w:left w:val="none" w:sz="0" w:space="0" w:color="auto"/>
        <w:bottom w:val="none" w:sz="0" w:space="0" w:color="auto"/>
        <w:right w:val="none" w:sz="0" w:space="0" w:color="auto"/>
      </w:divBdr>
    </w:div>
    <w:div w:id="1434980268">
      <w:bodyDiv w:val="1"/>
      <w:marLeft w:val="0"/>
      <w:marRight w:val="0"/>
      <w:marTop w:val="0"/>
      <w:marBottom w:val="0"/>
      <w:divBdr>
        <w:top w:val="none" w:sz="0" w:space="0" w:color="auto"/>
        <w:left w:val="none" w:sz="0" w:space="0" w:color="auto"/>
        <w:bottom w:val="none" w:sz="0" w:space="0" w:color="auto"/>
        <w:right w:val="none" w:sz="0" w:space="0" w:color="auto"/>
      </w:divBdr>
    </w:div>
    <w:div w:id="1437560422">
      <w:bodyDiv w:val="1"/>
      <w:marLeft w:val="0"/>
      <w:marRight w:val="0"/>
      <w:marTop w:val="0"/>
      <w:marBottom w:val="0"/>
      <w:divBdr>
        <w:top w:val="none" w:sz="0" w:space="0" w:color="auto"/>
        <w:left w:val="none" w:sz="0" w:space="0" w:color="auto"/>
        <w:bottom w:val="none" w:sz="0" w:space="0" w:color="auto"/>
        <w:right w:val="none" w:sz="0" w:space="0" w:color="auto"/>
      </w:divBdr>
    </w:div>
    <w:div w:id="1441683584">
      <w:bodyDiv w:val="1"/>
      <w:marLeft w:val="0"/>
      <w:marRight w:val="0"/>
      <w:marTop w:val="0"/>
      <w:marBottom w:val="0"/>
      <w:divBdr>
        <w:top w:val="none" w:sz="0" w:space="0" w:color="auto"/>
        <w:left w:val="none" w:sz="0" w:space="0" w:color="auto"/>
        <w:bottom w:val="none" w:sz="0" w:space="0" w:color="auto"/>
        <w:right w:val="none" w:sz="0" w:space="0" w:color="auto"/>
      </w:divBdr>
    </w:div>
    <w:div w:id="1442143885">
      <w:bodyDiv w:val="1"/>
      <w:marLeft w:val="0"/>
      <w:marRight w:val="0"/>
      <w:marTop w:val="0"/>
      <w:marBottom w:val="0"/>
      <w:divBdr>
        <w:top w:val="none" w:sz="0" w:space="0" w:color="auto"/>
        <w:left w:val="none" w:sz="0" w:space="0" w:color="auto"/>
        <w:bottom w:val="none" w:sz="0" w:space="0" w:color="auto"/>
        <w:right w:val="none" w:sz="0" w:space="0" w:color="auto"/>
      </w:divBdr>
    </w:div>
    <w:div w:id="1443039261">
      <w:bodyDiv w:val="1"/>
      <w:marLeft w:val="0"/>
      <w:marRight w:val="0"/>
      <w:marTop w:val="0"/>
      <w:marBottom w:val="0"/>
      <w:divBdr>
        <w:top w:val="none" w:sz="0" w:space="0" w:color="auto"/>
        <w:left w:val="none" w:sz="0" w:space="0" w:color="auto"/>
        <w:bottom w:val="none" w:sz="0" w:space="0" w:color="auto"/>
        <w:right w:val="none" w:sz="0" w:space="0" w:color="auto"/>
      </w:divBdr>
    </w:div>
    <w:div w:id="1446383177">
      <w:bodyDiv w:val="1"/>
      <w:marLeft w:val="0"/>
      <w:marRight w:val="0"/>
      <w:marTop w:val="0"/>
      <w:marBottom w:val="0"/>
      <w:divBdr>
        <w:top w:val="none" w:sz="0" w:space="0" w:color="auto"/>
        <w:left w:val="none" w:sz="0" w:space="0" w:color="auto"/>
        <w:bottom w:val="none" w:sz="0" w:space="0" w:color="auto"/>
        <w:right w:val="none" w:sz="0" w:space="0" w:color="auto"/>
      </w:divBdr>
    </w:div>
    <w:div w:id="1451585863">
      <w:bodyDiv w:val="1"/>
      <w:marLeft w:val="0"/>
      <w:marRight w:val="0"/>
      <w:marTop w:val="0"/>
      <w:marBottom w:val="0"/>
      <w:divBdr>
        <w:top w:val="none" w:sz="0" w:space="0" w:color="auto"/>
        <w:left w:val="none" w:sz="0" w:space="0" w:color="auto"/>
        <w:bottom w:val="none" w:sz="0" w:space="0" w:color="auto"/>
        <w:right w:val="none" w:sz="0" w:space="0" w:color="auto"/>
      </w:divBdr>
    </w:div>
    <w:div w:id="1453786322">
      <w:bodyDiv w:val="1"/>
      <w:marLeft w:val="0"/>
      <w:marRight w:val="0"/>
      <w:marTop w:val="0"/>
      <w:marBottom w:val="0"/>
      <w:divBdr>
        <w:top w:val="none" w:sz="0" w:space="0" w:color="auto"/>
        <w:left w:val="none" w:sz="0" w:space="0" w:color="auto"/>
        <w:bottom w:val="none" w:sz="0" w:space="0" w:color="auto"/>
        <w:right w:val="none" w:sz="0" w:space="0" w:color="auto"/>
      </w:divBdr>
    </w:div>
    <w:div w:id="1457217026">
      <w:bodyDiv w:val="1"/>
      <w:marLeft w:val="0"/>
      <w:marRight w:val="0"/>
      <w:marTop w:val="0"/>
      <w:marBottom w:val="0"/>
      <w:divBdr>
        <w:top w:val="none" w:sz="0" w:space="0" w:color="auto"/>
        <w:left w:val="none" w:sz="0" w:space="0" w:color="auto"/>
        <w:bottom w:val="none" w:sz="0" w:space="0" w:color="auto"/>
        <w:right w:val="none" w:sz="0" w:space="0" w:color="auto"/>
      </w:divBdr>
    </w:div>
    <w:div w:id="1460954558">
      <w:bodyDiv w:val="1"/>
      <w:marLeft w:val="0"/>
      <w:marRight w:val="0"/>
      <w:marTop w:val="0"/>
      <w:marBottom w:val="0"/>
      <w:divBdr>
        <w:top w:val="none" w:sz="0" w:space="0" w:color="auto"/>
        <w:left w:val="none" w:sz="0" w:space="0" w:color="auto"/>
        <w:bottom w:val="none" w:sz="0" w:space="0" w:color="auto"/>
        <w:right w:val="none" w:sz="0" w:space="0" w:color="auto"/>
      </w:divBdr>
    </w:div>
    <w:div w:id="1469665752">
      <w:bodyDiv w:val="1"/>
      <w:marLeft w:val="0"/>
      <w:marRight w:val="0"/>
      <w:marTop w:val="0"/>
      <w:marBottom w:val="0"/>
      <w:divBdr>
        <w:top w:val="none" w:sz="0" w:space="0" w:color="auto"/>
        <w:left w:val="none" w:sz="0" w:space="0" w:color="auto"/>
        <w:bottom w:val="none" w:sz="0" w:space="0" w:color="auto"/>
        <w:right w:val="none" w:sz="0" w:space="0" w:color="auto"/>
      </w:divBdr>
    </w:div>
    <w:div w:id="1475221346">
      <w:bodyDiv w:val="1"/>
      <w:marLeft w:val="0"/>
      <w:marRight w:val="0"/>
      <w:marTop w:val="0"/>
      <w:marBottom w:val="0"/>
      <w:divBdr>
        <w:top w:val="none" w:sz="0" w:space="0" w:color="auto"/>
        <w:left w:val="none" w:sz="0" w:space="0" w:color="auto"/>
        <w:bottom w:val="none" w:sz="0" w:space="0" w:color="auto"/>
        <w:right w:val="none" w:sz="0" w:space="0" w:color="auto"/>
      </w:divBdr>
    </w:div>
    <w:div w:id="1481118996">
      <w:bodyDiv w:val="1"/>
      <w:marLeft w:val="0"/>
      <w:marRight w:val="0"/>
      <w:marTop w:val="0"/>
      <w:marBottom w:val="0"/>
      <w:divBdr>
        <w:top w:val="none" w:sz="0" w:space="0" w:color="auto"/>
        <w:left w:val="none" w:sz="0" w:space="0" w:color="auto"/>
        <w:bottom w:val="none" w:sz="0" w:space="0" w:color="auto"/>
        <w:right w:val="none" w:sz="0" w:space="0" w:color="auto"/>
      </w:divBdr>
    </w:div>
    <w:div w:id="1491605440">
      <w:bodyDiv w:val="1"/>
      <w:marLeft w:val="0"/>
      <w:marRight w:val="0"/>
      <w:marTop w:val="0"/>
      <w:marBottom w:val="0"/>
      <w:divBdr>
        <w:top w:val="none" w:sz="0" w:space="0" w:color="auto"/>
        <w:left w:val="none" w:sz="0" w:space="0" w:color="auto"/>
        <w:bottom w:val="none" w:sz="0" w:space="0" w:color="auto"/>
        <w:right w:val="none" w:sz="0" w:space="0" w:color="auto"/>
      </w:divBdr>
    </w:div>
    <w:div w:id="1491749400">
      <w:bodyDiv w:val="1"/>
      <w:marLeft w:val="0"/>
      <w:marRight w:val="0"/>
      <w:marTop w:val="0"/>
      <w:marBottom w:val="0"/>
      <w:divBdr>
        <w:top w:val="none" w:sz="0" w:space="0" w:color="auto"/>
        <w:left w:val="none" w:sz="0" w:space="0" w:color="auto"/>
        <w:bottom w:val="none" w:sz="0" w:space="0" w:color="auto"/>
        <w:right w:val="none" w:sz="0" w:space="0" w:color="auto"/>
      </w:divBdr>
    </w:div>
    <w:div w:id="1492869363">
      <w:bodyDiv w:val="1"/>
      <w:marLeft w:val="0"/>
      <w:marRight w:val="0"/>
      <w:marTop w:val="0"/>
      <w:marBottom w:val="0"/>
      <w:divBdr>
        <w:top w:val="none" w:sz="0" w:space="0" w:color="auto"/>
        <w:left w:val="none" w:sz="0" w:space="0" w:color="auto"/>
        <w:bottom w:val="none" w:sz="0" w:space="0" w:color="auto"/>
        <w:right w:val="none" w:sz="0" w:space="0" w:color="auto"/>
      </w:divBdr>
    </w:div>
    <w:div w:id="1496218226">
      <w:bodyDiv w:val="1"/>
      <w:marLeft w:val="0"/>
      <w:marRight w:val="0"/>
      <w:marTop w:val="0"/>
      <w:marBottom w:val="0"/>
      <w:divBdr>
        <w:top w:val="none" w:sz="0" w:space="0" w:color="auto"/>
        <w:left w:val="none" w:sz="0" w:space="0" w:color="auto"/>
        <w:bottom w:val="none" w:sz="0" w:space="0" w:color="auto"/>
        <w:right w:val="none" w:sz="0" w:space="0" w:color="auto"/>
      </w:divBdr>
    </w:div>
    <w:div w:id="1506748872">
      <w:bodyDiv w:val="1"/>
      <w:marLeft w:val="0"/>
      <w:marRight w:val="0"/>
      <w:marTop w:val="0"/>
      <w:marBottom w:val="0"/>
      <w:divBdr>
        <w:top w:val="none" w:sz="0" w:space="0" w:color="auto"/>
        <w:left w:val="none" w:sz="0" w:space="0" w:color="auto"/>
        <w:bottom w:val="none" w:sz="0" w:space="0" w:color="auto"/>
        <w:right w:val="none" w:sz="0" w:space="0" w:color="auto"/>
      </w:divBdr>
    </w:div>
    <w:div w:id="1517500644">
      <w:bodyDiv w:val="1"/>
      <w:marLeft w:val="0"/>
      <w:marRight w:val="0"/>
      <w:marTop w:val="0"/>
      <w:marBottom w:val="0"/>
      <w:divBdr>
        <w:top w:val="none" w:sz="0" w:space="0" w:color="auto"/>
        <w:left w:val="none" w:sz="0" w:space="0" w:color="auto"/>
        <w:bottom w:val="none" w:sz="0" w:space="0" w:color="auto"/>
        <w:right w:val="none" w:sz="0" w:space="0" w:color="auto"/>
      </w:divBdr>
    </w:div>
    <w:div w:id="1522207138">
      <w:bodyDiv w:val="1"/>
      <w:marLeft w:val="0"/>
      <w:marRight w:val="0"/>
      <w:marTop w:val="0"/>
      <w:marBottom w:val="0"/>
      <w:divBdr>
        <w:top w:val="none" w:sz="0" w:space="0" w:color="auto"/>
        <w:left w:val="none" w:sz="0" w:space="0" w:color="auto"/>
        <w:bottom w:val="none" w:sz="0" w:space="0" w:color="auto"/>
        <w:right w:val="none" w:sz="0" w:space="0" w:color="auto"/>
      </w:divBdr>
    </w:div>
    <w:div w:id="1523475025">
      <w:bodyDiv w:val="1"/>
      <w:marLeft w:val="0"/>
      <w:marRight w:val="0"/>
      <w:marTop w:val="0"/>
      <w:marBottom w:val="0"/>
      <w:divBdr>
        <w:top w:val="none" w:sz="0" w:space="0" w:color="auto"/>
        <w:left w:val="none" w:sz="0" w:space="0" w:color="auto"/>
        <w:bottom w:val="none" w:sz="0" w:space="0" w:color="auto"/>
        <w:right w:val="none" w:sz="0" w:space="0" w:color="auto"/>
      </w:divBdr>
    </w:div>
    <w:div w:id="1534883044">
      <w:bodyDiv w:val="1"/>
      <w:marLeft w:val="0"/>
      <w:marRight w:val="0"/>
      <w:marTop w:val="0"/>
      <w:marBottom w:val="0"/>
      <w:divBdr>
        <w:top w:val="none" w:sz="0" w:space="0" w:color="auto"/>
        <w:left w:val="none" w:sz="0" w:space="0" w:color="auto"/>
        <w:bottom w:val="none" w:sz="0" w:space="0" w:color="auto"/>
        <w:right w:val="none" w:sz="0" w:space="0" w:color="auto"/>
      </w:divBdr>
    </w:div>
    <w:div w:id="1535000935">
      <w:bodyDiv w:val="1"/>
      <w:marLeft w:val="0"/>
      <w:marRight w:val="0"/>
      <w:marTop w:val="0"/>
      <w:marBottom w:val="0"/>
      <w:divBdr>
        <w:top w:val="none" w:sz="0" w:space="0" w:color="auto"/>
        <w:left w:val="none" w:sz="0" w:space="0" w:color="auto"/>
        <w:bottom w:val="none" w:sz="0" w:space="0" w:color="auto"/>
        <w:right w:val="none" w:sz="0" w:space="0" w:color="auto"/>
      </w:divBdr>
    </w:div>
    <w:div w:id="1537310681">
      <w:bodyDiv w:val="1"/>
      <w:marLeft w:val="0"/>
      <w:marRight w:val="0"/>
      <w:marTop w:val="0"/>
      <w:marBottom w:val="0"/>
      <w:divBdr>
        <w:top w:val="none" w:sz="0" w:space="0" w:color="auto"/>
        <w:left w:val="none" w:sz="0" w:space="0" w:color="auto"/>
        <w:bottom w:val="none" w:sz="0" w:space="0" w:color="auto"/>
        <w:right w:val="none" w:sz="0" w:space="0" w:color="auto"/>
      </w:divBdr>
    </w:div>
    <w:div w:id="1537546947">
      <w:bodyDiv w:val="1"/>
      <w:marLeft w:val="0"/>
      <w:marRight w:val="0"/>
      <w:marTop w:val="0"/>
      <w:marBottom w:val="0"/>
      <w:divBdr>
        <w:top w:val="none" w:sz="0" w:space="0" w:color="auto"/>
        <w:left w:val="none" w:sz="0" w:space="0" w:color="auto"/>
        <w:bottom w:val="none" w:sz="0" w:space="0" w:color="auto"/>
        <w:right w:val="none" w:sz="0" w:space="0" w:color="auto"/>
      </w:divBdr>
    </w:div>
    <w:div w:id="1545605617">
      <w:bodyDiv w:val="1"/>
      <w:marLeft w:val="0"/>
      <w:marRight w:val="0"/>
      <w:marTop w:val="0"/>
      <w:marBottom w:val="0"/>
      <w:divBdr>
        <w:top w:val="none" w:sz="0" w:space="0" w:color="auto"/>
        <w:left w:val="none" w:sz="0" w:space="0" w:color="auto"/>
        <w:bottom w:val="none" w:sz="0" w:space="0" w:color="auto"/>
        <w:right w:val="none" w:sz="0" w:space="0" w:color="auto"/>
      </w:divBdr>
    </w:div>
    <w:div w:id="1560282416">
      <w:bodyDiv w:val="1"/>
      <w:marLeft w:val="0"/>
      <w:marRight w:val="0"/>
      <w:marTop w:val="0"/>
      <w:marBottom w:val="0"/>
      <w:divBdr>
        <w:top w:val="none" w:sz="0" w:space="0" w:color="auto"/>
        <w:left w:val="none" w:sz="0" w:space="0" w:color="auto"/>
        <w:bottom w:val="none" w:sz="0" w:space="0" w:color="auto"/>
        <w:right w:val="none" w:sz="0" w:space="0" w:color="auto"/>
      </w:divBdr>
    </w:div>
    <w:div w:id="1568805292">
      <w:bodyDiv w:val="1"/>
      <w:marLeft w:val="0"/>
      <w:marRight w:val="0"/>
      <w:marTop w:val="0"/>
      <w:marBottom w:val="0"/>
      <w:divBdr>
        <w:top w:val="none" w:sz="0" w:space="0" w:color="auto"/>
        <w:left w:val="none" w:sz="0" w:space="0" w:color="auto"/>
        <w:bottom w:val="none" w:sz="0" w:space="0" w:color="auto"/>
        <w:right w:val="none" w:sz="0" w:space="0" w:color="auto"/>
      </w:divBdr>
    </w:div>
    <w:div w:id="1574774768">
      <w:bodyDiv w:val="1"/>
      <w:marLeft w:val="0"/>
      <w:marRight w:val="0"/>
      <w:marTop w:val="0"/>
      <w:marBottom w:val="0"/>
      <w:divBdr>
        <w:top w:val="none" w:sz="0" w:space="0" w:color="auto"/>
        <w:left w:val="none" w:sz="0" w:space="0" w:color="auto"/>
        <w:bottom w:val="none" w:sz="0" w:space="0" w:color="auto"/>
        <w:right w:val="none" w:sz="0" w:space="0" w:color="auto"/>
      </w:divBdr>
    </w:div>
    <w:div w:id="1578705369">
      <w:bodyDiv w:val="1"/>
      <w:marLeft w:val="0"/>
      <w:marRight w:val="0"/>
      <w:marTop w:val="0"/>
      <w:marBottom w:val="0"/>
      <w:divBdr>
        <w:top w:val="none" w:sz="0" w:space="0" w:color="auto"/>
        <w:left w:val="none" w:sz="0" w:space="0" w:color="auto"/>
        <w:bottom w:val="none" w:sz="0" w:space="0" w:color="auto"/>
        <w:right w:val="none" w:sz="0" w:space="0" w:color="auto"/>
      </w:divBdr>
    </w:div>
    <w:div w:id="1589581996">
      <w:bodyDiv w:val="1"/>
      <w:marLeft w:val="0"/>
      <w:marRight w:val="0"/>
      <w:marTop w:val="0"/>
      <w:marBottom w:val="0"/>
      <w:divBdr>
        <w:top w:val="none" w:sz="0" w:space="0" w:color="auto"/>
        <w:left w:val="none" w:sz="0" w:space="0" w:color="auto"/>
        <w:bottom w:val="none" w:sz="0" w:space="0" w:color="auto"/>
        <w:right w:val="none" w:sz="0" w:space="0" w:color="auto"/>
      </w:divBdr>
    </w:div>
    <w:div w:id="1595431162">
      <w:bodyDiv w:val="1"/>
      <w:marLeft w:val="0"/>
      <w:marRight w:val="0"/>
      <w:marTop w:val="0"/>
      <w:marBottom w:val="0"/>
      <w:divBdr>
        <w:top w:val="none" w:sz="0" w:space="0" w:color="auto"/>
        <w:left w:val="none" w:sz="0" w:space="0" w:color="auto"/>
        <w:bottom w:val="none" w:sz="0" w:space="0" w:color="auto"/>
        <w:right w:val="none" w:sz="0" w:space="0" w:color="auto"/>
      </w:divBdr>
    </w:div>
    <w:div w:id="1599291905">
      <w:bodyDiv w:val="1"/>
      <w:marLeft w:val="0"/>
      <w:marRight w:val="0"/>
      <w:marTop w:val="0"/>
      <w:marBottom w:val="0"/>
      <w:divBdr>
        <w:top w:val="none" w:sz="0" w:space="0" w:color="auto"/>
        <w:left w:val="none" w:sz="0" w:space="0" w:color="auto"/>
        <w:bottom w:val="none" w:sz="0" w:space="0" w:color="auto"/>
        <w:right w:val="none" w:sz="0" w:space="0" w:color="auto"/>
      </w:divBdr>
    </w:div>
    <w:div w:id="1600409771">
      <w:bodyDiv w:val="1"/>
      <w:marLeft w:val="0"/>
      <w:marRight w:val="0"/>
      <w:marTop w:val="0"/>
      <w:marBottom w:val="0"/>
      <w:divBdr>
        <w:top w:val="none" w:sz="0" w:space="0" w:color="auto"/>
        <w:left w:val="none" w:sz="0" w:space="0" w:color="auto"/>
        <w:bottom w:val="none" w:sz="0" w:space="0" w:color="auto"/>
        <w:right w:val="none" w:sz="0" w:space="0" w:color="auto"/>
      </w:divBdr>
    </w:div>
    <w:div w:id="1602298989">
      <w:bodyDiv w:val="1"/>
      <w:marLeft w:val="0"/>
      <w:marRight w:val="0"/>
      <w:marTop w:val="0"/>
      <w:marBottom w:val="0"/>
      <w:divBdr>
        <w:top w:val="none" w:sz="0" w:space="0" w:color="auto"/>
        <w:left w:val="none" w:sz="0" w:space="0" w:color="auto"/>
        <w:bottom w:val="none" w:sz="0" w:space="0" w:color="auto"/>
        <w:right w:val="none" w:sz="0" w:space="0" w:color="auto"/>
      </w:divBdr>
    </w:div>
    <w:div w:id="1603294582">
      <w:bodyDiv w:val="1"/>
      <w:marLeft w:val="0"/>
      <w:marRight w:val="0"/>
      <w:marTop w:val="0"/>
      <w:marBottom w:val="0"/>
      <w:divBdr>
        <w:top w:val="none" w:sz="0" w:space="0" w:color="auto"/>
        <w:left w:val="none" w:sz="0" w:space="0" w:color="auto"/>
        <w:bottom w:val="none" w:sz="0" w:space="0" w:color="auto"/>
        <w:right w:val="none" w:sz="0" w:space="0" w:color="auto"/>
      </w:divBdr>
    </w:div>
    <w:div w:id="1626934146">
      <w:bodyDiv w:val="1"/>
      <w:marLeft w:val="0"/>
      <w:marRight w:val="0"/>
      <w:marTop w:val="0"/>
      <w:marBottom w:val="0"/>
      <w:divBdr>
        <w:top w:val="none" w:sz="0" w:space="0" w:color="auto"/>
        <w:left w:val="none" w:sz="0" w:space="0" w:color="auto"/>
        <w:bottom w:val="none" w:sz="0" w:space="0" w:color="auto"/>
        <w:right w:val="none" w:sz="0" w:space="0" w:color="auto"/>
      </w:divBdr>
    </w:div>
    <w:div w:id="1633712563">
      <w:bodyDiv w:val="1"/>
      <w:marLeft w:val="0"/>
      <w:marRight w:val="0"/>
      <w:marTop w:val="0"/>
      <w:marBottom w:val="0"/>
      <w:divBdr>
        <w:top w:val="none" w:sz="0" w:space="0" w:color="auto"/>
        <w:left w:val="none" w:sz="0" w:space="0" w:color="auto"/>
        <w:bottom w:val="none" w:sz="0" w:space="0" w:color="auto"/>
        <w:right w:val="none" w:sz="0" w:space="0" w:color="auto"/>
      </w:divBdr>
    </w:div>
    <w:div w:id="1634674528">
      <w:bodyDiv w:val="1"/>
      <w:marLeft w:val="0"/>
      <w:marRight w:val="0"/>
      <w:marTop w:val="0"/>
      <w:marBottom w:val="0"/>
      <w:divBdr>
        <w:top w:val="none" w:sz="0" w:space="0" w:color="auto"/>
        <w:left w:val="none" w:sz="0" w:space="0" w:color="auto"/>
        <w:bottom w:val="none" w:sz="0" w:space="0" w:color="auto"/>
        <w:right w:val="none" w:sz="0" w:space="0" w:color="auto"/>
      </w:divBdr>
    </w:div>
    <w:div w:id="1646157022">
      <w:bodyDiv w:val="1"/>
      <w:marLeft w:val="0"/>
      <w:marRight w:val="0"/>
      <w:marTop w:val="0"/>
      <w:marBottom w:val="0"/>
      <w:divBdr>
        <w:top w:val="none" w:sz="0" w:space="0" w:color="auto"/>
        <w:left w:val="none" w:sz="0" w:space="0" w:color="auto"/>
        <w:bottom w:val="none" w:sz="0" w:space="0" w:color="auto"/>
        <w:right w:val="none" w:sz="0" w:space="0" w:color="auto"/>
      </w:divBdr>
    </w:div>
    <w:div w:id="1650744346">
      <w:bodyDiv w:val="1"/>
      <w:marLeft w:val="0"/>
      <w:marRight w:val="0"/>
      <w:marTop w:val="0"/>
      <w:marBottom w:val="0"/>
      <w:divBdr>
        <w:top w:val="none" w:sz="0" w:space="0" w:color="auto"/>
        <w:left w:val="none" w:sz="0" w:space="0" w:color="auto"/>
        <w:bottom w:val="none" w:sz="0" w:space="0" w:color="auto"/>
        <w:right w:val="none" w:sz="0" w:space="0" w:color="auto"/>
      </w:divBdr>
    </w:div>
    <w:div w:id="1653176012">
      <w:bodyDiv w:val="1"/>
      <w:marLeft w:val="0"/>
      <w:marRight w:val="0"/>
      <w:marTop w:val="0"/>
      <w:marBottom w:val="0"/>
      <w:divBdr>
        <w:top w:val="none" w:sz="0" w:space="0" w:color="auto"/>
        <w:left w:val="none" w:sz="0" w:space="0" w:color="auto"/>
        <w:bottom w:val="none" w:sz="0" w:space="0" w:color="auto"/>
        <w:right w:val="none" w:sz="0" w:space="0" w:color="auto"/>
      </w:divBdr>
    </w:div>
    <w:div w:id="1653869726">
      <w:bodyDiv w:val="1"/>
      <w:marLeft w:val="0"/>
      <w:marRight w:val="0"/>
      <w:marTop w:val="0"/>
      <w:marBottom w:val="0"/>
      <w:divBdr>
        <w:top w:val="none" w:sz="0" w:space="0" w:color="auto"/>
        <w:left w:val="none" w:sz="0" w:space="0" w:color="auto"/>
        <w:bottom w:val="none" w:sz="0" w:space="0" w:color="auto"/>
        <w:right w:val="none" w:sz="0" w:space="0" w:color="auto"/>
      </w:divBdr>
    </w:div>
    <w:div w:id="1658192318">
      <w:bodyDiv w:val="1"/>
      <w:marLeft w:val="0"/>
      <w:marRight w:val="0"/>
      <w:marTop w:val="0"/>
      <w:marBottom w:val="0"/>
      <w:divBdr>
        <w:top w:val="none" w:sz="0" w:space="0" w:color="auto"/>
        <w:left w:val="none" w:sz="0" w:space="0" w:color="auto"/>
        <w:bottom w:val="none" w:sz="0" w:space="0" w:color="auto"/>
        <w:right w:val="none" w:sz="0" w:space="0" w:color="auto"/>
      </w:divBdr>
    </w:div>
    <w:div w:id="1659723324">
      <w:bodyDiv w:val="1"/>
      <w:marLeft w:val="0"/>
      <w:marRight w:val="0"/>
      <w:marTop w:val="0"/>
      <w:marBottom w:val="0"/>
      <w:divBdr>
        <w:top w:val="none" w:sz="0" w:space="0" w:color="auto"/>
        <w:left w:val="none" w:sz="0" w:space="0" w:color="auto"/>
        <w:bottom w:val="none" w:sz="0" w:space="0" w:color="auto"/>
        <w:right w:val="none" w:sz="0" w:space="0" w:color="auto"/>
      </w:divBdr>
    </w:div>
    <w:div w:id="1673335903">
      <w:bodyDiv w:val="1"/>
      <w:marLeft w:val="0"/>
      <w:marRight w:val="0"/>
      <w:marTop w:val="0"/>
      <w:marBottom w:val="0"/>
      <w:divBdr>
        <w:top w:val="none" w:sz="0" w:space="0" w:color="auto"/>
        <w:left w:val="none" w:sz="0" w:space="0" w:color="auto"/>
        <w:bottom w:val="none" w:sz="0" w:space="0" w:color="auto"/>
        <w:right w:val="none" w:sz="0" w:space="0" w:color="auto"/>
      </w:divBdr>
    </w:div>
    <w:div w:id="1687100014">
      <w:bodyDiv w:val="1"/>
      <w:marLeft w:val="0"/>
      <w:marRight w:val="0"/>
      <w:marTop w:val="0"/>
      <w:marBottom w:val="0"/>
      <w:divBdr>
        <w:top w:val="none" w:sz="0" w:space="0" w:color="auto"/>
        <w:left w:val="none" w:sz="0" w:space="0" w:color="auto"/>
        <w:bottom w:val="none" w:sz="0" w:space="0" w:color="auto"/>
        <w:right w:val="none" w:sz="0" w:space="0" w:color="auto"/>
      </w:divBdr>
    </w:div>
    <w:div w:id="1703509912">
      <w:bodyDiv w:val="1"/>
      <w:marLeft w:val="0"/>
      <w:marRight w:val="0"/>
      <w:marTop w:val="0"/>
      <w:marBottom w:val="0"/>
      <w:divBdr>
        <w:top w:val="none" w:sz="0" w:space="0" w:color="auto"/>
        <w:left w:val="none" w:sz="0" w:space="0" w:color="auto"/>
        <w:bottom w:val="none" w:sz="0" w:space="0" w:color="auto"/>
        <w:right w:val="none" w:sz="0" w:space="0" w:color="auto"/>
      </w:divBdr>
    </w:div>
    <w:div w:id="1704331454">
      <w:bodyDiv w:val="1"/>
      <w:marLeft w:val="0"/>
      <w:marRight w:val="0"/>
      <w:marTop w:val="0"/>
      <w:marBottom w:val="0"/>
      <w:divBdr>
        <w:top w:val="none" w:sz="0" w:space="0" w:color="auto"/>
        <w:left w:val="none" w:sz="0" w:space="0" w:color="auto"/>
        <w:bottom w:val="none" w:sz="0" w:space="0" w:color="auto"/>
        <w:right w:val="none" w:sz="0" w:space="0" w:color="auto"/>
      </w:divBdr>
    </w:div>
    <w:div w:id="1713845747">
      <w:bodyDiv w:val="1"/>
      <w:marLeft w:val="0"/>
      <w:marRight w:val="0"/>
      <w:marTop w:val="0"/>
      <w:marBottom w:val="0"/>
      <w:divBdr>
        <w:top w:val="none" w:sz="0" w:space="0" w:color="auto"/>
        <w:left w:val="none" w:sz="0" w:space="0" w:color="auto"/>
        <w:bottom w:val="none" w:sz="0" w:space="0" w:color="auto"/>
        <w:right w:val="none" w:sz="0" w:space="0" w:color="auto"/>
      </w:divBdr>
    </w:div>
    <w:div w:id="1717385179">
      <w:bodyDiv w:val="1"/>
      <w:marLeft w:val="0"/>
      <w:marRight w:val="0"/>
      <w:marTop w:val="0"/>
      <w:marBottom w:val="0"/>
      <w:divBdr>
        <w:top w:val="none" w:sz="0" w:space="0" w:color="auto"/>
        <w:left w:val="none" w:sz="0" w:space="0" w:color="auto"/>
        <w:bottom w:val="none" w:sz="0" w:space="0" w:color="auto"/>
        <w:right w:val="none" w:sz="0" w:space="0" w:color="auto"/>
      </w:divBdr>
    </w:div>
    <w:div w:id="1750689454">
      <w:bodyDiv w:val="1"/>
      <w:marLeft w:val="0"/>
      <w:marRight w:val="0"/>
      <w:marTop w:val="0"/>
      <w:marBottom w:val="0"/>
      <w:divBdr>
        <w:top w:val="none" w:sz="0" w:space="0" w:color="auto"/>
        <w:left w:val="none" w:sz="0" w:space="0" w:color="auto"/>
        <w:bottom w:val="none" w:sz="0" w:space="0" w:color="auto"/>
        <w:right w:val="none" w:sz="0" w:space="0" w:color="auto"/>
      </w:divBdr>
    </w:div>
    <w:div w:id="1783770104">
      <w:bodyDiv w:val="1"/>
      <w:marLeft w:val="0"/>
      <w:marRight w:val="0"/>
      <w:marTop w:val="0"/>
      <w:marBottom w:val="0"/>
      <w:divBdr>
        <w:top w:val="none" w:sz="0" w:space="0" w:color="auto"/>
        <w:left w:val="none" w:sz="0" w:space="0" w:color="auto"/>
        <w:bottom w:val="none" w:sz="0" w:space="0" w:color="auto"/>
        <w:right w:val="none" w:sz="0" w:space="0" w:color="auto"/>
      </w:divBdr>
    </w:div>
    <w:div w:id="1786652486">
      <w:bodyDiv w:val="1"/>
      <w:marLeft w:val="0"/>
      <w:marRight w:val="0"/>
      <w:marTop w:val="0"/>
      <w:marBottom w:val="0"/>
      <w:divBdr>
        <w:top w:val="none" w:sz="0" w:space="0" w:color="auto"/>
        <w:left w:val="none" w:sz="0" w:space="0" w:color="auto"/>
        <w:bottom w:val="none" w:sz="0" w:space="0" w:color="auto"/>
        <w:right w:val="none" w:sz="0" w:space="0" w:color="auto"/>
      </w:divBdr>
    </w:div>
    <w:div w:id="1792935211">
      <w:bodyDiv w:val="1"/>
      <w:marLeft w:val="0"/>
      <w:marRight w:val="0"/>
      <w:marTop w:val="0"/>
      <w:marBottom w:val="0"/>
      <w:divBdr>
        <w:top w:val="none" w:sz="0" w:space="0" w:color="auto"/>
        <w:left w:val="none" w:sz="0" w:space="0" w:color="auto"/>
        <w:bottom w:val="none" w:sz="0" w:space="0" w:color="auto"/>
        <w:right w:val="none" w:sz="0" w:space="0" w:color="auto"/>
      </w:divBdr>
    </w:div>
    <w:div w:id="1803378877">
      <w:bodyDiv w:val="1"/>
      <w:marLeft w:val="0"/>
      <w:marRight w:val="0"/>
      <w:marTop w:val="0"/>
      <w:marBottom w:val="0"/>
      <w:divBdr>
        <w:top w:val="none" w:sz="0" w:space="0" w:color="auto"/>
        <w:left w:val="none" w:sz="0" w:space="0" w:color="auto"/>
        <w:bottom w:val="none" w:sz="0" w:space="0" w:color="auto"/>
        <w:right w:val="none" w:sz="0" w:space="0" w:color="auto"/>
      </w:divBdr>
    </w:div>
    <w:div w:id="1804499637">
      <w:bodyDiv w:val="1"/>
      <w:marLeft w:val="0"/>
      <w:marRight w:val="0"/>
      <w:marTop w:val="0"/>
      <w:marBottom w:val="0"/>
      <w:divBdr>
        <w:top w:val="none" w:sz="0" w:space="0" w:color="auto"/>
        <w:left w:val="none" w:sz="0" w:space="0" w:color="auto"/>
        <w:bottom w:val="none" w:sz="0" w:space="0" w:color="auto"/>
        <w:right w:val="none" w:sz="0" w:space="0" w:color="auto"/>
      </w:divBdr>
    </w:div>
    <w:div w:id="1827546816">
      <w:bodyDiv w:val="1"/>
      <w:marLeft w:val="0"/>
      <w:marRight w:val="0"/>
      <w:marTop w:val="0"/>
      <w:marBottom w:val="0"/>
      <w:divBdr>
        <w:top w:val="none" w:sz="0" w:space="0" w:color="auto"/>
        <w:left w:val="none" w:sz="0" w:space="0" w:color="auto"/>
        <w:bottom w:val="none" w:sz="0" w:space="0" w:color="auto"/>
        <w:right w:val="none" w:sz="0" w:space="0" w:color="auto"/>
      </w:divBdr>
    </w:div>
    <w:div w:id="1827672734">
      <w:bodyDiv w:val="1"/>
      <w:marLeft w:val="0"/>
      <w:marRight w:val="0"/>
      <w:marTop w:val="0"/>
      <w:marBottom w:val="0"/>
      <w:divBdr>
        <w:top w:val="none" w:sz="0" w:space="0" w:color="auto"/>
        <w:left w:val="none" w:sz="0" w:space="0" w:color="auto"/>
        <w:bottom w:val="none" w:sz="0" w:space="0" w:color="auto"/>
        <w:right w:val="none" w:sz="0" w:space="0" w:color="auto"/>
      </w:divBdr>
    </w:div>
    <w:div w:id="1844120892">
      <w:bodyDiv w:val="1"/>
      <w:marLeft w:val="0"/>
      <w:marRight w:val="0"/>
      <w:marTop w:val="0"/>
      <w:marBottom w:val="0"/>
      <w:divBdr>
        <w:top w:val="none" w:sz="0" w:space="0" w:color="auto"/>
        <w:left w:val="none" w:sz="0" w:space="0" w:color="auto"/>
        <w:bottom w:val="none" w:sz="0" w:space="0" w:color="auto"/>
        <w:right w:val="none" w:sz="0" w:space="0" w:color="auto"/>
      </w:divBdr>
    </w:div>
    <w:div w:id="1846088999">
      <w:bodyDiv w:val="1"/>
      <w:marLeft w:val="0"/>
      <w:marRight w:val="0"/>
      <w:marTop w:val="0"/>
      <w:marBottom w:val="0"/>
      <w:divBdr>
        <w:top w:val="none" w:sz="0" w:space="0" w:color="auto"/>
        <w:left w:val="none" w:sz="0" w:space="0" w:color="auto"/>
        <w:bottom w:val="none" w:sz="0" w:space="0" w:color="auto"/>
        <w:right w:val="none" w:sz="0" w:space="0" w:color="auto"/>
      </w:divBdr>
    </w:div>
    <w:div w:id="1857846824">
      <w:bodyDiv w:val="1"/>
      <w:marLeft w:val="0"/>
      <w:marRight w:val="0"/>
      <w:marTop w:val="0"/>
      <w:marBottom w:val="0"/>
      <w:divBdr>
        <w:top w:val="none" w:sz="0" w:space="0" w:color="auto"/>
        <w:left w:val="none" w:sz="0" w:space="0" w:color="auto"/>
        <w:bottom w:val="none" w:sz="0" w:space="0" w:color="auto"/>
        <w:right w:val="none" w:sz="0" w:space="0" w:color="auto"/>
      </w:divBdr>
    </w:div>
    <w:div w:id="1862357952">
      <w:bodyDiv w:val="1"/>
      <w:marLeft w:val="0"/>
      <w:marRight w:val="0"/>
      <w:marTop w:val="0"/>
      <w:marBottom w:val="0"/>
      <w:divBdr>
        <w:top w:val="none" w:sz="0" w:space="0" w:color="auto"/>
        <w:left w:val="none" w:sz="0" w:space="0" w:color="auto"/>
        <w:bottom w:val="none" w:sz="0" w:space="0" w:color="auto"/>
        <w:right w:val="none" w:sz="0" w:space="0" w:color="auto"/>
      </w:divBdr>
    </w:div>
    <w:div w:id="1868369598">
      <w:bodyDiv w:val="1"/>
      <w:marLeft w:val="0"/>
      <w:marRight w:val="0"/>
      <w:marTop w:val="0"/>
      <w:marBottom w:val="0"/>
      <w:divBdr>
        <w:top w:val="none" w:sz="0" w:space="0" w:color="auto"/>
        <w:left w:val="none" w:sz="0" w:space="0" w:color="auto"/>
        <w:bottom w:val="none" w:sz="0" w:space="0" w:color="auto"/>
        <w:right w:val="none" w:sz="0" w:space="0" w:color="auto"/>
      </w:divBdr>
    </w:div>
    <w:div w:id="1875532530">
      <w:bodyDiv w:val="1"/>
      <w:marLeft w:val="0"/>
      <w:marRight w:val="0"/>
      <w:marTop w:val="0"/>
      <w:marBottom w:val="0"/>
      <w:divBdr>
        <w:top w:val="none" w:sz="0" w:space="0" w:color="auto"/>
        <w:left w:val="none" w:sz="0" w:space="0" w:color="auto"/>
        <w:bottom w:val="none" w:sz="0" w:space="0" w:color="auto"/>
        <w:right w:val="none" w:sz="0" w:space="0" w:color="auto"/>
      </w:divBdr>
    </w:div>
    <w:div w:id="1892186086">
      <w:bodyDiv w:val="1"/>
      <w:marLeft w:val="0"/>
      <w:marRight w:val="0"/>
      <w:marTop w:val="0"/>
      <w:marBottom w:val="0"/>
      <w:divBdr>
        <w:top w:val="none" w:sz="0" w:space="0" w:color="auto"/>
        <w:left w:val="none" w:sz="0" w:space="0" w:color="auto"/>
        <w:bottom w:val="none" w:sz="0" w:space="0" w:color="auto"/>
        <w:right w:val="none" w:sz="0" w:space="0" w:color="auto"/>
      </w:divBdr>
    </w:div>
    <w:div w:id="1892644520">
      <w:bodyDiv w:val="1"/>
      <w:marLeft w:val="0"/>
      <w:marRight w:val="0"/>
      <w:marTop w:val="0"/>
      <w:marBottom w:val="0"/>
      <w:divBdr>
        <w:top w:val="none" w:sz="0" w:space="0" w:color="auto"/>
        <w:left w:val="none" w:sz="0" w:space="0" w:color="auto"/>
        <w:bottom w:val="none" w:sz="0" w:space="0" w:color="auto"/>
        <w:right w:val="none" w:sz="0" w:space="0" w:color="auto"/>
      </w:divBdr>
    </w:div>
    <w:div w:id="1894925890">
      <w:bodyDiv w:val="1"/>
      <w:marLeft w:val="0"/>
      <w:marRight w:val="0"/>
      <w:marTop w:val="0"/>
      <w:marBottom w:val="0"/>
      <w:divBdr>
        <w:top w:val="none" w:sz="0" w:space="0" w:color="auto"/>
        <w:left w:val="none" w:sz="0" w:space="0" w:color="auto"/>
        <w:bottom w:val="none" w:sz="0" w:space="0" w:color="auto"/>
        <w:right w:val="none" w:sz="0" w:space="0" w:color="auto"/>
      </w:divBdr>
    </w:div>
    <w:div w:id="1898200073">
      <w:bodyDiv w:val="1"/>
      <w:marLeft w:val="0"/>
      <w:marRight w:val="0"/>
      <w:marTop w:val="0"/>
      <w:marBottom w:val="0"/>
      <w:divBdr>
        <w:top w:val="none" w:sz="0" w:space="0" w:color="auto"/>
        <w:left w:val="none" w:sz="0" w:space="0" w:color="auto"/>
        <w:bottom w:val="none" w:sz="0" w:space="0" w:color="auto"/>
        <w:right w:val="none" w:sz="0" w:space="0" w:color="auto"/>
      </w:divBdr>
    </w:div>
    <w:div w:id="1906068303">
      <w:bodyDiv w:val="1"/>
      <w:marLeft w:val="0"/>
      <w:marRight w:val="0"/>
      <w:marTop w:val="0"/>
      <w:marBottom w:val="0"/>
      <w:divBdr>
        <w:top w:val="none" w:sz="0" w:space="0" w:color="auto"/>
        <w:left w:val="none" w:sz="0" w:space="0" w:color="auto"/>
        <w:bottom w:val="none" w:sz="0" w:space="0" w:color="auto"/>
        <w:right w:val="none" w:sz="0" w:space="0" w:color="auto"/>
      </w:divBdr>
    </w:div>
    <w:div w:id="1911846415">
      <w:bodyDiv w:val="1"/>
      <w:marLeft w:val="0"/>
      <w:marRight w:val="0"/>
      <w:marTop w:val="0"/>
      <w:marBottom w:val="0"/>
      <w:divBdr>
        <w:top w:val="none" w:sz="0" w:space="0" w:color="auto"/>
        <w:left w:val="none" w:sz="0" w:space="0" w:color="auto"/>
        <w:bottom w:val="none" w:sz="0" w:space="0" w:color="auto"/>
        <w:right w:val="none" w:sz="0" w:space="0" w:color="auto"/>
      </w:divBdr>
    </w:div>
    <w:div w:id="1918709618">
      <w:bodyDiv w:val="1"/>
      <w:marLeft w:val="0"/>
      <w:marRight w:val="0"/>
      <w:marTop w:val="0"/>
      <w:marBottom w:val="0"/>
      <w:divBdr>
        <w:top w:val="none" w:sz="0" w:space="0" w:color="auto"/>
        <w:left w:val="none" w:sz="0" w:space="0" w:color="auto"/>
        <w:bottom w:val="none" w:sz="0" w:space="0" w:color="auto"/>
        <w:right w:val="none" w:sz="0" w:space="0" w:color="auto"/>
      </w:divBdr>
    </w:div>
    <w:div w:id="1918783655">
      <w:bodyDiv w:val="1"/>
      <w:marLeft w:val="0"/>
      <w:marRight w:val="0"/>
      <w:marTop w:val="0"/>
      <w:marBottom w:val="0"/>
      <w:divBdr>
        <w:top w:val="none" w:sz="0" w:space="0" w:color="auto"/>
        <w:left w:val="none" w:sz="0" w:space="0" w:color="auto"/>
        <w:bottom w:val="none" w:sz="0" w:space="0" w:color="auto"/>
        <w:right w:val="none" w:sz="0" w:space="0" w:color="auto"/>
      </w:divBdr>
    </w:div>
    <w:div w:id="1931810524">
      <w:bodyDiv w:val="1"/>
      <w:marLeft w:val="0"/>
      <w:marRight w:val="0"/>
      <w:marTop w:val="0"/>
      <w:marBottom w:val="0"/>
      <w:divBdr>
        <w:top w:val="none" w:sz="0" w:space="0" w:color="auto"/>
        <w:left w:val="none" w:sz="0" w:space="0" w:color="auto"/>
        <w:bottom w:val="none" w:sz="0" w:space="0" w:color="auto"/>
        <w:right w:val="none" w:sz="0" w:space="0" w:color="auto"/>
      </w:divBdr>
    </w:div>
    <w:div w:id="1937908870">
      <w:bodyDiv w:val="1"/>
      <w:marLeft w:val="0"/>
      <w:marRight w:val="0"/>
      <w:marTop w:val="0"/>
      <w:marBottom w:val="0"/>
      <w:divBdr>
        <w:top w:val="none" w:sz="0" w:space="0" w:color="auto"/>
        <w:left w:val="none" w:sz="0" w:space="0" w:color="auto"/>
        <w:bottom w:val="none" w:sz="0" w:space="0" w:color="auto"/>
        <w:right w:val="none" w:sz="0" w:space="0" w:color="auto"/>
      </w:divBdr>
    </w:div>
    <w:div w:id="1945069546">
      <w:bodyDiv w:val="1"/>
      <w:marLeft w:val="0"/>
      <w:marRight w:val="0"/>
      <w:marTop w:val="0"/>
      <w:marBottom w:val="0"/>
      <w:divBdr>
        <w:top w:val="none" w:sz="0" w:space="0" w:color="auto"/>
        <w:left w:val="none" w:sz="0" w:space="0" w:color="auto"/>
        <w:bottom w:val="none" w:sz="0" w:space="0" w:color="auto"/>
        <w:right w:val="none" w:sz="0" w:space="0" w:color="auto"/>
      </w:divBdr>
    </w:div>
    <w:div w:id="1945263191">
      <w:bodyDiv w:val="1"/>
      <w:marLeft w:val="0"/>
      <w:marRight w:val="0"/>
      <w:marTop w:val="0"/>
      <w:marBottom w:val="0"/>
      <w:divBdr>
        <w:top w:val="none" w:sz="0" w:space="0" w:color="auto"/>
        <w:left w:val="none" w:sz="0" w:space="0" w:color="auto"/>
        <w:bottom w:val="none" w:sz="0" w:space="0" w:color="auto"/>
        <w:right w:val="none" w:sz="0" w:space="0" w:color="auto"/>
      </w:divBdr>
    </w:div>
    <w:div w:id="1947693799">
      <w:bodyDiv w:val="1"/>
      <w:marLeft w:val="0"/>
      <w:marRight w:val="0"/>
      <w:marTop w:val="0"/>
      <w:marBottom w:val="0"/>
      <w:divBdr>
        <w:top w:val="none" w:sz="0" w:space="0" w:color="auto"/>
        <w:left w:val="none" w:sz="0" w:space="0" w:color="auto"/>
        <w:bottom w:val="none" w:sz="0" w:space="0" w:color="auto"/>
        <w:right w:val="none" w:sz="0" w:space="0" w:color="auto"/>
      </w:divBdr>
    </w:div>
    <w:div w:id="1952784325">
      <w:bodyDiv w:val="1"/>
      <w:marLeft w:val="0"/>
      <w:marRight w:val="0"/>
      <w:marTop w:val="0"/>
      <w:marBottom w:val="0"/>
      <w:divBdr>
        <w:top w:val="none" w:sz="0" w:space="0" w:color="auto"/>
        <w:left w:val="none" w:sz="0" w:space="0" w:color="auto"/>
        <w:bottom w:val="none" w:sz="0" w:space="0" w:color="auto"/>
        <w:right w:val="none" w:sz="0" w:space="0" w:color="auto"/>
      </w:divBdr>
    </w:div>
    <w:div w:id="1967663242">
      <w:bodyDiv w:val="1"/>
      <w:marLeft w:val="0"/>
      <w:marRight w:val="0"/>
      <w:marTop w:val="0"/>
      <w:marBottom w:val="0"/>
      <w:divBdr>
        <w:top w:val="none" w:sz="0" w:space="0" w:color="auto"/>
        <w:left w:val="none" w:sz="0" w:space="0" w:color="auto"/>
        <w:bottom w:val="none" w:sz="0" w:space="0" w:color="auto"/>
        <w:right w:val="none" w:sz="0" w:space="0" w:color="auto"/>
      </w:divBdr>
    </w:div>
    <w:div w:id="1974479590">
      <w:bodyDiv w:val="1"/>
      <w:marLeft w:val="0"/>
      <w:marRight w:val="0"/>
      <w:marTop w:val="0"/>
      <w:marBottom w:val="0"/>
      <w:divBdr>
        <w:top w:val="none" w:sz="0" w:space="0" w:color="auto"/>
        <w:left w:val="none" w:sz="0" w:space="0" w:color="auto"/>
        <w:bottom w:val="none" w:sz="0" w:space="0" w:color="auto"/>
        <w:right w:val="none" w:sz="0" w:space="0" w:color="auto"/>
      </w:divBdr>
    </w:div>
    <w:div w:id="1984044513">
      <w:bodyDiv w:val="1"/>
      <w:marLeft w:val="0"/>
      <w:marRight w:val="0"/>
      <w:marTop w:val="0"/>
      <w:marBottom w:val="0"/>
      <w:divBdr>
        <w:top w:val="none" w:sz="0" w:space="0" w:color="auto"/>
        <w:left w:val="none" w:sz="0" w:space="0" w:color="auto"/>
        <w:bottom w:val="none" w:sz="0" w:space="0" w:color="auto"/>
        <w:right w:val="none" w:sz="0" w:space="0" w:color="auto"/>
      </w:divBdr>
    </w:div>
    <w:div w:id="1992633074">
      <w:bodyDiv w:val="1"/>
      <w:marLeft w:val="0"/>
      <w:marRight w:val="0"/>
      <w:marTop w:val="0"/>
      <w:marBottom w:val="0"/>
      <w:divBdr>
        <w:top w:val="none" w:sz="0" w:space="0" w:color="auto"/>
        <w:left w:val="none" w:sz="0" w:space="0" w:color="auto"/>
        <w:bottom w:val="none" w:sz="0" w:space="0" w:color="auto"/>
        <w:right w:val="none" w:sz="0" w:space="0" w:color="auto"/>
      </w:divBdr>
    </w:div>
    <w:div w:id="2003770911">
      <w:bodyDiv w:val="1"/>
      <w:marLeft w:val="0"/>
      <w:marRight w:val="0"/>
      <w:marTop w:val="0"/>
      <w:marBottom w:val="0"/>
      <w:divBdr>
        <w:top w:val="none" w:sz="0" w:space="0" w:color="auto"/>
        <w:left w:val="none" w:sz="0" w:space="0" w:color="auto"/>
        <w:bottom w:val="none" w:sz="0" w:space="0" w:color="auto"/>
        <w:right w:val="none" w:sz="0" w:space="0" w:color="auto"/>
      </w:divBdr>
    </w:div>
    <w:div w:id="2006471927">
      <w:bodyDiv w:val="1"/>
      <w:marLeft w:val="0"/>
      <w:marRight w:val="0"/>
      <w:marTop w:val="0"/>
      <w:marBottom w:val="0"/>
      <w:divBdr>
        <w:top w:val="none" w:sz="0" w:space="0" w:color="auto"/>
        <w:left w:val="none" w:sz="0" w:space="0" w:color="auto"/>
        <w:bottom w:val="none" w:sz="0" w:space="0" w:color="auto"/>
        <w:right w:val="none" w:sz="0" w:space="0" w:color="auto"/>
      </w:divBdr>
    </w:div>
    <w:div w:id="2020614698">
      <w:bodyDiv w:val="1"/>
      <w:marLeft w:val="0"/>
      <w:marRight w:val="0"/>
      <w:marTop w:val="0"/>
      <w:marBottom w:val="0"/>
      <w:divBdr>
        <w:top w:val="none" w:sz="0" w:space="0" w:color="auto"/>
        <w:left w:val="none" w:sz="0" w:space="0" w:color="auto"/>
        <w:bottom w:val="none" w:sz="0" w:space="0" w:color="auto"/>
        <w:right w:val="none" w:sz="0" w:space="0" w:color="auto"/>
      </w:divBdr>
    </w:div>
    <w:div w:id="2039617143">
      <w:bodyDiv w:val="1"/>
      <w:marLeft w:val="0"/>
      <w:marRight w:val="0"/>
      <w:marTop w:val="0"/>
      <w:marBottom w:val="0"/>
      <w:divBdr>
        <w:top w:val="none" w:sz="0" w:space="0" w:color="auto"/>
        <w:left w:val="none" w:sz="0" w:space="0" w:color="auto"/>
        <w:bottom w:val="none" w:sz="0" w:space="0" w:color="auto"/>
        <w:right w:val="none" w:sz="0" w:space="0" w:color="auto"/>
      </w:divBdr>
    </w:div>
    <w:div w:id="2039744013">
      <w:bodyDiv w:val="1"/>
      <w:marLeft w:val="0"/>
      <w:marRight w:val="0"/>
      <w:marTop w:val="0"/>
      <w:marBottom w:val="0"/>
      <w:divBdr>
        <w:top w:val="none" w:sz="0" w:space="0" w:color="auto"/>
        <w:left w:val="none" w:sz="0" w:space="0" w:color="auto"/>
        <w:bottom w:val="none" w:sz="0" w:space="0" w:color="auto"/>
        <w:right w:val="none" w:sz="0" w:space="0" w:color="auto"/>
      </w:divBdr>
    </w:div>
    <w:div w:id="2088110881">
      <w:bodyDiv w:val="1"/>
      <w:marLeft w:val="0"/>
      <w:marRight w:val="0"/>
      <w:marTop w:val="0"/>
      <w:marBottom w:val="0"/>
      <w:divBdr>
        <w:top w:val="none" w:sz="0" w:space="0" w:color="auto"/>
        <w:left w:val="none" w:sz="0" w:space="0" w:color="auto"/>
        <w:bottom w:val="none" w:sz="0" w:space="0" w:color="auto"/>
        <w:right w:val="none" w:sz="0" w:space="0" w:color="auto"/>
      </w:divBdr>
    </w:div>
    <w:div w:id="2090884520">
      <w:bodyDiv w:val="1"/>
      <w:marLeft w:val="0"/>
      <w:marRight w:val="0"/>
      <w:marTop w:val="0"/>
      <w:marBottom w:val="0"/>
      <w:divBdr>
        <w:top w:val="none" w:sz="0" w:space="0" w:color="auto"/>
        <w:left w:val="none" w:sz="0" w:space="0" w:color="auto"/>
        <w:bottom w:val="none" w:sz="0" w:space="0" w:color="auto"/>
        <w:right w:val="none" w:sz="0" w:space="0" w:color="auto"/>
      </w:divBdr>
    </w:div>
    <w:div w:id="2102874676">
      <w:bodyDiv w:val="1"/>
      <w:marLeft w:val="0"/>
      <w:marRight w:val="0"/>
      <w:marTop w:val="0"/>
      <w:marBottom w:val="0"/>
      <w:divBdr>
        <w:top w:val="none" w:sz="0" w:space="0" w:color="auto"/>
        <w:left w:val="none" w:sz="0" w:space="0" w:color="auto"/>
        <w:bottom w:val="none" w:sz="0" w:space="0" w:color="auto"/>
        <w:right w:val="none" w:sz="0" w:space="0" w:color="auto"/>
      </w:divBdr>
    </w:div>
    <w:div w:id="2107534530">
      <w:bodyDiv w:val="1"/>
      <w:marLeft w:val="0"/>
      <w:marRight w:val="0"/>
      <w:marTop w:val="0"/>
      <w:marBottom w:val="0"/>
      <w:divBdr>
        <w:top w:val="none" w:sz="0" w:space="0" w:color="auto"/>
        <w:left w:val="none" w:sz="0" w:space="0" w:color="auto"/>
        <w:bottom w:val="none" w:sz="0" w:space="0" w:color="auto"/>
        <w:right w:val="none" w:sz="0" w:space="0" w:color="auto"/>
      </w:divBdr>
    </w:div>
    <w:div w:id="2109766083">
      <w:bodyDiv w:val="1"/>
      <w:marLeft w:val="0"/>
      <w:marRight w:val="0"/>
      <w:marTop w:val="0"/>
      <w:marBottom w:val="0"/>
      <w:divBdr>
        <w:top w:val="none" w:sz="0" w:space="0" w:color="auto"/>
        <w:left w:val="none" w:sz="0" w:space="0" w:color="auto"/>
        <w:bottom w:val="none" w:sz="0" w:space="0" w:color="auto"/>
        <w:right w:val="none" w:sz="0" w:space="0" w:color="auto"/>
      </w:divBdr>
    </w:div>
    <w:div w:id="2114737223">
      <w:bodyDiv w:val="1"/>
      <w:marLeft w:val="0"/>
      <w:marRight w:val="0"/>
      <w:marTop w:val="0"/>
      <w:marBottom w:val="0"/>
      <w:divBdr>
        <w:top w:val="none" w:sz="0" w:space="0" w:color="auto"/>
        <w:left w:val="none" w:sz="0" w:space="0" w:color="auto"/>
        <w:bottom w:val="none" w:sz="0" w:space="0" w:color="auto"/>
        <w:right w:val="none" w:sz="0" w:space="0" w:color="auto"/>
      </w:divBdr>
    </w:div>
    <w:div w:id="2125344140">
      <w:bodyDiv w:val="1"/>
      <w:marLeft w:val="0"/>
      <w:marRight w:val="0"/>
      <w:marTop w:val="0"/>
      <w:marBottom w:val="0"/>
      <w:divBdr>
        <w:top w:val="none" w:sz="0" w:space="0" w:color="auto"/>
        <w:left w:val="none" w:sz="0" w:space="0" w:color="auto"/>
        <w:bottom w:val="none" w:sz="0" w:space="0" w:color="auto"/>
        <w:right w:val="none" w:sz="0" w:space="0" w:color="auto"/>
      </w:divBdr>
    </w:div>
    <w:div w:id="2133788606">
      <w:bodyDiv w:val="1"/>
      <w:marLeft w:val="0"/>
      <w:marRight w:val="0"/>
      <w:marTop w:val="0"/>
      <w:marBottom w:val="0"/>
      <w:divBdr>
        <w:top w:val="none" w:sz="0" w:space="0" w:color="auto"/>
        <w:left w:val="none" w:sz="0" w:space="0" w:color="auto"/>
        <w:bottom w:val="none" w:sz="0" w:space="0" w:color="auto"/>
        <w:right w:val="none" w:sz="0" w:space="0" w:color="auto"/>
      </w:divBdr>
    </w:div>
    <w:div w:id="2134205234">
      <w:bodyDiv w:val="1"/>
      <w:marLeft w:val="0"/>
      <w:marRight w:val="0"/>
      <w:marTop w:val="0"/>
      <w:marBottom w:val="0"/>
      <w:divBdr>
        <w:top w:val="none" w:sz="0" w:space="0" w:color="auto"/>
        <w:left w:val="none" w:sz="0" w:space="0" w:color="auto"/>
        <w:bottom w:val="none" w:sz="0" w:space="0" w:color="auto"/>
        <w:right w:val="none" w:sz="0" w:space="0" w:color="auto"/>
      </w:divBdr>
    </w:div>
    <w:div w:id="2134443388">
      <w:bodyDiv w:val="1"/>
      <w:marLeft w:val="0"/>
      <w:marRight w:val="0"/>
      <w:marTop w:val="0"/>
      <w:marBottom w:val="0"/>
      <w:divBdr>
        <w:top w:val="none" w:sz="0" w:space="0" w:color="auto"/>
        <w:left w:val="none" w:sz="0" w:space="0" w:color="auto"/>
        <w:bottom w:val="none" w:sz="0" w:space="0" w:color="auto"/>
        <w:right w:val="none" w:sz="0" w:space="0" w:color="auto"/>
      </w:divBdr>
    </w:div>
    <w:div w:id="213740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egifrance.gouv.fr/jorf/id/JORFTEXT000048193738" TargetMode="External"/><Relationship Id="rId671" Type="http://schemas.openxmlformats.org/officeDocument/2006/relationships/hyperlink" Target="https://www.legifrance.gouv.fr/jorf/id/JORFTEXT000047434451" TargetMode="External"/><Relationship Id="rId769" Type="http://schemas.openxmlformats.org/officeDocument/2006/relationships/hyperlink" Target="https://www.legifrance.gouv.fr/jorf/id/JORFTEXT000047241982" TargetMode="External"/><Relationship Id="rId21" Type="http://schemas.openxmlformats.org/officeDocument/2006/relationships/hyperlink" Target="https://www.legifrance.gouv.fr/jorf/id/JORFTEXT000048466642" TargetMode="External"/><Relationship Id="rId324" Type="http://schemas.openxmlformats.org/officeDocument/2006/relationships/hyperlink" Target="https://www.legifrance.gouv.fr/jorf/id/JORFTEXT000047816891" TargetMode="External"/><Relationship Id="rId531" Type="http://schemas.openxmlformats.org/officeDocument/2006/relationships/hyperlink" Target="https://www.legifrance.gouv.fr/jorf/id/JORFTEXT000047614668" TargetMode="External"/><Relationship Id="rId629" Type="http://schemas.openxmlformats.org/officeDocument/2006/relationships/hyperlink" Target="https://www.legifrance.gouv.fr/jorf/id/JORFTEXT000047483880" TargetMode="External"/><Relationship Id="rId170" Type="http://schemas.openxmlformats.org/officeDocument/2006/relationships/hyperlink" Target="https://www.legifrance.gouv.fr/jorf/id/JORFTEXT000048148560" TargetMode="External"/><Relationship Id="rId836" Type="http://schemas.openxmlformats.org/officeDocument/2006/relationships/hyperlink" Target="https://www.legifrance.gouv.fr/jorf/id/JORFTEXT000047120789" TargetMode="External"/><Relationship Id="rId268" Type="http://schemas.openxmlformats.org/officeDocument/2006/relationships/hyperlink" Target="https://www.legifrance.gouv.fr/jorf/id/JORFTEXT000047912006" TargetMode="External"/><Relationship Id="rId475" Type="http://schemas.openxmlformats.org/officeDocument/2006/relationships/hyperlink" Target="https://www.legifrance.gouv.fr/jorf/id/JORFTEXT000047663526" TargetMode="External"/><Relationship Id="rId682" Type="http://schemas.openxmlformats.org/officeDocument/2006/relationships/hyperlink" Target="https://www.legifrance.gouv.fr/jorf/id/JORFTEXT000047434578" TargetMode="External"/><Relationship Id="rId32" Type="http://schemas.openxmlformats.org/officeDocument/2006/relationships/hyperlink" Target="https://www.legifrance.gouv.fr/jorf/id/JORFTEXT000048458915" TargetMode="External"/><Relationship Id="rId128" Type="http://schemas.openxmlformats.org/officeDocument/2006/relationships/hyperlink" Target="https://www.legifrance.gouv.fr/jorf/id/JORFTEXT000048152095" TargetMode="External"/><Relationship Id="rId335" Type="http://schemas.openxmlformats.org/officeDocument/2006/relationships/hyperlink" Target="https://www.legifrance.gouv.fr/jorf/id/JORFTEXT000047817032" TargetMode="External"/><Relationship Id="rId542" Type="http://schemas.openxmlformats.org/officeDocument/2006/relationships/hyperlink" Target="https://www.legifrance.gouv.fr/jorf/id/JORFTEXT000047562787" TargetMode="External"/><Relationship Id="rId181" Type="http://schemas.openxmlformats.org/officeDocument/2006/relationships/hyperlink" Target="https://www.legifrance.gouv.fr/jorf/id/JORFTEXT000048099439" TargetMode="External"/><Relationship Id="rId402" Type="http://schemas.openxmlformats.org/officeDocument/2006/relationships/hyperlink" Target="https://www.legifrance.gouv.fr/jorf/id/JORFTEXT000047692731" TargetMode="External"/><Relationship Id="rId847" Type="http://schemas.openxmlformats.org/officeDocument/2006/relationships/hyperlink" Target="https://www.legifrance.gouv.fr/jorf/id/JORFTEXT000047120911" TargetMode="External"/><Relationship Id="rId279" Type="http://schemas.openxmlformats.org/officeDocument/2006/relationships/hyperlink" Target="https://www.legifrance.gouv.fr/jorf/id/JORFTEXT000047882232" TargetMode="External"/><Relationship Id="rId486" Type="http://schemas.openxmlformats.org/officeDocument/2006/relationships/hyperlink" Target="https://www.legifrance.gouv.fr/jorf/id/JORFTEXT000047641365" TargetMode="External"/><Relationship Id="rId693" Type="http://schemas.openxmlformats.org/officeDocument/2006/relationships/hyperlink" Target="https://www.legifrance.gouv.fr/jorf/id/JORFTEXT000047434719" TargetMode="External"/><Relationship Id="rId707" Type="http://schemas.openxmlformats.org/officeDocument/2006/relationships/hyperlink" Target="https://www.legifrance.gouv.fr/jorf/id/JORFTEXT000047406727" TargetMode="External"/><Relationship Id="rId43" Type="http://schemas.openxmlformats.org/officeDocument/2006/relationships/hyperlink" Target="https://www.legifrance.gouv.fr/jorf/id/JORFTEXT000048459079" TargetMode="External"/><Relationship Id="rId139" Type="http://schemas.openxmlformats.org/officeDocument/2006/relationships/hyperlink" Target="https://www.legifrance.gouv.fr/jorf/id/JORFTEXT000048152216" TargetMode="External"/><Relationship Id="rId346" Type="http://schemas.openxmlformats.org/officeDocument/2006/relationships/hyperlink" Target="https://www.legifrance.gouv.fr/jorf/id/JORFTEXT000047812493" TargetMode="External"/><Relationship Id="rId553" Type="http://schemas.openxmlformats.org/officeDocument/2006/relationships/hyperlink" Target="https://www.legifrance.gouv.fr/jorf/id/JORFTEXT000047562928" TargetMode="External"/><Relationship Id="rId760" Type="http://schemas.openxmlformats.org/officeDocument/2006/relationships/hyperlink" Target="https://www.legifrance.gouv.fr/jorf/id/JORFTEXT000047254845" TargetMode="External"/><Relationship Id="rId192" Type="http://schemas.openxmlformats.org/officeDocument/2006/relationships/hyperlink" Target="https://www.legifrance.gouv.fr/jorf/id/JORFTEXT000048095917" TargetMode="External"/><Relationship Id="rId206" Type="http://schemas.openxmlformats.org/officeDocument/2006/relationships/hyperlink" Target="https://www.legifrance.gouv.fr/jorf/id/JORFTEXT000048007589" TargetMode="External"/><Relationship Id="rId413" Type="http://schemas.openxmlformats.org/officeDocument/2006/relationships/hyperlink" Target="https://www.legifrance.gouv.fr/jorf/id/JORFTEXT000047692815" TargetMode="External"/><Relationship Id="rId858" Type="http://schemas.openxmlformats.org/officeDocument/2006/relationships/hyperlink" Target="https://www.legifrance.gouv.fr/jorf/id/JORFTEXT000047100882" TargetMode="External"/><Relationship Id="rId497" Type="http://schemas.openxmlformats.org/officeDocument/2006/relationships/hyperlink" Target="https://www.legifrance.gouv.fr/jorf/id/JORFTEXT000047624522" TargetMode="External"/><Relationship Id="rId620" Type="http://schemas.openxmlformats.org/officeDocument/2006/relationships/hyperlink" Target="https://www.legifrance.gouv.fr/jorf/id/JORFTEXT000047483766" TargetMode="External"/><Relationship Id="rId718" Type="http://schemas.openxmlformats.org/officeDocument/2006/relationships/hyperlink" Target="https://www.legifrance.gouv.fr/jorf/id/JORFTEXT000047378142" TargetMode="External"/><Relationship Id="rId357" Type="http://schemas.openxmlformats.org/officeDocument/2006/relationships/hyperlink" Target="https://www.legifrance.gouv.fr/jorf/id/JORFTEXT000047812650" TargetMode="External"/><Relationship Id="rId54" Type="http://schemas.openxmlformats.org/officeDocument/2006/relationships/hyperlink" Target="https://www.legifrance.gouv.fr/jorf/id/JORFTEXT000048258439" TargetMode="External"/><Relationship Id="rId217" Type="http://schemas.openxmlformats.org/officeDocument/2006/relationships/hyperlink" Target="https://www.legifrance.gouv.fr/jorf/id/JORFTEXT000047986964" TargetMode="External"/><Relationship Id="rId564" Type="http://schemas.openxmlformats.org/officeDocument/2006/relationships/hyperlink" Target="https://www.legifrance.gouv.fr/jorf/id/JORFTEXT000047553491" TargetMode="External"/><Relationship Id="rId771" Type="http://schemas.openxmlformats.org/officeDocument/2006/relationships/hyperlink" Target="https://www.legifrance.gouv.fr/jorf/id/JORFTEXT000047242001" TargetMode="External"/><Relationship Id="rId869" Type="http://schemas.openxmlformats.org/officeDocument/2006/relationships/hyperlink" Target="https://www.legifrance.gouv.fr/jorf/id/JORFTEXT000047097069" TargetMode="External"/><Relationship Id="rId424" Type="http://schemas.openxmlformats.org/officeDocument/2006/relationships/hyperlink" Target="https://www.legifrance.gouv.fr/jorf/id/JORFTEXT000047692838" TargetMode="External"/><Relationship Id="rId631" Type="http://schemas.openxmlformats.org/officeDocument/2006/relationships/hyperlink" Target="https://www.legifrance.gouv.fr/jorf/id/JORFTEXT000047483904" TargetMode="External"/><Relationship Id="rId729" Type="http://schemas.openxmlformats.org/officeDocument/2006/relationships/hyperlink" Target="https://www.legifrance.gouv.fr/jorf/id/JORFTEXT000047378298" TargetMode="External"/><Relationship Id="rId270" Type="http://schemas.openxmlformats.org/officeDocument/2006/relationships/hyperlink" Target="https://www.legifrance.gouv.fr/jorf/id/JORFTEXT000047912031" TargetMode="External"/><Relationship Id="rId65" Type="http://schemas.openxmlformats.org/officeDocument/2006/relationships/hyperlink" Target="https://www.legifrance.gouv.fr/jorf/id/JORFTEXT000048235590" TargetMode="External"/><Relationship Id="rId130" Type="http://schemas.openxmlformats.org/officeDocument/2006/relationships/hyperlink" Target="https://www.legifrance.gouv.fr/jorf/id/JORFTEXT000048152115" TargetMode="External"/><Relationship Id="rId368" Type="http://schemas.openxmlformats.org/officeDocument/2006/relationships/hyperlink" Target="https://www.legifrance.gouv.fr/jorf/id/JORFTEXT000047782033" TargetMode="External"/><Relationship Id="rId575" Type="http://schemas.openxmlformats.org/officeDocument/2006/relationships/hyperlink" Target="https://www.legifrance.gouv.fr/jorf/id/JORFTEXT000047501709" TargetMode="External"/><Relationship Id="rId782" Type="http://schemas.openxmlformats.org/officeDocument/2006/relationships/hyperlink" Target="https://www.legifrance.gouv.fr/jorf/id/JORFTEXT000047242148" TargetMode="External"/><Relationship Id="rId228" Type="http://schemas.openxmlformats.org/officeDocument/2006/relationships/hyperlink" Target="https://www.legifrance.gouv.fr/jorf/id/JORFTEXT000047984584" TargetMode="External"/><Relationship Id="rId435" Type="http://schemas.openxmlformats.org/officeDocument/2006/relationships/hyperlink" Target="https://www.legifrance.gouv.fr/jorf/id/JORFTEXT000047692867" TargetMode="External"/><Relationship Id="rId642" Type="http://schemas.openxmlformats.org/officeDocument/2006/relationships/hyperlink" Target="https://www.legifrance.gouv.fr/jorf/id/JORFTEXT000047472227" TargetMode="External"/><Relationship Id="rId281" Type="http://schemas.openxmlformats.org/officeDocument/2006/relationships/hyperlink" Target="https://www.legifrance.gouv.fr/jorf/id/JORFTEXT000047882250" TargetMode="External"/><Relationship Id="rId502" Type="http://schemas.openxmlformats.org/officeDocument/2006/relationships/hyperlink" Target="https://www.legifrance.gouv.fr/jorf/id/JORFTEXT000047624622" TargetMode="External"/><Relationship Id="rId76" Type="http://schemas.openxmlformats.org/officeDocument/2006/relationships/hyperlink" Target="https://www.legifrance.gouv.fr/jorf/id/JORFTEXT000048227241" TargetMode="External"/><Relationship Id="rId141" Type="http://schemas.openxmlformats.org/officeDocument/2006/relationships/hyperlink" Target="https://www.legifrance.gouv.fr/jorf/id/JORFTEXT000048152234" TargetMode="External"/><Relationship Id="rId379" Type="http://schemas.openxmlformats.org/officeDocument/2006/relationships/hyperlink" Target="https://www.legifrance.gouv.fr/jorf/id/JORFTEXT000047692360" TargetMode="External"/><Relationship Id="rId586" Type="http://schemas.openxmlformats.org/officeDocument/2006/relationships/hyperlink" Target="https://www.legifrance.gouv.fr/jorf/id/JORFTEXT000047501929" TargetMode="External"/><Relationship Id="rId793" Type="http://schemas.openxmlformats.org/officeDocument/2006/relationships/hyperlink" Target="https://www.legifrance.gouv.fr/jorf/id/JORFTEXT000047201446" TargetMode="External"/><Relationship Id="rId807" Type="http://schemas.openxmlformats.org/officeDocument/2006/relationships/hyperlink" Target="https://www.legifrance.gouv.fr/jorf/id/JORFTEXT000047191270" TargetMode="External"/><Relationship Id="rId7" Type="http://schemas.openxmlformats.org/officeDocument/2006/relationships/hyperlink" Target="https://www.legifrance.gouv.fr/jorf/id/JORFTEXT000048466438" TargetMode="External"/><Relationship Id="rId239" Type="http://schemas.openxmlformats.org/officeDocument/2006/relationships/hyperlink" Target="https://www.legifrance.gouv.fr/jorf/id/JORFTEXT000047964241" TargetMode="External"/><Relationship Id="rId446" Type="http://schemas.openxmlformats.org/officeDocument/2006/relationships/hyperlink" Target="https://www.legifrance.gouv.fr/jorf/id/JORFTEXT000047692947" TargetMode="External"/><Relationship Id="rId653" Type="http://schemas.openxmlformats.org/officeDocument/2006/relationships/hyperlink" Target="https://www.legifrance.gouv.fr/jorf/id/JORFTEXT000047455394" TargetMode="External"/><Relationship Id="rId292" Type="http://schemas.openxmlformats.org/officeDocument/2006/relationships/hyperlink" Target="https://www.legifrance.gouv.fr/jorf/id/JORFTEXT000047882376" TargetMode="External"/><Relationship Id="rId306" Type="http://schemas.openxmlformats.org/officeDocument/2006/relationships/hyperlink" Target="https://www.legifrance.gouv.fr/jorf/id/JORFTEXT000047882534" TargetMode="External"/><Relationship Id="rId860" Type="http://schemas.openxmlformats.org/officeDocument/2006/relationships/hyperlink" Target="https://www.legifrance.gouv.fr/jorf/id/JORFTEXT000047100906" TargetMode="External"/><Relationship Id="rId87" Type="http://schemas.openxmlformats.org/officeDocument/2006/relationships/hyperlink" Target="https://www.legifrance.gouv.fr/jorf/id/JORFTEXT000048205844" TargetMode="External"/><Relationship Id="rId513" Type="http://schemas.openxmlformats.org/officeDocument/2006/relationships/hyperlink" Target="https://www.legifrance.gouv.fr/jorf/id/JORFTEXT000047624760" TargetMode="External"/><Relationship Id="rId597" Type="http://schemas.openxmlformats.org/officeDocument/2006/relationships/hyperlink" Target="https://www.legifrance.gouv.fr/jorf/id/JORFTEXT000047483490" TargetMode="External"/><Relationship Id="rId720" Type="http://schemas.openxmlformats.org/officeDocument/2006/relationships/hyperlink" Target="https://www.legifrance.gouv.fr/jorf/id/JORFTEXT000047378166" TargetMode="External"/><Relationship Id="rId818" Type="http://schemas.openxmlformats.org/officeDocument/2006/relationships/hyperlink" Target="https://www.legifrance.gouv.fr/jorf/id/JORFTEXT000047183910" TargetMode="External"/><Relationship Id="rId152" Type="http://schemas.openxmlformats.org/officeDocument/2006/relationships/hyperlink" Target="https://www.legifrance.gouv.fr/jorf/id/JORFTEXT000048152368" TargetMode="External"/><Relationship Id="rId457" Type="http://schemas.openxmlformats.org/officeDocument/2006/relationships/hyperlink" Target="https://www.legifrance.gouv.fr/jorf/id/JORFTEXT000047693083" TargetMode="External"/><Relationship Id="rId664" Type="http://schemas.openxmlformats.org/officeDocument/2006/relationships/hyperlink" Target="https://www.legifrance.gouv.fr/jorf/id/JORFTEXT000047434371" TargetMode="External"/><Relationship Id="rId871" Type="http://schemas.openxmlformats.org/officeDocument/2006/relationships/hyperlink" Target="https://www.legifrance.gouv.fr/jorf/id/JORFTEXT000047097096" TargetMode="External"/><Relationship Id="rId14" Type="http://schemas.openxmlformats.org/officeDocument/2006/relationships/hyperlink" Target="https://www.legifrance.gouv.fr/jorf/id/JORFTEXT000048466561" TargetMode="External"/><Relationship Id="rId317" Type="http://schemas.openxmlformats.org/officeDocument/2006/relationships/hyperlink" Target="https://www.legifrance.gouv.fr/jorf/id/JORFTEXT000047836913" TargetMode="External"/><Relationship Id="rId524" Type="http://schemas.openxmlformats.org/officeDocument/2006/relationships/hyperlink" Target="https://www.legifrance.gouv.fr/jorf/id/JORFTEXT000047614577" TargetMode="External"/><Relationship Id="rId731" Type="http://schemas.openxmlformats.org/officeDocument/2006/relationships/hyperlink" Target="https://www.legifrance.gouv.fr/jorf/id/JORFTEXT000047378331" TargetMode="External"/><Relationship Id="rId98" Type="http://schemas.openxmlformats.org/officeDocument/2006/relationships/hyperlink" Target="https://www.legifrance.gouv.fr/jorf/id/JORFTEXT000048198308" TargetMode="External"/><Relationship Id="rId163" Type="http://schemas.openxmlformats.org/officeDocument/2006/relationships/hyperlink" Target="https://www.legifrance.gouv.fr/jorf/id/JORFTEXT000048148470" TargetMode="External"/><Relationship Id="rId370" Type="http://schemas.openxmlformats.org/officeDocument/2006/relationships/hyperlink" Target="https://www.legifrance.gouv.fr/jorf/id/JORFTEXT000047716405" TargetMode="External"/><Relationship Id="rId829" Type="http://schemas.openxmlformats.org/officeDocument/2006/relationships/hyperlink" Target="https://www.legifrance.gouv.fr/jorf/id/JORFTEXT000047120698" TargetMode="External"/><Relationship Id="rId230" Type="http://schemas.openxmlformats.org/officeDocument/2006/relationships/hyperlink" Target="https://www.legifrance.gouv.fr/jorf/id/JORFTEXT000047969049" TargetMode="External"/><Relationship Id="rId468" Type="http://schemas.openxmlformats.org/officeDocument/2006/relationships/hyperlink" Target="https://www.legifrance.gouv.fr/jorf/id/JORFTEXT000047679057" TargetMode="External"/><Relationship Id="rId675" Type="http://schemas.openxmlformats.org/officeDocument/2006/relationships/hyperlink" Target="https://www.legifrance.gouv.fr/jorf/id/JORFTEXT000047434496" TargetMode="External"/><Relationship Id="rId25" Type="http://schemas.openxmlformats.org/officeDocument/2006/relationships/hyperlink" Target="https://www.legifrance.gouv.fr/jorf/id/JORFTEXT000048466685" TargetMode="External"/><Relationship Id="rId328" Type="http://schemas.openxmlformats.org/officeDocument/2006/relationships/hyperlink" Target="https://www.legifrance.gouv.fr/jorf/id/JORFTEXT000047816943" TargetMode="External"/><Relationship Id="rId535" Type="http://schemas.openxmlformats.org/officeDocument/2006/relationships/hyperlink" Target="https://www.legifrance.gouv.fr/jorf/id/JORFTEXT000047614708" TargetMode="External"/><Relationship Id="rId742" Type="http://schemas.openxmlformats.org/officeDocument/2006/relationships/hyperlink" Target="https://www.legifrance.gouv.fr/jorf/id/JORFTEXT000047378498" TargetMode="External"/><Relationship Id="rId174" Type="http://schemas.openxmlformats.org/officeDocument/2006/relationships/hyperlink" Target="https://www.legifrance.gouv.fr/jorf/id/JORFTEXT000048148605" TargetMode="External"/><Relationship Id="rId381" Type="http://schemas.openxmlformats.org/officeDocument/2006/relationships/hyperlink" Target="https://www.legifrance.gouv.fr/jorf/id/JORFTEXT000047692437" TargetMode="External"/><Relationship Id="rId602" Type="http://schemas.openxmlformats.org/officeDocument/2006/relationships/hyperlink" Target="https://www.legifrance.gouv.fr/jorf/id/JORFTEXT000047483549" TargetMode="External"/><Relationship Id="rId241" Type="http://schemas.openxmlformats.org/officeDocument/2006/relationships/hyperlink" Target="https://www.legifrance.gouv.fr/jorf/id/JORFTEXT000047964273" TargetMode="External"/><Relationship Id="rId479" Type="http://schemas.openxmlformats.org/officeDocument/2006/relationships/hyperlink" Target="https://www.legifrance.gouv.fr/jorf/id/JORFTEXT000047663581" TargetMode="External"/><Relationship Id="rId686" Type="http://schemas.openxmlformats.org/officeDocument/2006/relationships/hyperlink" Target="https://www.legifrance.gouv.fr/jorf/id/JORFTEXT000047434629" TargetMode="External"/><Relationship Id="rId36" Type="http://schemas.openxmlformats.org/officeDocument/2006/relationships/hyperlink" Target="https://www.legifrance.gouv.fr/jorf/id/JORFTEXT000048458973" TargetMode="External"/><Relationship Id="rId339" Type="http://schemas.openxmlformats.org/officeDocument/2006/relationships/hyperlink" Target="https://www.legifrance.gouv.fr/jorf/id/JORFTEXT000047817092" TargetMode="External"/><Relationship Id="rId546" Type="http://schemas.openxmlformats.org/officeDocument/2006/relationships/hyperlink" Target="https://www.legifrance.gouv.fr/jorf/id/JORFTEXT000047562839" TargetMode="External"/><Relationship Id="rId753" Type="http://schemas.openxmlformats.org/officeDocument/2006/relationships/hyperlink" Target="https://www.legifrance.gouv.fr/jorf/id/JORFTEXT000047311233" TargetMode="External"/><Relationship Id="rId101" Type="http://schemas.openxmlformats.org/officeDocument/2006/relationships/hyperlink" Target="https://www.legifrance.gouv.fr/jorf/id/JORFTEXT000048198343" TargetMode="External"/><Relationship Id="rId185" Type="http://schemas.openxmlformats.org/officeDocument/2006/relationships/hyperlink" Target="https://www.legifrance.gouv.fr/jorf/id/JORFTEXT000048099484" TargetMode="External"/><Relationship Id="rId406" Type="http://schemas.openxmlformats.org/officeDocument/2006/relationships/hyperlink" Target="https://www.legifrance.gouv.fr/jorf/id/JORFTEXT000047692758" TargetMode="External"/><Relationship Id="rId392" Type="http://schemas.openxmlformats.org/officeDocument/2006/relationships/hyperlink" Target="https://www.legifrance.gouv.fr/jorf/id/JORFTEXT000047692645" TargetMode="External"/><Relationship Id="rId613" Type="http://schemas.openxmlformats.org/officeDocument/2006/relationships/hyperlink" Target="https://www.legifrance.gouv.fr/jorf/id/JORFTEXT000047483681" TargetMode="External"/><Relationship Id="rId697" Type="http://schemas.openxmlformats.org/officeDocument/2006/relationships/hyperlink" Target="https://www.legifrance.gouv.fr/jorf/id/JORFTEXT000047411871" TargetMode="External"/><Relationship Id="rId820" Type="http://schemas.openxmlformats.org/officeDocument/2006/relationships/hyperlink" Target="https://www.legifrance.gouv.fr/jorf/id/JORFTEXT000047183938" TargetMode="External"/><Relationship Id="rId252" Type="http://schemas.openxmlformats.org/officeDocument/2006/relationships/hyperlink" Target="https://www.legifrance.gouv.fr/jorf/id/JORFTEXT000047943494" TargetMode="External"/><Relationship Id="rId47" Type="http://schemas.openxmlformats.org/officeDocument/2006/relationships/hyperlink" Target="https://www.legifrance.gouv.fr/jorf/id/JORFTEXT000048374392" TargetMode="External"/><Relationship Id="rId112" Type="http://schemas.openxmlformats.org/officeDocument/2006/relationships/hyperlink" Target="https://www.legifrance.gouv.fr/jorf/id/JORFTEXT000048193657" TargetMode="External"/><Relationship Id="rId557" Type="http://schemas.openxmlformats.org/officeDocument/2006/relationships/hyperlink" Target="https://www.legifrance.gouv.fr/jorf/id/JORFTEXT000047562976" TargetMode="External"/><Relationship Id="rId764" Type="http://schemas.openxmlformats.org/officeDocument/2006/relationships/hyperlink" Target="https://www.legifrance.gouv.fr/jorf/id/JORFTEXT000047241915" TargetMode="External"/><Relationship Id="rId196" Type="http://schemas.openxmlformats.org/officeDocument/2006/relationships/hyperlink" Target="https://www.legifrance.gouv.fr/jorf/id/JORFTEXT000048095974" TargetMode="External"/><Relationship Id="rId417" Type="http://schemas.openxmlformats.org/officeDocument/2006/relationships/hyperlink" Target="https://www.legifrance.gouv.fr/jorf/id/JORFTEXT000047692823" TargetMode="External"/><Relationship Id="rId624" Type="http://schemas.openxmlformats.org/officeDocument/2006/relationships/hyperlink" Target="https://www.legifrance.gouv.fr/jorf/id/JORFTEXT000047483811" TargetMode="External"/><Relationship Id="rId831" Type="http://schemas.openxmlformats.org/officeDocument/2006/relationships/hyperlink" Target="https://www.legifrance.gouv.fr/jorf/id/JORFTEXT000047120719" TargetMode="External"/><Relationship Id="rId263" Type="http://schemas.openxmlformats.org/officeDocument/2006/relationships/hyperlink" Target="https://www.legifrance.gouv.fr/jorf/id/JORFTEXT000047911934" TargetMode="External"/><Relationship Id="rId470" Type="http://schemas.openxmlformats.org/officeDocument/2006/relationships/hyperlink" Target="https://www.legifrance.gouv.fr/jorf/id/JORFTEXT000047663286" TargetMode="External"/><Relationship Id="rId58" Type="http://schemas.openxmlformats.org/officeDocument/2006/relationships/hyperlink" Target="https://www.legifrance.gouv.fr/jorf/id/JORFTEXT000048242831" TargetMode="External"/><Relationship Id="rId123" Type="http://schemas.openxmlformats.org/officeDocument/2006/relationships/hyperlink" Target="https://www.legifrance.gouv.fr/jorf/id/JORFTEXT000048166506" TargetMode="External"/><Relationship Id="rId330" Type="http://schemas.openxmlformats.org/officeDocument/2006/relationships/hyperlink" Target="https://www.legifrance.gouv.fr/jorf/id/JORFTEXT000047816963" TargetMode="External"/><Relationship Id="rId568" Type="http://schemas.openxmlformats.org/officeDocument/2006/relationships/hyperlink" Target="https://www.legifrance.gouv.fr/jorf/id/JORFTEXT000047524434" TargetMode="External"/><Relationship Id="rId775" Type="http://schemas.openxmlformats.org/officeDocument/2006/relationships/hyperlink" Target="https://www.legifrance.gouv.fr/jorf/id/JORFTEXT000047242059" TargetMode="External"/><Relationship Id="rId428" Type="http://schemas.openxmlformats.org/officeDocument/2006/relationships/hyperlink" Target="https://www.legifrance.gouv.fr/jorf/id/JORFTEXT000047692847" TargetMode="External"/><Relationship Id="rId635" Type="http://schemas.openxmlformats.org/officeDocument/2006/relationships/hyperlink" Target="https://www.legifrance.gouv.fr/jorf/id/JORFTEXT000047483954" TargetMode="External"/><Relationship Id="rId842" Type="http://schemas.openxmlformats.org/officeDocument/2006/relationships/hyperlink" Target="https://www.legifrance.gouv.fr/jorf/id/JORFTEXT000047120854" TargetMode="External"/><Relationship Id="rId274" Type="http://schemas.openxmlformats.org/officeDocument/2006/relationships/hyperlink" Target="https://www.legifrance.gouv.fr/jorf/id/JORFTEXT000047897710" TargetMode="External"/><Relationship Id="rId481" Type="http://schemas.openxmlformats.org/officeDocument/2006/relationships/hyperlink" Target="https://www.legifrance.gouv.fr/jorf/id/JORFTEXT000047663605" TargetMode="External"/><Relationship Id="rId702" Type="http://schemas.openxmlformats.org/officeDocument/2006/relationships/hyperlink" Target="https://www.legifrance.gouv.fr/jorf/id/JORFTEXT000047411931" TargetMode="External"/><Relationship Id="rId69" Type="http://schemas.openxmlformats.org/officeDocument/2006/relationships/hyperlink" Target="https://www.legifrance.gouv.fr/jorf/id/JORFTEXT000048227159" TargetMode="External"/><Relationship Id="rId134" Type="http://schemas.openxmlformats.org/officeDocument/2006/relationships/hyperlink" Target="https://www.legifrance.gouv.fr/jorf/id/JORFTEXT000048152155" TargetMode="External"/><Relationship Id="rId579" Type="http://schemas.openxmlformats.org/officeDocument/2006/relationships/hyperlink" Target="https://www.legifrance.gouv.fr/jorf/id/JORFTEXT000047501816" TargetMode="External"/><Relationship Id="rId786" Type="http://schemas.openxmlformats.org/officeDocument/2006/relationships/hyperlink" Target="https://www.legifrance.gouv.fr/jorf/id/JORFTEXT000047242195" TargetMode="External"/><Relationship Id="rId341" Type="http://schemas.openxmlformats.org/officeDocument/2006/relationships/hyperlink" Target="https://www.legifrance.gouv.fr/jorf/id/JORFTEXT000047817125" TargetMode="External"/><Relationship Id="rId439" Type="http://schemas.openxmlformats.org/officeDocument/2006/relationships/hyperlink" Target="https://www.legifrance.gouv.fr/jorf/id/JORFTEXT000047692880" TargetMode="External"/><Relationship Id="rId646" Type="http://schemas.openxmlformats.org/officeDocument/2006/relationships/hyperlink" Target="https://www.legifrance.gouv.fr/jorf/id/JORFTEXT000047465231" TargetMode="External"/><Relationship Id="rId201" Type="http://schemas.openxmlformats.org/officeDocument/2006/relationships/hyperlink" Target="https://www.legifrance.gouv.fr/jorf/id/JORFTEXT000048063556" TargetMode="External"/><Relationship Id="rId285" Type="http://schemas.openxmlformats.org/officeDocument/2006/relationships/hyperlink" Target="https://www.legifrance.gouv.fr/jorf/id/JORFTEXT000047882293" TargetMode="External"/><Relationship Id="rId506" Type="http://schemas.openxmlformats.org/officeDocument/2006/relationships/hyperlink" Target="https://www.legifrance.gouv.fr/jorf/id/JORFTEXT000047624679" TargetMode="External"/><Relationship Id="rId853" Type="http://schemas.openxmlformats.org/officeDocument/2006/relationships/hyperlink" Target="https://www.legifrance.gouv.fr/jorf/id/JORFTEXT000047100823" TargetMode="External"/><Relationship Id="rId492" Type="http://schemas.openxmlformats.org/officeDocument/2006/relationships/hyperlink" Target="https://www.legifrance.gouv.fr/jorf/id/JORFTEXT000047624464" TargetMode="External"/><Relationship Id="rId713" Type="http://schemas.openxmlformats.org/officeDocument/2006/relationships/hyperlink" Target="https://www.legifrance.gouv.fr/jorf/id/JORFTEXT000047406862" TargetMode="External"/><Relationship Id="rId797" Type="http://schemas.openxmlformats.org/officeDocument/2006/relationships/hyperlink" Target="https://www.legifrance.gouv.fr/jorf/id/JORFTEXT000047201499" TargetMode="External"/><Relationship Id="rId145" Type="http://schemas.openxmlformats.org/officeDocument/2006/relationships/hyperlink" Target="https://www.legifrance.gouv.fr/jorf/id/JORFTEXT000048152296" TargetMode="External"/><Relationship Id="rId352" Type="http://schemas.openxmlformats.org/officeDocument/2006/relationships/hyperlink" Target="https://www.legifrance.gouv.fr/jorf/id/JORFTEXT000047812575" TargetMode="External"/><Relationship Id="rId212" Type="http://schemas.openxmlformats.org/officeDocument/2006/relationships/hyperlink" Target="https://www.legifrance.gouv.fr/jorf/id/JORFTEXT000047989099" TargetMode="External"/><Relationship Id="rId657" Type="http://schemas.openxmlformats.org/officeDocument/2006/relationships/hyperlink" Target="https://www.legifrance.gouv.fr/jorf/id/JORFTEXT000047455447" TargetMode="External"/><Relationship Id="rId864" Type="http://schemas.openxmlformats.org/officeDocument/2006/relationships/hyperlink" Target="https://www.legifrance.gouv.fr/jorf/id/JORFTEXT000047100948" TargetMode="External"/><Relationship Id="rId296" Type="http://schemas.openxmlformats.org/officeDocument/2006/relationships/hyperlink" Target="https://www.legifrance.gouv.fr/jorf/id/JORFTEXT000047882421" TargetMode="External"/><Relationship Id="rId517" Type="http://schemas.openxmlformats.org/officeDocument/2006/relationships/hyperlink" Target="https://www.legifrance.gouv.fr/jorf/id/JORFTEXT000047619163" TargetMode="External"/><Relationship Id="rId724" Type="http://schemas.openxmlformats.org/officeDocument/2006/relationships/hyperlink" Target="https://www.legifrance.gouv.fr/jorf/id/JORFTEXT000047378223" TargetMode="External"/><Relationship Id="rId60" Type="http://schemas.openxmlformats.org/officeDocument/2006/relationships/hyperlink" Target="https://www.legifrance.gouv.fr/jorf/id/JORFTEXT000048242856" TargetMode="External"/><Relationship Id="rId156" Type="http://schemas.openxmlformats.org/officeDocument/2006/relationships/hyperlink" Target="https://www.legifrance.gouv.fr/jorf/id/JORFTEXT000048148380" TargetMode="External"/><Relationship Id="rId363" Type="http://schemas.openxmlformats.org/officeDocument/2006/relationships/hyperlink" Target="https://www.legifrance.gouv.fr/jorf/id/JORFTEXT000047812733" TargetMode="External"/><Relationship Id="rId570" Type="http://schemas.openxmlformats.org/officeDocument/2006/relationships/hyperlink" Target="https://www.legifrance.gouv.fr/jorf/id/JORFTEXT000047524461" TargetMode="External"/><Relationship Id="rId223" Type="http://schemas.openxmlformats.org/officeDocument/2006/relationships/hyperlink" Target="https://www.legifrance.gouv.fr/jorf/id/JORFTEXT000047984404" TargetMode="External"/><Relationship Id="rId430" Type="http://schemas.openxmlformats.org/officeDocument/2006/relationships/hyperlink" Target="https://www.legifrance.gouv.fr/jorf/id/JORFTEXT000047692852" TargetMode="External"/><Relationship Id="rId668" Type="http://schemas.openxmlformats.org/officeDocument/2006/relationships/hyperlink" Target="https://www.legifrance.gouv.fr/jorf/id/JORFTEXT000047434413" TargetMode="External"/><Relationship Id="rId875" Type="http://schemas.openxmlformats.org/officeDocument/2006/relationships/hyperlink" Target="https://www.legifrance.gouv.fr/jorf/id/JORFTEXT000047087506" TargetMode="External"/><Relationship Id="rId18" Type="http://schemas.openxmlformats.org/officeDocument/2006/relationships/hyperlink" Target="https://www.legifrance.gouv.fr/jorf/id/JORFTEXT000048466612" TargetMode="External"/><Relationship Id="rId528" Type="http://schemas.openxmlformats.org/officeDocument/2006/relationships/hyperlink" Target="https://www.legifrance.gouv.fr/jorf/id/JORFTEXT000047614634" TargetMode="External"/><Relationship Id="rId735" Type="http://schemas.openxmlformats.org/officeDocument/2006/relationships/hyperlink" Target="https://www.legifrance.gouv.fr/jorf/id/JORFTEXT000047378402" TargetMode="External"/><Relationship Id="rId167" Type="http://schemas.openxmlformats.org/officeDocument/2006/relationships/hyperlink" Target="https://www.legifrance.gouv.fr/jorf/id/JORFTEXT000048148525" TargetMode="External"/><Relationship Id="rId374" Type="http://schemas.openxmlformats.org/officeDocument/2006/relationships/hyperlink" Target="https://www.legifrance.gouv.fr/jorf/id/JORFTEXT000047692227" TargetMode="External"/><Relationship Id="rId581" Type="http://schemas.openxmlformats.org/officeDocument/2006/relationships/hyperlink" Target="https://www.legifrance.gouv.fr/jorf/id/JORFTEXT000047501850" TargetMode="External"/><Relationship Id="rId71" Type="http://schemas.openxmlformats.org/officeDocument/2006/relationships/hyperlink" Target="https://www.legifrance.gouv.fr/jorf/id/JORFTEXT000048227181" TargetMode="External"/><Relationship Id="rId234" Type="http://schemas.openxmlformats.org/officeDocument/2006/relationships/hyperlink" Target="https://www.legifrance.gouv.fr/jorf/id/JORFTEXT000047964184" TargetMode="External"/><Relationship Id="rId679" Type="http://schemas.openxmlformats.org/officeDocument/2006/relationships/hyperlink" Target="https://www.legifrance.gouv.fr/jorf/id/JORFTEXT000047434535" TargetMode="External"/><Relationship Id="rId802" Type="http://schemas.openxmlformats.org/officeDocument/2006/relationships/hyperlink" Target="https://www.legifrance.gouv.fr/jorf/id/JORFTEXT000047191208" TargetMode="External"/><Relationship Id="rId2" Type="http://schemas.openxmlformats.org/officeDocument/2006/relationships/styles" Target="styles.xml"/><Relationship Id="rId29" Type="http://schemas.openxmlformats.org/officeDocument/2006/relationships/hyperlink" Target="https://www.legifrance.gouv.fr/jorf/id/JORFTEXT000048466754" TargetMode="External"/><Relationship Id="rId441" Type="http://schemas.openxmlformats.org/officeDocument/2006/relationships/hyperlink" Target="https://www.legifrance.gouv.fr/jorf/id/JORFTEXT000047692886" TargetMode="External"/><Relationship Id="rId539" Type="http://schemas.openxmlformats.org/officeDocument/2006/relationships/hyperlink" Target="https://www.legifrance.gouv.fr/jorf/id/JORFTEXT000047571600" TargetMode="External"/><Relationship Id="rId746" Type="http://schemas.openxmlformats.org/officeDocument/2006/relationships/hyperlink" Target="https://www.legifrance.gouv.fr/jorf/id/JORFTEXT000047378555" TargetMode="External"/><Relationship Id="rId178" Type="http://schemas.openxmlformats.org/officeDocument/2006/relationships/hyperlink" Target="https://www.legifrance.gouv.fr/jorf/id/JORFTEXT000048148648" TargetMode="External"/><Relationship Id="rId301" Type="http://schemas.openxmlformats.org/officeDocument/2006/relationships/hyperlink" Target="https://www.legifrance.gouv.fr/jorf/id/JORFTEXT000047882475" TargetMode="External"/><Relationship Id="rId82" Type="http://schemas.openxmlformats.org/officeDocument/2006/relationships/hyperlink" Target="https://www.legifrance.gouv.fr/jorf/id/JORFTEXT000048227334" TargetMode="External"/><Relationship Id="rId385" Type="http://schemas.openxmlformats.org/officeDocument/2006/relationships/hyperlink" Target="https://www.legifrance.gouv.fr/jorf/id/JORFTEXT000047692470" TargetMode="External"/><Relationship Id="rId592" Type="http://schemas.openxmlformats.org/officeDocument/2006/relationships/hyperlink" Target="https://www.legifrance.gouv.fr/jorf/id/JORFTEXT000047502019" TargetMode="External"/><Relationship Id="rId606" Type="http://schemas.openxmlformats.org/officeDocument/2006/relationships/hyperlink" Target="https://www.legifrance.gouv.fr/jorf/id/JORFTEXT000047483589" TargetMode="External"/><Relationship Id="rId813" Type="http://schemas.openxmlformats.org/officeDocument/2006/relationships/hyperlink" Target="https://www.legifrance.gouv.fr/jorf/id/JORFTEXT000047191334" TargetMode="External"/><Relationship Id="rId245" Type="http://schemas.openxmlformats.org/officeDocument/2006/relationships/hyperlink" Target="https://www.legifrance.gouv.fr/jorf/id/JORFTEXT000047949292" TargetMode="External"/><Relationship Id="rId452" Type="http://schemas.openxmlformats.org/officeDocument/2006/relationships/hyperlink" Target="https://www.legifrance.gouv.fr/jorf/id/JORFTEXT000047693035" TargetMode="External"/><Relationship Id="rId105" Type="http://schemas.openxmlformats.org/officeDocument/2006/relationships/hyperlink" Target="https://www.legifrance.gouv.fr/jorf/id/JORFTEXT000048193574" TargetMode="External"/><Relationship Id="rId312" Type="http://schemas.openxmlformats.org/officeDocument/2006/relationships/hyperlink" Target="https://www.legifrance.gouv.fr/jorf/id/JORFTEXT000047852931" TargetMode="External"/><Relationship Id="rId757" Type="http://schemas.openxmlformats.org/officeDocument/2006/relationships/hyperlink" Target="https://www.legifrance.gouv.fr/jorf/id/JORFTEXT000047311278" TargetMode="External"/><Relationship Id="rId93" Type="http://schemas.openxmlformats.org/officeDocument/2006/relationships/hyperlink" Target="https://www.legifrance.gouv.fr/jorf/id/JORFTEXT000048198231" TargetMode="External"/><Relationship Id="rId189" Type="http://schemas.openxmlformats.org/officeDocument/2006/relationships/hyperlink" Target="https://www.legifrance.gouv.fr/jorf/id/JORFTEXT000048095877" TargetMode="External"/><Relationship Id="rId396" Type="http://schemas.openxmlformats.org/officeDocument/2006/relationships/hyperlink" Target="https://www.legifrance.gouv.fr/jorf/id/JORFTEXT000047692676" TargetMode="External"/><Relationship Id="rId617" Type="http://schemas.openxmlformats.org/officeDocument/2006/relationships/hyperlink" Target="https://www.legifrance.gouv.fr/jorf/id/JORFTEXT000047483734" TargetMode="External"/><Relationship Id="rId824" Type="http://schemas.openxmlformats.org/officeDocument/2006/relationships/hyperlink" Target="https://www.legifrance.gouv.fr/jorf/id/JORFTEXT000047141641" TargetMode="External"/><Relationship Id="rId256" Type="http://schemas.openxmlformats.org/officeDocument/2006/relationships/hyperlink" Target="https://www.legifrance.gouv.fr/jorf/id/JORFTEXT000047936569" TargetMode="External"/><Relationship Id="rId463" Type="http://schemas.openxmlformats.org/officeDocument/2006/relationships/hyperlink" Target="https://www.legifrance.gouv.fr/jorf/id/JORFTEXT000047689269" TargetMode="External"/><Relationship Id="rId670" Type="http://schemas.openxmlformats.org/officeDocument/2006/relationships/hyperlink" Target="https://www.legifrance.gouv.fr/jorf/id/JORFTEXT000047434441" TargetMode="External"/><Relationship Id="rId116" Type="http://schemas.openxmlformats.org/officeDocument/2006/relationships/hyperlink" Target="https://www.legifrance.gouv.fr/jorf/id/JORFTEXT000048193723" TargetMode="External"/><Relationship Id="rId323" Type="http://schemas.openxmlformats.org/officeDocument/2006/relationships/hyperlink" Target="https://www.legifrance.gouv.fr/jorf/id/JORFTEXT000047816881" TargetMode="External"/><Relationship Id="rId530" Type="http://schemas.openxmlformats.org/officeDocument/2006/relationships/hyperlink" Target="https://www.legifrance.gouv.fr/jorf/id/JORFTEXT000047614655" TargetMode="External"/><Relationship Id="rId768" Type="http://schemas.openxmlformats.org/officeDocument/2006/relationships/hyperlink" Target="https://www.legifrance.gouv.fr/jorf/id/JORFTEXT000047241969" TargetMode="External"/><Relationship Id="rId20" Type="http://schemas.openxmlformats.org/officeDocument/2006/relationships/hyperlink" Target="https://www.legifrance.gouv.fr/jorf/id/JORFTEXT000048466632" TargetMode="External"/><Relationship Id="rId628" Type="http://schemas.openxmlformats.org/officeDocument/2006/relationships/hyperlink" Target="https://www.legifrance.gouv.fr/jorf/id/JORFTEXT000047483867" TargetMode="External"/><Relationship Id="rId835" Type="http://schemas.openxmlformats.org/officeDocument/2006/relationships/hyperlink" Target="https://www.legifrance.gouv.fr/jorf/id/JORFTEXT000047120776" TargetMode="External"/><Relationship Id="rId267" Type="http://schemas.openxmlformats.org/officeDocument/2006/relationships/hyperlink" Target="https://www.legifrance.gouv.fr/jorf/id/JORFTEXT000047911988" TargetMode="External"/><Relationship Id="rId474" Type="http://schemas.openxmlformats.org/officeDocument/2006/relationships/hyperlink" Target="https://www.legifrance.gouv.fr/jorf/id/JORFTEXT000047663515" TargetMode="External"/><Relationship Id="rId127" Type="http://schemas.openxmlformats.org/officeDocument/2006/relationships/hyperlink" Target="https://www.legifrance.gouv.fr/jorf/id/JORFTEXT000048152085" TargetMode="External"/><Relationship Id="rId681" Type="http://schemas.openxmlformats.org/officeDocument/2006/relationships/hyperlink" Target="https://www.legifrance.gouv.fr/jorf/id/JORFTEXT000047434564" TargetMode="External"/><Relationship Id="rId779" Type="http://schemas.openxmlformats.org/officeDocument/2006/relationships/hyperlink" Target="https://www.legifrance.gouv.fr/jorf/id/JORFTEXT000047242111" TargetMode="External"/><Relationship Id="rId31" Type="http://schemas.openxmlformats.org/officeDocument/2006/relationships/hyperlink" Target="https://www.legifrance.gouv.fr/jorf/id/JORFTEXT000048458887" TargetMode="External"/><Relationship Id="rId334" Type="http://schemas.openxmlformats.org/officeDocument/2006/relationships/hyperlink" Target="https://www.legifrance.gouv.fr/jorf/id/JORFTEXT000047817018" TargetMode="External"/><Relationship Id="rId541" Type="http://schemas.openxmlformats.org/officeDocument/2006/relationships/hyperlink" Target="https://www.legifrance.gouv.fr/jorf/id/JORFTEXT000047571621" TargetMode="External"/><Relationship Id="rId639" Type="http://schemas.openxmlformats.org/officeDocument/2006/relationships/hyperlink" Target="https://www.legifrance.gouv.fr/jorf/id/JORFTEXT000047472174" TargetMode="External"/><Relationship Id="rId180" Type="http://schemas.openxmlformats.org/officeDocument/2006/relationships/hyperlink" Target="https://www.legifrance.gouv.fr/jorf/id/JORFTEXT000048099425" TargetMode="External"/><Relationship Id="rId278" Type="http://schemas.openxmlformats.org/officeDocument/2006/relationships/hyperlink" Target="https://www.legifrance.gouv.fr/jorf/id/JORFTEXT000047882219" TargetMode="External"/><Relationship Id="rId401" Type="http://schemas.openxmlformats.org/officeDocument/2006/relationships/hyperlink" Target="https://www.legifrance.gouv.fr/jorf/id/JORFTEXT000047692727" TargetMode="External"/><Relationship Id="rId846" Type="http://schemas.openxmlformats.org/officeDocument/2006/relationships/hyperlink" Target="https://www.legifrance.gouv.fr/jorf/id/JORFTEXT000047120897" TargetMode="External"/><Relationship Id="rId485" Type="http://schemas.openxmlformats.org/officeDocument/2006/relationships/hyperlink" Target="https://www.legifrance.gouv.fr/jorf/id/JORFTEXT000047641357" TargetMode="External"/><Relationship Id="rId692" Type="http://schemas.openxmlformats.org/officeDocument/2006/relationships/hyperlink" Target="https://www.legifrance.gouv.fr/jorf/id/JORFTEXT000047434707" TargetMode="External"/><Relationship Id="rId706" Type="http://schemas.openxmlformats.org/officeDocument/2006/relationships/hyperlink" Target="https://www.legifrance.gouv.fr/jorf/id/JORFTEXT000047406716" TargetMode="External"/><Relationship Id="rId42" Type="http://schemas.openxmlformats.org/officeDocument/2006/relationships/hyperlink" Target="https://www.legifrance.gouv.fr/jorf/id/JORFTEXT000048459070" TargetMode="External"/><Relationship Id="rId138" Type="http://schemas.openxmlformats.org/officeDocument/2006/relationships/hyperlink" Target="https://www.legifrance.gouv.fr/jorf/id/JORFTEXT000048152204" TargetMode="External"/><Relationship Id="rId345" Type="http://schemas.openxmlformats.org/officeDocument/2006/relationships/hyperlink" Target="https://www.legifrance.gouv.fr/jorf/id/JORFTEXT000047817193" TargetMode="External"/><Relationship Id="rId552" Type="http://schemas.openxmlformats.org/officeDocument/2006/relationships/hyperlink" Target="https://www.legifrance.gouv.fr/jorf/id/JORFTEXT000047562915" TargetMode="External"/><Relationship Id="rId191" Type="http://schemas.openxmlformats.org/officeDocument/2006/relationships/hyperlink" Target="https://www.legifrance.gouv.fr/jorf/id/JORFTEXT000048095905" TargetMode="External"/><Relationship Id="rId205" Type="http://schemas.openxmlformats.org/officeDocument/2006/relationships/hyperlink" Target="https://www.legifrance.gouv.fr/jorf/id/JORFTEXT000048038496" TargetMode="External"/><Relationship Id="rId412" Type="http://schemas.openxmlformats.org/officeDocument/2006/relationships/hyperlink" Target="https://www.legifrance.gouv.fr/jorf/id/JORFTEXT000047692812" TargetMode="External"/><Relationship Id="rId857" Type="http://schemas.openxmlformats.org/officeDocument/2006/relationships/hyperlink" Target="https://www.legifrance.gouv.fr/jorf/id/JORFTEXT000047100871" TargetMode="External"/><Relationship Id="rId289" Type="http://schemas.openxmlformats.org/officeDocument/2006/relationships/hyperlink" Target="https://www.legifrance.gouv.fr/jorf/id/JORFTEXT000047882340" TargetMode="External"/><Relationship Id="rId496" Type="http://schemas.openxmlformats.org/officeDocument/2006/relationships/hyperlink" Target="https://www.legifrance.gouv.fr/jorf/id/JORFTEXT000047624506" TargetMode="External"/><Relationship Id="rId717" Type="http://schemas.openxmlformats.org/officeDocument/2006/relationships/hyperlink" Target="https://www.legifrance.gouv.fr/jorf/id/JORFTEXT000047396939" TargetMode="External"/><Relationship Id="rId53" Type="http://schemas.openxmlformats.org/officeDocument/2006/relationships/hyperlink" Target="https://www.legifrance.gouv.fr/jorf/id/JORFTEXT000048258375" TargetMode="External"/><Relationship Id="rId149" Type="http://schemas.openxmlformats.org/officeDocument/2006/relationships/hyperlink" Target="https://www.legifrance.gouv.fr/jorf/id/JORFTEXT000048152338" TargetMode="External"/><Relationship Id="rId356" Type="http://schemas.openxmlformats.org/officeDocument/2006/relationships/hyperlink" Target="https://www.legifrance.gouv.fr/jorf/id/JORFTEXT000047812636" TargetMode="External"/><Relationship Id="rId563" Type="http://schemas.openxmlformats.org/officeDocument/2006/relationships/hyperlink" Target="https://www.legifrance.gouv.fr/jorf/id/JORFTEXT000047562578" TargetMode="External"/><Relationship Id="rId770" Type="http://schemas.openxmlformats.org/officeDocument/2006/relationships/hyperlink" Target="https://www.legifrance.gouv.fr/jorf/id/JORFTEXT000047241992" TargetMode="External"/><Relationship Id="rId216" Type="http://schemas.openxmlformats.org/officeDocument/2006/relationships/hyperlink" Target="https://www.legifrance.gouv.fr/jorf/id/JORFTEXT000047986948" TargetMode="External"/><Relationship Id="rId423" Type="http://schemas.openxmlformats.org/officeDocument/2006/relationships/hyperlink" Target="https://www.legifrance.gouv.fr/jorf/id/JORFTEXT000047692835" TargetMode="External"/><Relationship Id="rId868" Type="http://schemas.openxmlformats.org/officeDocument/2006/relationships/hyperlink" Target="https://www.legifrance.gouv.fr/jorf/id/JORFTEXT000047097054" TargetMode="External"/><Relationship Id="rId630" Type="http://schemas.openxmlformats.org/officeDocument/2006/relationships/hyperlink" Target="https://www.legifrance.gouv.fr/jorf/id/JORFTEXT000047483891" TargetMode="External"/><Relationship Id="rId728" Type="http://schemas.openxmlformats.org/officeDocument/2006/relationships/hyperlink" Target="https://www.legifrance.gouv.fr/jorf/id/JORFTEXT000047378278" TargetMode="External"/><Relationship Id="rId64" Type="http://schemas.openxmlformats.org/officeDocument/2006/relationships/hyperlink" Target="https://www.legifrance.gouv.fr/jorf/id/JORFTEXT000048235577" TargetMode="External"/><Relationship Id="rId367" Type="http://schemas.openxmlformats.org/officeDocument/2006/relationships/hyperlink" Target="https://www.legifrance.gouv.fr/jorf/id/JORFTEXT000047784311" TargetMode="External"/><Relationship Id="rId574" Type="http://schemas.openxmlformats.org/officeDocument/2006/relationships/hyperlink" Target="https://www.legifrance.gouv.fr/jorf/id/JORFTEXT000047517010" TargetMode="External"/><Relationship Id="rId227" Type="http://schemas.openxmlformats.org/officeDocument/2006/relationships/hyperlink" Target="https://www.legifrance.gouv.fr/jorf/id/JORFTEXT000047984573" TargetMode="External"/><Relationship Id="rId781" Type="http://schemas.openxmlformats.org/officeDocument/2006/relationships/hyperlink" Target="https://www.legifrance.gouv.fr/jorf/id/JORFTEXT000047242137" TargetMode="External"/><Relationship Id="rId434" Type="http://schemas.openxmlformats.org/officeDocument/2006/relationships/hyperlink" Target="https://www.legifrance.gouv.fr/jorf/id/JORFTEXT000047692865" TargetMode="External"/><Relationship Id="rId641" Type="http://schemas.openxmlformats.org/officeDocument/2006/relationships/hyperlink" Target="https://www.legifrance.gouv.fr/jorf/id/JORFTEXT000047472209" TargetMode="External"/><Relationship Id="rId739" Type="http://schemas.openxmlformats.org/officeDocument/2006/relationships/hyperlink" Target="https://www.legifrance.gouv.fr/jorf/id/JORFTEXT000047378450" TargetMode="External"/><Relationship Id="rId280" Type="http://schemas.openxmlformats.org/officeDocument/2006/relationships/hyperlink" Target="https://www.legifrance.gouv.fr/jorf/id/JORFTEXT000047882240" TargetMode="External"/><Relationship Id="rId501" Type="http://schemas.openxmlformats.org/officeDocument/2006/relationships/hyperlink" Target="https://www.legifrance.gouv.fr/jorf/id/JORFTEXT000047624609" TargetMode="External"/><Relationship Id="rId75" Type="http://schemas.openxmlformats.org/officeDocument/2006/relationships/hyperlink" Target="https://www.legifrance.gouv.fr/jorf/id/JORFTEXT000048227227" TargetMode="External"/><Relationship Id="rId140" Type="http://schemas.openxmlformats.org/officeDocument/2006/relationships/hyperlink" Target="https://www.legifrance.gouv.fr/jorf/id/JORFTEXT000048152224" TargetMode="External"/><Relationship Id="rId378" Type="http://schemas.openxmlformats.org/officeDocument/2006/relationships/hyperlink" Target="https://www.legifrance.gouv.fr/jorf/id/JORFTEXT000047692277" TargetMode="External"/><Relationship Id="rId585" Type="http://schemas.openxmlformats.org/officeDocument/2006/relationships/hyperlink" Target="https://www.legifrance.gouv.fr/jorf/id/JORFTEXT000047501913" TargetMode="External"/><Relationship Id="rId792" Type="http://schemas.openxmlformats.org/officeDocument/2006/relationships/hyperlink" Target="https://www.legifrance.gouv.fr/jorf/id/JORFTEXT000047201435" TargetMode="External"/><Relationship Id="rId806" Type="http://schemas.openxmlformats.org/officeDocument/2006/relationships/hyperlink" Target="https://www.legifrance.gouv.fr/jorf/id/JORFTEXT000047191256" TargetMode="External"/><Relationship Id="rId6" Type="http://schemas.openxmlformats.org/officeDocument/2006/relationships/hyperlink" Target="https://www.legifrance.gouv.fr/jorf/id/JORFTEXT000048466428" TargetMode="External"/><Relationship Id="rId238" Type="http://schemas.openxmlformats.org/officeDocument/2006/relationships/hyperlink" Target="https://www.legifrance.gouv.fr/jorf/id/JORFTEXT000047964230" TargetMode="External"/><Relationship Id="rId445" Type="http://schemas.openxmlformats.org/officeDocument/2006/relationships/hyperlink" Target="https://www.legifrance.gouv.fr/jorf/id/JORFTEXT000047692934" TargetMode="External"/><Relationship Id="rId652" Type="http://schemas.openxmlformats.org/officeDocument/2006/relationships/hyperlink" Target="https://www.legifrance.gouv.fr/jorf/id/JORFTEXT000047455382" TargetMode="External"/><Relationship Id="rId291" Type="http://schemas.openxmlformats.org/officeDocument/2006/relationships/hyperlink" Target="https://www.legifrance.gouv.fr/jorf/id/JORFTEXT000047882368" TargetMode="External"/><Relationship Id="rId305" Type="http://schemas.openxmlformats.org/officeDocument/2006/relationships/hyperlink" Target="https://www.legifrance.gouv.fr/jorf/id/JORFTEXT000047882523" TargetMode="External"/><Relationship Id="rId512" Type="http://schemas.openxmlformats.org/officeDocument/2006/relationships/hyperlink" Target="https://www.legifrance.gouv.fr/jorf/id/JORFTEXT000047624747" TargetMode="External"/><Relationship Id="rId86" Type="http://schemas.openxmlformats.org/officeDocument/2006/relationships/hyperlink" Target="https://www.legifrance.gouv.fr/jorf/id/JORFTEXT000048205831" TargetMode="External"/><Relationship Id="rId151" Type="http://schemas.openxmlformats.org/officeDocument/2006/relationships/hyperlink" Target="https://www.legifrance.gouv.fr/jorf/id/JORFTEXT000048152358" TargetMode="External"/><Relationship Id="rId389" Type="http://schemas.openxmlformats.org/officeDocument/2006/relationships/hyperlink" Target="https://www.legifrance.gouv.fr/jorf/id/JORFTEXT000047692613" TargetMode="External"/><Relationship Id="rId596" Type="http://schemas.openxmlformats.org/officeDocument/2006/relationships/hyperlink" Target="https://www.legifrance.gouv.fr/jorf/id/JORFTEXT000047483479" TargetMode="External"/><Relationship Id="rId817" Type="http://schemas.openxmlformats.org/officeDocument/2006/relationships/hyperlink" Target="https://www.legifrance.gouv.fr/jorf/id/JORFTEXT000047183902" TargetMode="External"/><Relationship Id="rId249" Type="http://schemas.openxmlformats.org/officeDocument/2006/relationships/hyperlink" Target="https://www.legifrance.gouv.fr/jorf/id/JORFTEXT000047943432" TargetMode="External"/><Relationship Id="rId456" Type="http://schemas.openxmlformats.org/officeDocument/2006/relationships/hyperlink" Target="https://www.legifrance.gouv.fr/jorf/id/JORFTEXT000047693073" TargetMode="External"/><Relationship Id="rId663" Type="http://schemas.openxmlformats.org/officeDocument/2006/relationships/hyperlink" Target="https://www.legifrance.gouv.fr/jorf/id/JORFTEXT000047434361" TargetMode="External"/><Relationship Id="rId870" Type="http://schemas.openxmlformats.org/officeDocument/2006/relationships/hyperlink" Target="https://www.legifrance.gouv.fr/jorf/id/JORFTEXT000047097085" TargetMode="External"/><Relationship Id="rId13" Type="http://schemas.openxmlformats.org/officeDocument/2006/relationships/hyperlink" Target="https://www.legifrance.gouv.fr/jorf/id/JORFTEXT000048466542" TargetMode="External"/><Relationship Id="rId109" Type="http://schemas.openxmlformats.org/officeDocument/2006/relationships/hyperlink" Target="https://www.legifrance.gouv.fr/jorf/id/JORFTEXT000048193621" TargetMode="External"/><Relationship Id="rId316" Type="http://schemas.openxmlformats.org/officeDocument/2006/relationships/hyperlink" Target="https://www.legifrance.gouv.fr/jorf/id/JORFTEXT000047836897" TargetMode="External"/><Relationship Id="rId523" Type="http://schemas.openxmlformats.org/officeDocument/2006/relationships/hyperlink" Target="https://www.legifrance.gouv.fr/jorf/id/JORFTEXT000047614561" TargetMode="External"/><Relationship Id="rId97" Type="http://schemas.openxmlformats.org/officeDocument/2006/relationships/hyperlink" Target="https://www.legifrance.gouv.fr/jorf/id/JORFTEXT000048198289" TargetMode="External"/><Relationship Id="rId730" Type="http://schemas.openxmlformats.org/officeDocument/2006/relationships/hyperlink" Target="https://www.legifrance.gouv.fr/jorf/id/JORFTEXT000047378312" TargetMode="External"/><Relationship Id="rId828" Type="http://schemas.openxmlformats.org/officeDocument/2006/relationships/hyperlink" Target="https://www.legifrance.gouv.fr/jorf/id/JORFTEXT000047120688" TargetMode="External"/><Relationship Id="rId162" Type="http://schemas.openxmlformats.org/officeDocument/2006/relationships/hyperlink" Target="https://www.legifrance.gouv.fr/jorf/id/JORFTEXT000048148459" TargetMode="External"/><Relationship Id="rId467" Type="http://schemas.openxmlformats.org/officeDocument/2006/relationships/hyperlink" Target="https://www.legifrance.gouv.fr/jorf/id/JORFTEXT000047689320" TargetMode="External"/><Relationship Id="rId674" Type="http://schemas.openxmlformats.org/officeDocument/2006/relationships/hyperlink" Target="https://www.legifrance.gouv.fr/jorf/id/JORFTEXT000047434483" TargetMode="External"/><Relationship Id="rId24" Type="http://schemas.openxmlformats.org/officeDocument/2006/relationships/hyperlink" Target="https://www.legifrance.gouv.fr/jorf/id/JORFTEXT000048466675" TargetMode="External"/><Relationship Id="rId327" Type="http://schemas.openxmlformats.org/officeDocument/2006/relationships/hyperlink" Target="https://www.legifrance.gouv.fr/jorf/id/JORFTEXT000047816927" TargetMode="External"/><Relationship Id="rId534" Type="http://schemas.openxmlformats.org/officeDocument/2006/relationships/hyperlink" Target="https://www.legifrance.gouv.fr/jorf/id/JORFTEXT000047614699" TargetMode="External"/><Relationship Id="rId741" Type="http://schemas.openxmlformats.org/officeDocument/2006/relationships/hyperlink" Target="https://www.legifrance.gouv.fr/jorf/id/JORFTEXT000047378484" TargetMode="External"/><Relationship Id="rId839" Type="http://schemas.openxmlformats.org/officeDocument/2006/relationships/hyperlink" Target="https://www.legifrance.gouv.fr/jorf/id/JORFTEXT000047120819" TargetMode="External"/><Relationship Id="rId173" Type="http://schemas.openxmlformats.org/officeDocument/2006/relationships/hyperlink" Target="https://www.legifrance.gouv.fr/jorf/id/JORFTEXT000048148593" TargetMode="External"/><Relationship Id="rId380" Type="http://schemas.openxmlformats.org/officeDocument/2006/relationships/hyperlink" Target="https://www.legifrance.gouv.fr/jorf/id/JORFTEXT000047692397" TargetMode="External"/><Relationship Id="rId601" Type="http://schemas.openxmlformats.org/officeDocument/2006/relationships/hyperlink" Target="https://www.legifrance.gouv.fr/jorf/id/JORFTEXT000047483537" TargetMode="External"/><Relationship Id="rId240" Type="http://schemas.openxmlformats.org/officeDocument/2006/relationships/hyperlink" Target="https://www.legifrance.gouv.fr/jorf/id/JORFTEXT000047964257" TargetMode="External"/><Relationship Id="rId478" Type="http://schemas.openxmlformats.org/officeDocument/2006/relationships/hyperlink" Target="https://www.legifrance.gouv.fr/jorf/id/JORFTEXT000047663568" TargetMode="External"/><Relationship Id="rId685" Type="http://schemas.openxmlformats.org/officeDocument/2006/relationships/hyperlink" Target="https://www.legifrance.gouv.fr/jorf/id/JORFTEXT000047434618" TargetMode="External"/><Relationship Id="rId35" Type="http://schemas.openxmlformats.org/officeDocument/2006/relationships/hyperlink" Target="https://www.legifrance.gouv.fr/jorf/id/JORFTEXT000048458958" TargetMode="External"/><Relationship Id="rId100" Type="http://schemas.openxmlformats.org/officeDocument/2006/relationships/hyperlink" Target="https://www.legifrance.gouv.fr/jorf/id/JORFTEXT000048198332" TargetMode="External"/><Relationship Id="rId338" Type="http://schemas.openxmlformats.org/officeDocument/2006/relationships/hyperlink" Target="https://www.legifrance.gouv.fr/jorf/id/JORFTEXT000047817069" TargetMode="External"/><Relationship Id="rId545" Type="http://schemas.openxmlformats.org/officeDocument/2006/relationships/hyperlink" Target="https://www.legifrance.gouv.fr/jorf/id/JORFTEXT000047562827" TargetMode="External"/><Relationship Id="rId752" Type="http://schemas.openxmlformats.org/officeDocument/2006/relationships/hyperlink" Target="https://www.legifrance.gouv.fr/jorf/id/JORFTEXT000047311223" TargetMode="External"/><Relationship Id="rId184" Type="http://schemas.openxmlformats.org/officeDocument/2006/relationships/hyperlink" Target="https://www.legifrance.gouv.fr/jorf/id/JORFTEXT000048099473" TargetMode="External"/><Relationship Id="rId391" Type="http://schemas.openxmlformats.org/officeDocument/2006/relationships/hyperlink" Target="https://www.legifrance.gouv.fr/jorf/id/JORFTEXT000047692629" TargetMode="External"/><Relationship Id="rId405" Type="http://schemas.openxmlformats.org/officeDocument/2006/relationships/hyperlink" Target="https://www.legifrance.gouv.fr/jorf/id/JORFTEXT000047692755" TargetMode="External"/><Relationship Id="rId612" Type="http://schemas.openxmlformats.org/officeDocument/2006/relationships/hyperlink" Target="https://www.legifrance.gouv.fr/jorf/id/JORFTEXT000047483667" TargetMode="External"/><Relationship Id="rId251" Type="http://schemas.openxmlformats.org/officeDocument/2006/relationships/hyperlink" Target="https://www.legifrance.gouv.fr/jorf/id/JORFTEXT000047943483" TargetMode="External"/><Relationship Id="rId489" Type="http://schemas.openxmlformats.org/officeDocument/2006/relationships/hyperlink" Target="https://www.legifrance.gouv.fr/jorf/id/JORFTEXT000047636831" TargetMode="External"/><Relationship Id="rId696" Type="http://schemas.openxmlformats.org/officeDocument/2006/relationships/hyperlink" Target="https://www.legifrance.gouv.fr/jorf/id/JORFTEXT000047434748" TargetMode="External"/><Relationship Id="rId46" Type="http://schemas.openxmlformats.org/officeDocument/2006/relationships/hyperlink" Target="https://www.legifrance.gouv.fr/jorf/id/JORFTEXT000048374375" TargetMode="External"/><Relationship Id="rId349" Type="http://schemas.openxmlformats.org/officeDocument/2006/relationships/hyperlink" Target="https://www.legifrance.gouv.fr/jorf/id/JORFTEXT000047812532" TargetMode="External"/><Relationship Id="rId556" Type="http://schemas.openxmlformats.org/officeDocument/2006/relationships/hyperlink" Target="https://www.legifrance.gouv.fr/jorf/id/JORFTEXT000047562963" TargetMode="External"/><Relationship Id="rId763" Type="http://schemas.openxmlformats.org/officeDocument/2006/relationships/hyperlink" Target="https://www.legifrance.gouv.fr/jorf/id/JORFTEXT000047241902" TargetMode="External"/><Relationship Id="rId111" Type="http://schemas.openxmlformats.org/officeDocument/2006/relationships/hyperlink" Target="https://www.legifrance.gouv.fr/jorf/id/JORFTEXT000048193645" TargetMode="External"/><Relationship Id="rId195" Type="http://schemas.openxmlformats.org/officeDocument/2006/relationships/hyperlink" Target="https://www.legifrance.gouv.fr/jorf/id/JORFTEXT000048095960" TargetMode="External"/><Relationship Id="rId209" Type="http://schemas.openxmlformats.org/officeDocument/2006/relationships/hyperlink" Target="https://www.legifrance.gouv.fr/jorf/id/JORFTEXT000047996281" TargetMode="External"/><Relationship Id="rId416" Type="http://schemas.openxmlformats.org/officeDocument/2006/relationships/hyperlink" Target="https://www.legifrance.gouv.fr/jorf/id/JORFTEXT000047692821" TargetMode="External"/><Relationship Id="rId220" Type="http://schemas.openxmlformats.org/officeDocument/2006/relationships/hyperlink" Target="https://www.legifrance.gouv.fr/jorf/id/JORFTEXT000047987000" TargetMode="External"/><Relationship Id="rId458" Type="http://schemas.openxmlformats.org/officeDocument/2006/relationships/hyperlink" Target="https://www.legifrance.gouv.fr/jorf/id/JORFTEXT000047693093" TargetMode="External"/><Relationship Id="rId623" Type="http://schemas.openxmlformats.org/officeDocument/2006/relationships/hyperlink" Target="https://www.legifrance.gouv.fr/jorf/id/JORFTEXT000047483801" TargetMode="External"/><Relationship Id="rId665" Type="http://schemas.openxmlformats.org/officeDocument/2006/relationships/hyperlink" Target="https://www.legifrance.gouv.fr/jorf/id/JORFTEXT000047434381" TargetMode="External"/><Relationship Id="rId830" Type="http://schemas.openxmlformats.org/officeDocument/2006/relationships/hyperlink" Target="https://www.legifrance.gouv.fr/jorf/id/JORFTEXT000047120708" TargetMode="External"/><Relationship Id="rId872" Type="http://schemas.openxmlformats.org/officeDocument/2006/relationships/hyperlink" Target="https://www.legifrance.gouv.fr/jorf/id/JORFTEXT000047097110" TargetMode="External"/><Relationship Id="rId15" Type="http://schemas.openxmlformats.org/officeDocument/2006/relationships/hyperlink" Target="https://www.legifrance.gouv.fr/jorf/id/JORFTEXT000048466573" TargetMode="External"/><Relationship Id="rId57" Type="http://schemas.openxmlformats.org/officeDocument/2006/relationships/hyperlink" Target="https://www.legifrance.gouv.fr/jorf/id/JORFTEXT000048242820" TargetMode="External"/><Relationship Id="rId262" Type="http://schemas.openxmlformats.org/officeDocument/2006/relationships/hyperlink" Target="https://www.legifrance.gouv.fr/jorf/id/JORFTEXT000047915639" TargetMode="External"/><Relationship Id="rId318" Type="http://schemas.openxmlformats.org/officeDocument/2006/relationships/hyperlink" Target="https://www.legifrance.gouv.fr/jorf/id/JORFTEXT000047816820" TargetMode="External"/><Relationship Id="rId525" Type="http://schemas.openxmlformats.org/officeDocument/2006/relationships/hyperlink" Target="https://www.legifrance.gouv.fr/jorf/id/JORFTEXT000047614600" TargetMode="External"/><Relationship Id="rId567" Type="http://schemas.openxmlformats.org/officeDocument/2006/relationships/hyperlink" Target="https://www.legifrance.gouv.fr/jorf/id/JORFTEXT000047524423" TargetMode="External"/><Relationship Id="rId732" Type="http://schemas.openxmlformats.org/officeDocument/2006/relationships/hyperlink" Target="https://www.legifrance.gouv.fr/jorf/id/JORFTEXT000047378354" TargetMode="External"/><Relationship Id="rId99" Type="http://schemas.openxmlformats.org/officeDocument/2006/relationships/hyperlink" Target="https://www.legifrance.gouv.fr/jorf/id/JORFTEXT000048198321" TargetMode="External"/><Relationship Id="rId122" Type="http://schemas.openxmlformats.org/officeDocument/2006/relationships/hyperlink" Target="https://www.legifrance.gouv.fr/jorf/id/JORFTEXT000048178722" TargetMode="External"/><Relationship Id="rId164" Type="http://schemas.openxmlformats.org/officeDocument/2006/relationships/hyperlink" Target="https://www.legifrance.gouv.fr/jorf/id/JORFTEXT000048148486" TargetMode="External"/><Relationship Id="rId371" Type="http://schemas.openxmlformats.org/officeDocument/2006/relationships/hyperlink" Target="https://www.legifrance.gouv.fr/jorf/id/JORFTEXT000047710080" TargetMode="External"/><Relationship Id="rId774" Type="http://schemas.openxmlformats.org/officeDocument/2006/relationships/hyperlink" Target="https://www.legifrance.gouv.fr/jorf/id/JORFTEXT000047242044" TargetMode="External"/><Relationship Id="rId427" Type="http://schemas.openxmlformats.org/officeDocument/2006/relationships/hyperlink" Target="https://www.legifrance.gouv.fr/jorf/id/JORFTEXT000047692845" TargetMode="External"/><Relationship Id="rId469" Type="http://schemas.openxmlformats.org/officeDocument/2006/relationships/hyperlink" Target="https://www.legifrance.gouv.fr/jorf/id/JORFTEXT000047670481" TargetMode="External"/><Relationship Id="rId634" Type="http://schemas.openxmlformats.org/officeDocument/2006/relationships/hyperlink" Target="https://www.legifrance.gouv.fr/jorf/id/JORFTEXT000047483944" TargetMode="External"/><Relationship Id="rId676" Type="http://schemas.openxmlformats.org/officeDocument/2006/relationships/hyperlink" Target="https://www.legifrance.gouv.fr/jorf/id/JORFTEXT000047434505" TargetMode="External"/><Relationship Id="rId841" Type="http://schemas.openxmlformats.org/officeDocument/2006/relationships/hyperlink" Target="https://www.legifrance.gouv.fr/jorf/id/JORFTEXT000047120840" TargetMode="External"/><Relationship Id="rId26" Type="http://schemas.openxmlformats.org/officeDocument/2006/relationships/hyperlink" Target="https://www.legifrance.gouv.fr/jorf/id/JORFTEXT000048466698" TargetMode="External"/><Relationship Id="rId231" Type="http://schemas.openxmlformats.org/officeDocument/2006/relationships/hyperlink" Target="https://www.legifrance.gouv.fr/jorf/id/JORFTEXT000047969062" TargetMode="External"/><Relationship Id="rId273" Type="http://schemas.openxmlformats.org/officeDocument/2006/relationships/hyperlink" Target="https://www.legifrance.gouv.fr/jorf/id/JORFTEXT000047912062" TargetMode="External"/><Relationship Id="rId329" Type="http://schemas.openxmlformats.org/officeDocument/2006/relationships/hyperlink" Target="https://www.legifrance.gouv.fr/jorf/id/JORFTEXT000047816953" TargetMode="External"/><Relationship Id="rId480" Type="http://schemas.openxmlformats.org/officeDocument/2006/relationships/hyperlink" Target="https://www.legifrance.gouv.fr/jorf/id/JORFTEXT000047663592" TargetMode="External"/><Relationship Id="rId536" Type="http://schemas.openxmlformats.org/officeDocument/2006/relationships/hyperlink" Target="https://www.legifrance.gouv.fr/jorf/id/JORFTEXT000047614720" TargetMode="External"/><Relationship Id="rId701" Type="http://schemas.openxmlformats.org/officeDocument/2006/relationships/hyperlink" Target="https://www.legifrance.gouv.fr/jorf/id/JORFTEXT000047411922" TargetMode="External"/><Relationship Id="rId68" Type="http://schemas.openxmlformats.org/officeDocument/2006/relationships/hyperlink" Target="https://www.legifrance.gouv.fr/jorf/id/JORFTEXT000048227145" TargetMode="External"/><Relationship Id="rId133" Type="http://schemas.openxmlformats.org/officeDocument/2006/relationships/hyperlink" Target="https://www.legifrance.gouv.fr/jorf/id/JORFTEXT000048152145" TargetMode="External"/><Relationship Id="rId175" Type="http://schemas.openxmlformats.org/officeDocument/2006/relationships/hyperlink" Target="https://www.legifrance.gouv.fr/jorf/id/JORFTEXT000048148614" TargetMode="External"/><Relationship Id="rId340" Type="http://schemas.openxmlformats.org/officeDocument/2006/relationships/hyperlink" Target="https://www.legifrance.gouv.fr/jorf/id/JORFTEXT000047817112" TargetMode="External"/><Relationship Id="rId578" Type="http://schemas.openxmlformats.org/officeDocument/2006/relationships/hyperlink" Target="https://www.legifrance.gouv.fr/jorf/id/JORFTEXT000047501802" TargetMode="External"/><Relationship Id="rId743" Type="http://schemas.openxmlformats.org/officeDocument/2006/relationships/hyperlink" Target="https://www.legifrance.gouv.fr/jorf/id/JORFTEXT000047378513" TargetMode="External"/><Relationship Id="rId785" Type="http://schemas.openxmlformats.org/officeDocument/2006/relationships/hyperlink" Target="https://www.legifrance.gouv.fr/jorf/id/JORFTEXT000047242186" TargetMode="External"/><Relationship Id="rId200" Type="http://schemas.openxmlformats.org/officeDocument/2006/relationships/hyperlink" Target="https://www.legifrance.gouv.fr/jorf/id/JORFTEXT000048063547" TargetMode="External"/><Relationship Id="rId382" Type="http://schemas.openxmlformats.org/officeDocument/2006/relationships/hyperlink" Target="https://www.legifrance.gouv.fr/jorf/id/JORFTEXT000047692444" TargetMode="External"/><Relationship Id="rId438" Type="http://schemas.openxmlformats.org/officeDocument/2006/relationships/hyperlink" Target="https://www.legifrance.gouv.fr/jorf/id/JORFTEXT000047692876" TargetMode="External"/><Relationship Id="rId603" Type="http://schemas.openxmlformats.org/officeDocument/2006/relationships/hyperlink" Target="https://www.legifrance.gouv.fr/jorf/id/JORFTEXT000047483559" TargetMode="External"/><Relationship Id="rId645" Type="http://schemas.openxmlformats.org/officeDocument/2006/relationships/hyperlink" Target="https://www.legifrance.gouv.fr/jorf/id/JORFTEXT000047472275" TargetMode="External"/><Relationship Id="rId687" Type="http://schemas.openxmlformats.org/officeDocument/2006/relationships/hyperlink" Target="https://www.legifrance.gouv.fr/jorf/id/JORFTEXT000047434643" TargetMode="External"/><Relationship Id="rId810" Type="http://schemas.openxmlformats.org/officeDocument/2006/relationships/hyperlink" Target="https://www.legifrance.gouv.fr/jorf/id/JORFTEXT000047191301" TargetMode="External"/><Relationship Id="rId852" Type="http://schemas.openxmlformats.org/officeDocument/2006/relationships/hyperlink" Target="https://www.legifrance.gouv.fr/jorf/id/JORFTEXT000047111462" TargetMode="External"/><Relationship Id="rId242" Type="http://schemas.openxmlformats.org/officeDocument/2006/relationships/hyperlink" Target="https://www.legifrance.gouv.fr/jorf/id/JORFTEXT000047964284" TargetMode="External"/><Relationship Id="rId284" Type="http://schemas.openxmlformats.org/officeDocument/2006/relationships/hyperlink" Target="https://www.legifrance.gouv.fr/jorf/id/JORFTEXT000047882280" TargetMode="External"/><Relationship Id="rId491" Type="http://schemas.openxmlformats.org/officeDocument/2006/relationships/hyperlink" Target="https://www.legifrance.gouv.fr/jorf/id/JORFTEXT000047624451" TargetMode="External"/><Relationship Id="rId505" Type="http://schemas.openxmlformats.org/officeDocument/2006/relationships/hyperlink" Target="https://www.legifrance.gouv.fr/jorf/id/JORFTEXT000047624667" TargetMode="External"/><Relationship Id="rId712" Type="http://schemas.openxmlformats.org/officeDocument/2006/relationships/hyperlink" Target="https://www.legifrance.gouv.fr/jorf/id/JORFTEXT000047406852" TargetMode="External"/><Relationship Id="rId37" Type="http://schemas.openxmlformats.org/officeDocument/2006/relationships/hyperlink" Target="https://www.legifrance.gouv.fr/jorf/id/JORFTEXT000048458988" TargetMode="External"/><Relationship Id="rId79" Type="http://schemas.openxmlformats.org/officeDocument/2006/relationships/hyperlink" Target="https://www.legifrance.gouv.fr/jorf/id/JORFTEXT000048227281" TargetMode="External"/><Relationship Id="rId102" Type="http://schemas.openxmlformats.org/officeDocument/2006/relationships/hyperlink" Target="https://www.legifrance.gouv.fr/jorf/id/JORFTEXT000048193520" TargetMode="External"/><Relationship Id="rId144" Type="http://schemas.openxmlformats.org/officeDocument/2006/relationships/hyperlink" Target="https://www.legifrance.gouv.fr/jorf/id/JORFTEXT000048152278" TargetMode="External"/><Relationship Id="rId547" Type="http://schemas.openxmlformats.org/officeDocument/2006/relationships/hyperlink" Target="https://www.legifrance.gouv.fr/jorf/id/JORFTEXT000047562850" TargetMode="External"/><Relationship Id="rId589" Type="http://schemas.openxmlformats.org/officeDocument/2006/relationships/hyperlink" Target="https://www.legifrance.gouv.fr/jorf/id/JORFTEXT000047501972" TargetMode="External"/><Relationship Id="rId754" Type="http://schemas.openxmlformats.org/officeDocument/2006/relationships/hyperlink" Target="https://www.legifrance.gouv.fr/jorf/id/JORFTEXT000047311246" TargetMode="External"/><Relationship Id="rId796" Type="http://schemas.openxmlformats.org/officeDocument/2006/relationships/hyperlink" Target="https://www.legifrance.gouv.fr/jorf/id/JORFTEXT000047201485" TargetMode="External"/><Relationship Id="rId90" Type="http://schemas.openxmlformats.org/officeDocument/2006/relationships/hyperlink" Target="https://www.legifrance.gouv.fr/jorf/id/JORFTEXT000048198191" TargetMode="External"/><Relationship Id="rId186" Type="http://schemas.openxmlformats.org/officeDocument/2006/relationships/hyperlink" Target="https://www.legifrance.gouv.fr/jorf/id/JORFTEXT000048099495" TargetMode="External"/><Relationship Id="rId351" Type="http://schemas.openxmlformats.org/officeDocument/2006/relationships/hyperlink" Target="https://www.legifrance.gouv.fr/jorf/id/JORFTEXT000047812559" TargetMode="External"/><Relationship Id="rId393" Type="http://schemas.openxmlformats.org/officeDocument/2006/relationships/hyperlink" Target="https://www.legifrance.gouv.fr/jorf/id/JORFTEXT000047692656" TargetMode="External"/><Relationship Id="rId407" Type="http://schemas.openxmlformats.org/officeDocument/2006/relationships/hyperlink" Target="https://www.legifrance.gouv.fr/jorf/id/JORFTEXT000047692773" TargetMode="External"/><Relationship Id="rId449" Type="http://schemas.openxmlformats.org/officeDocument/2006/relationships/hyperlink" Target="https://www.legifrance.gouv.fr/jorf/id/JORFTEXT000047692990" TargetMode="External"/><Relationship Id="rId614" Type="http://schemas.openxmlformats.org/officeDocument/2006/relationships/hyperlink" Target="https://www.legifrance.gouv.fr/jorf/id/JORFTEXT000047483696" TargetMode="External"/><Relationship Id="rId656" Type="http://schemas.openxmlformats.org/officeDocument/2006/relationships/hyperlink" Target="https://www.legifrance.gouv.fr/jorf/id/JORFTEXT000047455432" TargetMode="External"/><Relationship Id="rId821" Type="http://schemas.openxmlformats.org/officeDocument/2006/relationships/hyperlink" Target="https://www.legifrance.gouv.fr/jorf/id/JORFTEXT000047183951" TargetMode="External"/><Relationship Id="rId863" Type="http://schemas.openxmlformats.org/officeDocument/2006/relationships/hyperlink" Target="https://www.legifrance.gouv.fr/jorf/id/JORFTEXT000047100939" TargetMode="External"/><Relationship Id="rId211" Type="http://schemas.openxmlformats.org/officeDocument/2006/relationships/hyperlink" Target="https://www.legifrance.gouv.fr/jorf/id/JORFTEXT000047996306" TargetMode="External"/><Relationship Id="rId253" Type="http://schemas.openxmlformats.org/officeDocument/2006/relationships/hyperlink" Target="https://www.legifrance.gouv.fr/jorf/id/JORFTEXT000047943506" TargetMode="External"/><Relationship Id="rId295" Type="http://schemas.openxmlformats.org/officeDocument/2006/relationships/hyperlink" Target="https://www.legifrance.gouv.fr/jorf/id/JORFTEXT000047882411" TargetMode="External"/><Relationship Id="rId309" Type="http://schemas.openxmlformats.org/officeDocument/2006/relationships/hyperlink" Target="https://www.legifrance.gouv.fr/jorf/id/JORFTEXT000047873645" TargetMode="External"/><Relationship Id="rId460" Type="http://schemas.openxmlformats.org/officeDocument/2006/relationships/hyperlink" Target="https://www.legifrance.gouv.fr/jorf/id/JORFTEXT000047693114" TargetMode="External"/><Relationship Id="rId516" Type="http://schemas.openxmlformats.org/officeDocument/2006/relationships/hyperlink" Target="https://www.legifrance.gouv.fr/jorf/id/JORFTEXT000047624848" TargetMode="External"/><Relationship Id="rId698" Type="http://schemas.openxmlformats.org/officeDocument/2006/relationships/hyperlink" Target="https://www.legifrance.gouv.fr/jorf/id/JORFTEXT000047411883" TargetMode="External"/><Relationship Id="rId48" Type="http://schemas.openxmlformats.org/officeDocument/2006/relationships/hyperlink" Target="https://www.legifrance.gouv.fr/jorf/id/JORFTEXT000048299981" TargetMode="External"/><Relationship Id="rId113" Type="http://schemas.openxmlformats.org/officeDocument/2006/relationships/hyperlink" Target="https://www.legifrance.gouv.fr/jorf/id/JORFTEXT000048193670" TargetMode="External"/><Relationship Id="rId320" Type="http://schemas.openxmlformats.org/officeDocument/2006/relationships/hyperlink" Target="https://www.legifrance.gouv.fr/jorf/id/JORFTEXT000047816848" TargetMode="External"/><Relationship Id="rId558" Type="http://schemas.openxmlformats.org/officeDocument/2006/relationships/hyperlink" Target="https://www.legifrance.gouv.fr/jorf/id/JORFTEXT000047562985" TargetMode="External"/><Relationship Id="rId723" Type="http://schemas.openxmlformats.org/officeDocument/2006/relationships/hyperlink" Target="https://www.legifrance.gouv.fr/jorf/id/JORFTEXT000047378207" TargetMode="External"/><Relationship Id="rId765" Type="http://schemas.openxmlformats.org/officeDocument/2006/relationships/hyperlink" Target="https://www.legifrance.gouv.fr/jorf/id/JORFTEXT000047241926" TargetMode="External"/><Relationship Id="rId155" Type="http://schemas.openxmlformats.org/officeDocument/2006/relationships/hyperlink" Target="https://www.legifrance.gouv.fr/jorf/id/JORFTEXT000048148369" TargetMode="External"/><Relationship Id="rId197" Type="http://schemas.openxmlformats.org/officeDocument/2006/relationships/hyperlink" Target="https://www.legifrance.gouv.fr/jorf/id/JORFTEXT000048095985" TargetMode="External"/><Relationship Id="rId362" Type="http://schemas.openxmlformats.org/officeDocument/2006/relationships/hyperlink" Target="https://www.legifrance.gouv.fr/jorf/id/JORFTEXT000047812719" TargetMode="External"/><Relationship Id="rId418" Type="http://schemas.openxmlformats.org/officeDocument/2006/relationships/hyperlink" Target="https://www.legifrance.gouv.fr/jorf/id/JORFTEXT000047692825" TargetMode="External"/><Relationship Id="rId625" Type="http://schemas.openxmlformats.org/officeDocument/2006/relationships/hyperlink" Target="https://www.legifrance.gouv.fr/jorf/id/JORFTEXT000047483821" TargetMode="External"/><Relationship Id="rId832" Type="http://schemas.openxmlformats.org/officeDocument/2006/relationships/hyperlink" Target="https://www.legifrance.gouv.fr/jorf/id/JORFTEXT000047120733" TargetMode="External"/><Relationship Id="rId222" Type="http://schemas.openxmlformats.org/officeDocument/2006/relationships/hyperlink" Target="https://www.legifrance.gouv.fr/jorf/id/JORFTEXT000047987027" TargetMode="External"/><Relationship Id="rId264" Type="http://schemas.openxmlformats.org/officeDocument/2006/relationships/hyperlink" Target="https://www.legifrance.gouv.fr/jorf/id/JORFTEXT000047911946" TargetMode="External"/><Relationship Id="rId471" Type="http://schemas.openxmlformats.org/officeDocument/2006/relationships/hyperlink" Target="https://www.legifrance.gouv.fr/jorf/id/JORFTEXT000047663481" TargetMode="External"/><Relationship Id="rId667" Type="http://schemas.openxmlformats.org/officeDocument/2006/relationships/hyperlink" Target="https://www.legifrance.gouv.fr/jorf/id/JORFTEXT000047434402" TargetMode="External"/><Relationship Id="rId874" Type="http://schemas.openxmlformats.org/officeDocument/2006/relationships/hyperlink" Target="https://www.legifrance.gouv.fr/jorf/id/JORFTEXT000047097136" TargetMode="External"/><Relationship Id="rId17" Type="http://schemas.openxmlformats.org/officeDocument/2006/relationships/hyperlink" Target="https://www.legifrance.gouv.fr/jorf/id/JORFTEXT000048466596" TargetMode="External"/><Relationship Id="rId59" Type="http://schemas.openxmlformats.org/officeDocument/2006/relationships/hyperlink" Target="https://www.legifrance.gouv.fr/jorf/id/JORFTEXT000048242845" TargetMode="External"/><Relationship Id="rId124" Type="http://schemas.openxmlformats.org/officeDocument/2006/relationships/hyperlink" Target="https://www.legifrance.gouv.fr/jorf/id/JORFTEXT000048152043" TargetMode="External"/><Relationship Id="rId527" Type="http://schemas.openxmlformats.org/officeDocument/2006/relationships/hyperlink" Target="https://www.legifrance.gouv.fr/jorf/id/JORFTEXT000047614622" TargetMode="External"/><Relationship Id="rId569" Type="http://schemas.openxmlformats.org/officeDocument/2006/relationships/hyperlink" Target="https://www.legifrance.gouv.fr/jorf/id/JORFTEXT000047524446" TargetMode="External"/><Relationship Id="rId734" Type="http://schemas.openxmlformats.org/officeDocument/2006/relationships/hyperlink" Target="https://www.legifrance.gouv.fr/jorf/id/JORFTEXT000047378390" TargetMode="External"/><Relationship Id="rId776" Type="http://schemas.openxmlformats.org/officeDocument/2006/relationships/hyperlink" Target="https://www.legifrance.gouv.fr/jorf/id/JORFTEXT000047242070" TargetMode="External"/><Relationship Id="rId70" Type="http://schemas.openxmlformats.org/officeDocument/2006/relationships/hyperlink" Target="https://www.legifrance.gouv.fr/jorf/id/JORFTEXT000048227171" TargetMode="External"/><Relationship Id="rId166" Type="http://schemas.openxmlformats.org/officeDocument/2006/relationships/hyperlink" Target="https://www.legifrance.gouv.fr/jorf/id/JORFTEXT000048148506" TargetMode="External"/><Relationship Id="rId331" Type="http://schemas.openxmlformats.org/officeDocument/2006/relationships/hyperlink" Target="https://www.legifrance.gouv.fr/jorf/id/JORFTEXT000047816985" TargetMode="External"/><Relationship Id="rId373" Type="http://schemas.openxmlformats.org/officeDocument/2006/relationships/hyperlink" Target="https://www.legifrance.gouv.fr/jorf/id/JORFTEXT000047701271" TargetMode="External"/><Relationship Id="rId429" Type="http://schemas.openxmlformats.org/officeDocument/2006/relationships/hyperlink" Target="https://www.legifrance.gouv.fr/jorf/id/JORFTEXT000047692849" TargetMode="External"/><Relationship Id="rId580" Type="http://schemas.openxmlformats.org/officeDocument/2006/relationships/hyperlink" Target="https://www.legifrance.gouv.fr/jorf/id/JORFTEXT000047501830" TargetMode="External"/><Relationship Id="rId636" Type="http://schemas.openxmlformats.org/officeDocument/2006/relationships/hyperlink" Target="https://www.legifrance.gouv.fr/jorf/id/JORFTEXT000047477089" TargetMode="External"/><Relationship Id="rId801" Type="http://schemas.openxmlformats.org/officeDocument/2006/relationships/hyperlink" Target="https://www.legifrance.gouv.fr/jorf/id/JORFTEXT000047191200" TargetMode="External"/><Relationship Id="rId1" Type="http://schemas.openxmlformats.org/officeDocument/2006/relationships/numbering" Target="numbering.xml"/><Relationship Id="rId233" Type="http://schemas.openxmlformats.org/officeDocument/2006/relationships/hyperlink" Target="https://www.legifrance.gouv.fr/jorf/id/JORFTEXT000047964172" TargetMode="External"/><Relationship Id="rId440" Type="http://schemas.openxmlformats.org/officeDocument/2006/relationships/hyperlink" Target="https://www.legifrance.gouv.fr/jorf/id/JORFTEXT000047692882" TargetMode="External"/><Relationship Id="rId678" Type="http://schemas.openxmlformats.org/officeDocument/2006/relationships/hyperlink" Target="https://www.legifrance.gouv.fr/jorf/id/JORFTEXT000047434529" TargetMode="External"/><Relationship Id="rId843" Type="http://schemas.openxmlformats.org/officeDocument/2006/relationships/hyperlink" Target="https://www.legifrance.gouv.fr/jorf/id/JORFTEXT000047120867" TargetMode="External"/><Relationship Id="rId28" Type="http://schemas.openxmlformats.org/officeDocument/2006/relationships/hyperlink" Target="https://www.legifrance.gouv.fr/jorf/id/JORFTEXT000048466734" TargetMode="External"/><Relationship Id="rId275" Type="http://schemas.openxmlformats.org/officeDocument/2006/relationships/hyperlink" Target="https://www.legifrance.gouv.fr/jorf/id/JORFTEXT000047888429" TargetMode="External"/><Relationship Id="rId300" Type="http://schemas.openxmlformats.org/officeDocument/2006/relationships/hyperlink" Target="https://www.legifrance.gouv.fr/jorf/id/JORFTEXT000047882463" TargetMode="External"/><Relationship Id="rId482" Type="http://schemas.openxmlformats.org/officeDocument/2006/relationships/hyperlink" Target="https://www.legifrance.gouv.fr/jorf/id/JORFTEXT000047663618" TargetMode="External"/><Relationship Id="rId538" Type="http://schemas.openxmlformats.org/officeDocument/2006/relationships/hyperlink" Target="https://www.legifrance.gouv.fr/jorf/id/JORFTEXT000047571589" TargetMode="External"/><Relationship Id="rId703" Type="http://schemas.openxmlformats.org/officeDocument/2006/relationships/hyperlink" Target="https://www.legifrance.gouv.fr/jorf/id/JORFTEXT000047406679" TargetMode="External"/><Relationship Id="rId745" Type="http://schemas.openxmlformats.org/officeDocument/2006/relationships/hyperlink" Target="https://www.legifrance.gouv.fr/jorf/id/JORFTEXT000047378536" TargetMode="External"/><Relationship Id="rId81" Type="http://schemas.openxmlformats.org/officeDocument/2006/relationships/hyperlink" Target="https://www.legifrance.gouv.fr/jorf/id/JORFTEXT000048227317" TargetMode="External"/><Relationship Id="rId135" Type="http://schemas.openxmlformats.org/officeDocument/2006/relationships/hyperlink" Target="https://www.legifrance.gouv.fr/jorf/id/JORFTEXT000048152165" TargetMode="External"/><Relationship Id="rId177" Type="http://schemas.openxmlformats.org/officeDocument/2006/relationships/hyperlink" Target="https://www.legifrance.gouv.fr/jorf/id/JORFTEXT000048148637" TargetMode="External"/><Relationship Id="rId342" Type="http://schemas.openxmlformats.org/officeDocument/2006/relationships/hyperlink" Target="https://www.legifrance.gouv.fr/jorf/id/JORFTEXT000047817135" TargetMode="External"/><Relationship Id="rId384" Type="http://schemas.openxmlformats.org/officeDocument/2006/relationships/hyperlink" Target="https://www.legifrance.gouv.fr/jorf/id/JORFTEXT000047692459" TargetMode="External"/><Relationship Id="rId591" Type="http://schemas.openxmlformats.org/officeDocument/2006/relationships/hyperlink" Target="https://www.legifrance.gouv.fr/jorf/id/JORFTEXT000047502005" TargetMode="External"/><Relationship Id="rId605" Type="http://schemas.openxmlformats.org/officeDocument/2006/relationships/hyperlink" Target="https://www.legifrance.gouv.fr/jorf/id/JORFTEXT000047483581" TargetMode="External"/><Relationship Id="rId787" Type="http://schemas.openxmlformats.org/officeDocument/2006/relationships/hyperlink" Target="https://www.legifrance.gouv.fr/jorf/id/JORFTEXT000047242206" TargetMode="External"/><Relationship Id="rId812" Type="http://schemas.openxmlformats.org/officeDocument/2006/relationships/hyperlink" Target="https://www.legifrance.gouv.fr/jorf/id/JORFTEXT000047191323" TargetMode="External"/><Relationship Id="rId202" Type="http://schemas.openxmlformats.org/officeDocument/2006/relationships/hyperlink" Target="https://www.legifrance.gouv.fr/jorf/id/JORFTEXT000048063573" TargetMode="External"/><Relationship Id="rId244" Type="http://schemas.openxmlformats.org/officeDocument/2006/relationships/hyperlink" Target="https://www.legifrance.gouv.fr/jorf/id/JORFTEXT000047952631" TargetMode="External"/><Relationship Id="rId647" Type="http://schemas.openxmlformats.org/officeDocument/2006/relationships/hyperlink" Target="https://www.legifrance.gouv.fr/jorf/id/JORFTEXT000047462331" TargetMode="External"/><Relationship Id="rId689" Type="http://schemas.openxmlformats.org/officeDocument/2006/relationships/hyperlink" Target="https://www.legifrance.gouv.fr/jorf/id/JORFTEXT000047434668" TargetMode="External"/><Relationship Id="rId854" Type="http://schemas.openxmlformats.org/officeDocument/2006/relationships/hyperlink" Target="https://www.legifrance.gouv.fr/jorf/id/JORFTEXT000047100840" TargetMode="External"/><Relationship Id="rId39" Type="http://schemas.openxmlformats.org/officeDocument/2006/relationships/hyperlink" Target="https://www.legifrance.gouv.fr/jorf/id/JORFTEXT000048459038" TargetMode="External"/><Relationship Id="rId286" Type="http://schemas.openxmlformats.org/officeDocument/2006/relationships/hyperlink" Target="https://www.legifrance.gouv.fr/jorf/id/JORFTEXT000047882303" TargetMode="External"/><Relationship Id="rId451" Type="http://schemas.openxmlformats.org/officeDocument/2006/relationships/hyperlink" Target="https://www.legifrance.gouv.fr/jorf/id/JORFTEXT000047693024" TargetMode="External"/><Relationship Id="rId493" Type="http://schemas.openxmlformats.org/officeDocument/2006/relationships/hyperlink" Target="https://www.legifrance.gouv.fr/jorf/id/JORFTEXT000047624476" TargetMode="External"/><Relationship Id="rId507" Type="http://schemas.openxmlformats.org/officeDocument/2006/relationships/hyperlink" Target="https://www.legifrance.gouv.fr/jorf/id/JORFTEXT000047624691" TargetMode="External"/><Relationship Id="rId549" Type="http://schemas.openxmlformats.org/officeDocument/2006/relationships/hyperlink" Target="https://www.legifrance.gouv.fr/jorf/id/JORFTEXT000047562876" TargetMode="External"/><Relationship Id="rId714" Type="http://schemas.openxmlformats.org/officeDocument/2006/relationships/hyperlink" Target="https://www.legifrance.gouv.fr/jorf/id/JORFTEXT000047406871" TargetMode="External"/><Relationship Id="rId756" Type="http://schemas.openxmlformats.org/officeDocument/2006/relationships/hyperlink" Target="https://www.legifrance.gouv.fr/jorf/id/JORFTEXT000047311264" TargetMode="External"/><Relationship Id="rId50" Type="http://schemas.openxmlformats.org/officeDocument/2006/relationships/hyperlink" Target="https://www.legifrance.gouv.fr/jorf/id/JORFTEXT000048258327" TargetMode="External"/><Relationship Id="rId104" Type="http://schemas.openxmlformats.org/officeDocument/2006/relationships/hyperlink" Target="https://www.legifrance.gouv.fr/jorf/id/JORFTEXT000048193558" TargetMode="External"/><Relationship Id="rId146" Type="http://schemas.openxmlformats.org/officeDocument/2006/relationships/hyperlink" Target="https://www.legifrance.gouv.fr/jorf/id/JORFTEXT000048152306" TargetMode="External"/><Relationship Id="rId188" Type="http://schemas.openxmlformats.org/officeDocument/2006/relationships/hyperlink" Target="https://www.legifrance.gouv.fr/jorf/id/JORFTEXT000048095866" TargetMode="External"/><Relationship Id="rId311" Type="http://schemas.openxmlformats.org/officeDocument/2006/relationships/hyperlink" Target="https://www.legifrance.gouv.fr/jorf/id/JORFTEXT000047852921" TargetMode="External"/><Relationship Id="rId353" Type="http://schemas.openxmlformats.org/officeDocument/2006/relationships/hyperlink" Target="https://www.legifrance.gouv.fr/jorf/id/JORFTEXT000047812587" TargetMode="External"/><Relationship Id="rId395" Type="http://schemas.openxmlformats.org/officeDocument/2006/relationships/hyperlink" Target="https://www.legifrance.gouv.fr/jorf/id/JORFTEXT000047692668" TargetMode="External"/><Relationship Id="rId409" Type="http://schemas.openxmlformats.org/officeDocument/2006/relationships/hyperlink" Target="https://www.legifrance.gouv.fr/jorf/id/JORFTEXT000047692792" TargetMode="External"/><Relationship Id="rId560" Type="http://schemas.openxmlformats.org/officeDocument/2006/relationships/hyperlink" Target="https://www.legifrance.gouv.fr/jorf/id/JORFTEXT000047563009" TargetMode="External"/><Relationship Id="rId798" Type="http://schemas.openxmlformats.org/officeDocument/2006/relationships/hyperlink" Target="https://www.legifrance.gouv.fr/jorf/id/JORFTEXT000047201510" TargetMode="External"/><Relationship Id="rId92" Type="http://schemas.openxmlformats.org/officeDocument/2006/relationships/hyperlink" Target="https://www.legifrance.gouv.fr/jorf/id/JORFTEXT000048198213" TargetMode="External"/><Relationship Id="rId213" Type="http://schemas.openxmlformats.org/officeDocument/2006/relationships/hyperlink" Target="https://www.legifrance.gouv.fr/jorf/id/JORFTEXT000047986910" TargetMode="External"/><Relationship Id="rId420" Type="http://schemas.openxmlformats.org/officeDocument/2006/relationships/hyperlink" Target="https://www.legifrance.gouv.fr/jorf/id/JORFTEXT000047692829" TargetMode="External"/><Relationship Id="rId616" Type="http://schemas.openxmlformats.org/officeDocument/2006/relationships/hyperlink" Target="https://www.legifrance.gouv.fr/jorf/id/JORFTEXT000047483724" TargetMode="External"/><Relationship Id="rId658" Type="http://schemas.openxmlformats.org/officeDocument/2006/relationships/hyperlink" Target="https://www.legifrance.gouv.fr/jorf/id/JORFTEXT000047434205" TargetMode="External"/><Relationship Id="rId823" Type="http://schemas.openxmlformats.org/officeDocument/2006/relationships/hyperlink" Target="https://www.legifrance.gouv.fr/jorf/id/JORFTEXT000047183971" TargetMode="External"/><Relationship Id="rId865" Type="http://schemas.openxmlformats.org/officeDocument/2006/relationships/hyperlink" Target="https://www.legifrance.gouv.fr/jorf/id/JORFTEXT000047100957" TargetMode="External"/><Relationship Id="rId255" Type="http://schemas.openxmlformats.org/officeDocument/2006/relationships/hyperlink" Target="https://www.legifrance.gouv.fr/jorf/id/JORFTEXT000047936560" TargetMode="External"/><Relationship Id="rId297" Type="http://schemas.openxmlformats.org/officeDocument/2006/relationships/hyperlink" Target="https://www.legifrance.gouv.fr/jorf/id/JORFTEXT000047882435" TargetMode="External"/><Relationship Id="rId462" Type="http://schemas.openxmlformats.org/officeDocument/2006/relationships/hyperlink" Target="https://www.legifrance.gouv.fr/jorf/id/JORFTEXT000047689255" TargetMode="External"/><Relationship Id="rId518" Type="http://schemas.openxmlformats.org/officeDocument/2006/relationships/hyperlink" Target="https://www.legifrance.gouv.fr/jorf/id/JORFTEXT000047614500" TargetMode="External"/><Relationship Id="rId725" Type="http://schemas.openxmlformats.org/officeDocument/2006/relationships/hyperlink" Target="https://www.legifrance.gouv.fr/jorf/id/JORFTEXT000047378238" TargetMode="External"/><Relationship Id="rId115" Type="http://schemas.openxmlformats.org/officeDocument/2006/relationships/hyperlink" Target="https://www.legifrance.gouv.fr/jorf/id/JORFTEXT000048193708" TargetMode="External"/><Relationship Id="rId157" Type="http://schemas.openxmlformats.org/officeDocument/2006/relationships/hyperlink" Target="https://www.legifrance.gouv.fr/jorf/id/JORFTEXT000048148394" TargetMode="External"/><Relationship Id="rId322" Type="http://schemas.openxmlformats.org/officeDocument/2006/relationships/hyperlink" Target="https://www.legifrance.gouv.fr/jorf/id/JORFTEXT000047816868" TargetMode="External"/><Relationship Id="rId364" Type="http://schemas.openxmlformats.org/officeDocument/2006/relationships/hyperlink" Target="https://www.legifrance.gouv.fr/jorf/id/JORFTEXT000047800027" TargetMode="External"/><Relationship Id="rId767" Type="http://schemas.openxmlformats.org/officeDocument/2006/relationships/hyperlink" Target="https://www.legifrance.gouv.fr/jorf/id/JORFTEXT000047241952" TargetMode="External"/><Relationship Id="rId61" Type="http://schemas.openxmlformats.org/officeDocument/2006/relationships/hyperlink" Target="https://www.legifrance.gouv.fr/jorf/id/JORFTEXT000048235540" TargetMode="External"/><Relationship Id="rId199" Type="http://schemas.openxmlformats.org/officeDocument/2006/relationships/hyperlink" Target="https://www.legifrance.gouv.fr/jorf/id/JORFTEXT000048063538" TargetMode="External"/><Relationship Id="rId571" Type="http://schemas.openxmlformats.org/officeDocument/2006/relationships/hyperlink" Target="https://www.legifrance.gouv.fr/jorf/id/JORFTEXT000047524478" TargetMode="External"/><Relationship Id="rId627" Type="http://schemas.openxmlformats.org/officeDocument/2006/relationships/hyperlink" Target="https://www.legifrance.gouv.fr/jorf/id/JORFTEXT000047483850" TargetMode="External"/><Relationship Id="rId669" Type="http://schemas.openxmlformats.org/officeDocument/2006/relationships/hyperlink" Target="https://www.legifrance.gouv.fr/jorf/id/JORFTEXT000047434427" TargetMode="External"/><Relationship Id="rId834" Type="http://schemas.openxmlformats.org/officeDocument/2006/relationships/hyperlink" Target="https://www.legifrance.gouv.fr/jorf/id/JORFTEXT000047120759" TargetMode="External"/><Relationship Id="rId876" Type="http://schemas.openxmlformats.org/officeDocument/2006/relationships/hyperlink" Target="https://www.legifrance.gouv.fr/jorf/id/JORFTEXT000047080537" TargetMode="External"/><Relationship Id="rId19" Type="http://schemas.openxmlformats.org/officeDocument/2006/relationships/hyperlink" Target="https://www.legifrance.gouv.fr/jorf/id/JORFTEXT000048466622" TargetMode="External"/><Relationship Id="rId224" Type="http://schemas.openxmlformats.org/officeDocument/2006/relationships/hyperlink" Target="https://www.legifrance.gouv.fr/jorf/id/JORFTEXT000047984408" TargetMode="External"/><Relationship Id="rId266" Type="http://schemas.openxmlformats.org/officeDocument/2006/relationships/hyperlink" Target="https://www.legifrance.gouv.fr/jorf/id/JORFTEXT000047911972" TargetMode="External"/><Relationship Id="rId431" Type="http://schemas.openxmlformats.org/officeDocument/2006/relationships/hyperlink" Target="https://www.legifrance.gouv.fr/jorf/id/JORFTEXT000047692854" TargetMode="External"/><Relationship Id="rId473" Type="http://schemas.openxmlformats.org/officeDocument/2006/relationships/hyperlink" Target="https://www.legifrance.gouv.fr/jorf/id/JORFTEXT000047663502" TargetMode="External"/><Relationship Id="rId529" Type="http://schemas.openxmlformats.org/officeDocument/2006/relationships/hyperlink" Target="https://www.legifrance.gouv.fr/jorf/id/JORFTEXT000047614643" TargetMode="External"/><Relationship Id="rId680" Type="http://schemas.openxmlformats.org/officeDocument/2006/relationships/hyperlink" Target="https://www.legifrance.gouv.fr/jorf/id/JORFTEXT000047434554" TargetMode="External"/><Relationship Id="rId736" Type="http://schemas.openxmlformats.org/officeDocument/2006/relationships/hyperlink" Target="https://www.legifrance.gouv.fr/jorf/id/JORFTEXT000047378413" TargetMode="External"/><Relationship Id="rId30" Type="http://schemas.openxmlformats.org/officeDocument/2006/relationships/hyperlink" Target="https://www.legifrance.gouv.fr/jorf/id/JORFTEXT000048466764" TargetMode="External"/><Relationship Id="rId126" Type="http://schemas.openxmlformats.org/officeDocument/2006/relationships/hyperlink" Target="https://www.legifrance.gouv.fr/jorf/id/JORFTEXT000048152075" TargetMode="External"/><Relationship Id="rId168" Type="http://schemas.openxmlformats.org/officeDocument/2006/relationships/hyperlink" Target="https://www.legifrance.gouv.fr/jorf/id/JORFTEXT000048148538" TargetMode="External"/><Relationship Id="rId333" Type="http://schemas.openxmlformats.org/officeDocument/2006/relationships/hyperlink" Target="https://www.legifrance.gouv.fr/jorf/id/JORFTEXT000047817005" TargetMode="External"/><Relationship Id="rId540" Type="http://schemas.openxmlformats.org/officeDocument/2006/relationships/hyperlink" Target="https://www.legifrance.gouv.fr/jorf/id/JORFTEXT000047571612" TargetMode="External"/><Relationship Id="rId778" Type="http://schemas.openxmlformats.org/officeDocument/2006/relationships/hyperlink" Target="https://www.legifrance.gouv.fr/jorf/id/JORFTEXT000047242098" TargetMode="External"/><Relationship Id="rId72" Type="http://schemas.openxmlformats.org/officeDocument/2006/relationships/hyperlink" Target="https://www.legifrance.gouv.fr/jorf/id/JORFTEXT000048227191" TargetMode="External"/><Relationship Id="rId375" Type="http://schemas.openxmlformats.org/officeDocument/2006/relationships/hyperlink" Target="https://www.legifrance.gouv.fr/jorf/id/JORFTEXT000047692230" TargetMode="External"/><Relationship Id="rId582" Type="http://schemas.openxmlformats.org/officeDocument/2006/relationships/hyperlink" Target="https://www.legifrance.gouv.fr/jorf/id/JORFTEXT000047501872" TargetMode="External"/><Relationship Id="rId638" Type="http://schemas.openxmlformats.org/officeDocument/2006/relationships/hyperlink" Target="https://www.legifrance.gouv.fr/jorf/id/JORFTEXT000047472160" TargetMode="External"/><Relationship Id="rId803" Type="http://schemas.openxmlformats.org/officeDocument/2006/relationships/hyperlink" Target="https://www.legifrance.gouv.fr/jorf/id/JORFTEXT000047191220" TargetMode="External"/><Relationship Id="rId845" Type="http://schemas.openxmlformats.org/officeDocument/2006/relationships/hyperlink" Target="https://www.legifrance.gouv.fr/jorf/id/JORFTEXT000047120887" TargetMode="External"/><Relationship Id="rId3" Type="http://schemas.openxmlformats.org/officeDocument/2006/relationships/settings" Target="settings.xml"/><Relationship Id="rId235" Type="http://schemas.openxmlformats.org/officeDocument/2006/relationships/hyperlink" Target="https://www.legifrance.gouv.fr/jorf/id/JORFTEXT000047964195" TargetMode="External"/><Relationship Id="rId277" Type="http://schemas.openxmlformats.org/officeDocument/2006/relationships/hyperlink" Target="https://www.legifrance.gouv.fr/jorf/id/JORFTEXT000047882206" TargetMode="External"/><Relationship Id="rId400" Type="http://schemas.openxmlformats.org/officeDocument/2006/relationships/hyperlink" Target="https://www.legifrance.gouv.fr/jorf/id/JORFTEXT000047692723" TargetMode="External"/><Relationship Id="rId442" Type="http://schemas.openxmlformats.org/officeDocument/2006/relationships/hyperlink" Target="https://www.legifrance.gouv.fr/jorf/id/JORFTEXT000047692899" TargetMode="External"/><Relationship Id="rId484" Type="http://schemas.openxmlformats.org/officeDocument/2006/relationships/hyperlink" Target="https://www.legifrance.gouv.fr/jorf/id/JORFTEXT000047641308" TargetMode="External"/><Relationship Id="rId705" Type="http://schemas.openxmlformats.org/officeDocument/2006/relationships/hyperlink" Target="https://www.legifrance.gouv.fr/jorf/id/JORFTEXT000047406707" TargetMode="External"/><Relationship Id="rId137" Type="http://schemas.openxmlformats.org/officeDocument/2006/relationships/hyperlink" Target="https://www.legifrance.gouv.fr/jorf/id/JORFTEXT000048152190" TargetMode="External"/><Relationship Id="rId302" Type="http://schemas.openxmlformats.org/officeDocument/2006/relationships/hyperlink" Target="https://www.legifrance.gouv.fr/jorf/id/JORFTEXT000047882489" TargetMode="External"/><Relationship Id="rId344" Type="http://schemas.openxmlformats.org/officeDocument/2006/relationships/hyperlink" Target="https://www.legifrance.gouv.fr/jorf/id/JORFTEXT000047817163" TargetMode="External"/><Relationship Id="rId691" Type="http://schemas.openxmlformats.org/officeDocument/2006/relationships/hyperlink" Target="https://www.legifrance.gouv.fr/jorf/id/JORFTEXT000047434696" TargetMode="External"/><Relationship Id="rId747" Type="http://schemas.openxmlformats.org/officeDocument/2006/relationships/hyperlink" Target="https://www.legifrance.gouv.fr/jorf/id/JORFTEXT000047378570" TargetMode="External"/><Relationship Id="rId789" Type="http://schemas.openxmlformats.org/officeDocument/2006/relationships/hyperlink" Target="https://www.legifrance.gouv.fr/jorf/id/JORFTEXT000047214213" TargetMode="External"/><Relationship Id="rId41" Type="http://schemas.openxmlformats.org/officeDocument/2006/relationships/hyperlink" Target="https://www.legifrance.gouv.fr/jorf/id/JORFTEXT000048459061" TargetMode="External"/><Relationship Id="rId83" Type="http://schemas.openxmlformats.org/officeDocument/2006/relationships/hyperlink" Target="https://www.legifrance.gouv.fr/jorf/id/JORFTEXT000048227345" TargetMode="External"/><Relationship Id="rId179" Type="http://schemas.openxmlformats.org/officeDocument/2006/relationships/hyperlink" Target="https://www.legifrance.gouv.fr/jorf/id/JORFTEXT000048148661" TargetMode="External"/><Relationship Id="rId386" Type="http://schemas.openxmlformats.org/officeDocument/2006/relationships/hyperlink" Target="https://www.legifrance.gouv.fr/jorf/id/JORFTEXT000047692476" TargetMode="External"/><Relationship Id="rId551" Type="http://schemas.openxmlformats.org/officeDocument/2006/relationships/hyperlink" Target="https://www.legifrance.gouv.fr/jorf/id/JORFTEXT000047562902" TargetMode="External"/><Relationship Id="rId593" Type="http://schemas.openxmlformats.org/officeDocument/2006/relationships/hyperlink" Target="https://www.legifrance.gouv.fr/jorf/id/JORFTEXT000047490967" TargetMode="External"/><Relationship Id="rId607" Type="http://schemas.openxmlformats.org/officeDocument/2006/relationships/hyperlink" Target="https://www.legifrance.gouv.fr/jorf/id/JORFTEXT000047483602" TargetMode="External"/><Relationship Id="rId649" Type="http://schemas.openxmlformats.org/officeDocument/2006/relationships/hyperlink" Target="https://www.legifrance.gouv.fr/jorf/id/JORFTEXT000047455332" TargetMode="External"/><Relationship Id="rId814" Type="http://schemas.openxmlformats.org/officeDocument/2006/relationships/hyperlink" Target="https://www.legifrance.gouv.fr/jorf/id/JORFTEXT000047191360" TargetMode="External"/><Relationship Id="rId856" Type="http://schemas.openxmlformats.org/officeDocument/2006/relationships/hyperlink" Target="https://www.legifrance.gouv.fr/jorf/id/JORFTEXT000047100860" TargetMode="External"/><Relationship Id="rId190" Type="http://schemas.openxmlformats.org/officeDocument/2006/relationships/hyperlink" Target="https://www.legifrance.gouv.fr/jorf/id/JORFTEXT000048095891" TargetMode="External"/><Relationship Id="rId204" Type="http://schemas.openxmlformats.org/officeDocument/2006/relationships/hyperlink" Target="https://www.legifrance.gouv.fr/jorf/id/JORFTEXT000048038483" TargetMode="External"/><Relationship Id="rId246" Type="http://schemas.openxmlformats.org/officeDocument/2006/relationships/hyperlink" Target="https://www.legifrance.gouv.fr/jorf/id/JORFTEXT000047949301" TargetMode="External"/><Relationship Id="rId288" Type="http://schemas.openxmlformats.org/officeDocument/2006/relationships/hyperlink" Target="https://www.legifrance.gouv.fr/jorf/id/JORFTEXT000047882329" TargetMode="External"/><Relationship Id="rId411" Type="http://schemas.openxmlformats.org/officeDocument/2006/relationships/hyperlink" Target="https://www.legifrance.gouv.fr/jorf/id/JORFTEXT000047692808" TargetMode="External"/><Relationship Id="rId453" Type="http://schemas.openxmlformats.org/officeDocument/2006/relationships/hyperlink" Target="https://www.legifrance.gouv.fr/jorf/id/JORFTEXT000047693044" TargetMode="External"/><Relationship Id="rId509" Type="http://schemas.openxmlformats.org/officeDocument/2006/relationships/hyperlink" Target="https://www.legifrance.gouv.fr/jorf/id/JORFTEXT000047624714" TargetMode="External"/><Relationship Id="rId660" Type="http://schemas.openxmlformats.org/officeDocument/2006/relationships/hyperlink" Target="https://www.legifrance.gouv.fr/jorf/id/JORFTEXT000047434335" TargetMode="External"/><Relationship Id="rId106" Type="http://schemas.openxmlformats.org/officeDocument/2006/relationships/hyperlink" Target="https://www.legifrance.gouv.fr/jorf/id/JORFTEXT000048193588" TargetMode="External"/><Relationship Id="rId313" Type="http://schemas.openxmlformats.org/officeDocument/2006/relationships/hyperlink" Target="https://www.legifrance.gouv.fr/jorf/id/JORFTEXT000047853271" TargetMode="External"/><Relationship Id="rId495" Type="http://schemas.openxmlformats.org/officeDocument/2006/relationships/hyperlink" Target="https://www.legifrance.gouv.fr/jorf/id/JORFTEXT000047624496" TargetMode="External"/><Relationship Id="rId716" Type="http://schemas.openxmlformats.org/officeDocument/2006/relationships/hyperlink" Target="https://www.legifrance.gouv.fr/jorf/id/JORFTEXT000047396918" TargetMode="External"/><Relationship Id="rId758" Type="http://schemas.openxmlformats.org/officeDocument/2006/relationships/hyperlink" Target="https://www.legifrance.gouv.fr/jorf/id/JORFTEXT000047294804" TargetMode="External"/><Relationship Id="rId10" Type="http://schemas.openxmlformats.org/officeDocument/2006/relationships/hyperlink" Target="https://www.legifrance.gouv.fr/jorf/id/JORFTEXT000048466469" TargetMode="External"/><Relationship Id="rId52" Type="http://schemas.openxmlformats.org/officeDocument/2006/relationships/hyperlink" Target="https://www.legifrance.gouv.fr/jorf/id/JORFTEXT000048258361" TargetMode="External"/><Relationship Id="rId94" Type="http://schemas.openxmlformats.org/officeDocument/2006/relationships/hyperlink" Target="https://www.legifrance.gouv.fr/jorf/id/JORFTEXT000048198245" TargetMode="External"/><Relationship Id="rId148" Type="http://schemas.openxmlformats.org/officeDocument/2006/relationships/hyperlink" Target="https://www.legifrance.gouv.fr/jorf/id/JORFTEXT000048152326" TargetMode="External"/><Relationship Id="rId355" Type="http://schemas.openxmlformats.org/officeDocument/2006/relationships/hyperlink" Target="https://www.legifrance.gouv.fr/jorf/id/JORFTEXT000047812622" TargetMode="External"/><Relationship Id="rId397" Type="http://schemas.openxmlformats.org/officeDocument/2006/relationships/hyperlink" Target="https://www.legifrance.gouv.fr/jorf/id/JORFTEXT000047692702" TargetMode="External"/><Relationship Id="rId520" Type="http://schemas.openxmlformats.org/officeDocument/2006/relationships/hyperlink" Target="https://www.legifrance.gouv.fr/jorf/id/JORFTEXT000047614527" TargetMode="External"/><Relationship Id="rId562" Type="http://schemas.openxmlformats.org/officeDocument/2006/relationships/hyperlink" Target="https://www.legifrance.gouv.fr/jorf/id/JORFTEXT000047563031" TargetMode="External"/><Relationship Id="rId618" Type="http://schemas.openxmlformats.org/officeDocument/2006/relationships/hyperlink" Target="https://www.legifrance.gouv.fr/jorf/id/JORFTEXT000047483746" TargetMode="External"/><Relationship Id="rId825" Type="http://schemas.openxmlformats.org/officeDocument/2006/relationships/hyperlink" Target="https://www.legifrance.gouv.fr/jorf/id/JORFTEXT000047134537" TargetMode="External"/><Relationship Id="rId215" Type="http://schemas.openxmlformats.org/officeDocument/2006/relationships/hyperlink" Target="https://www.legifrance.gouv.fr/jorf/id/JORFTEXT000047986935" TargetMode="External"/><Relationship Id="rId257" Type="http://schemas.openxmlformats.org/officeDocument/2006/relationships/hyperlink" Target="https://www.legifrance.gouv.fr/jorf/id/JORFTEXT000047931976" TargetMode="External"/><Relationship Id="rId422" Type="http://schemas.openxmlformats.org/officeDocument/2006/relationships/hyperlink" Target="https://www.legifrance.gouv.fr/jorf/id/JORFTEXT000047692833" TargetMode="External"/><Relationship Id="rId464" Type="http://schemas.openxmlformats.org/officeDocument/2006/relationships/hyperlink" Target="https://www.legifrance.gouv.fr/jorf/id/JORFTEXT000047689287" TargetMode="External"/><Relationship Id="rId867" Type="http://schemas.openxmlformats.org/officeDocument/2006/relationships/hyperlink" Target="https://www.legifrance.gouv.fr/jorf/id/JORFTEXT000047100983" TargetMode="External"/><Relationship Id="rId299" Type="http://schemas.openxmlformats.org/officeDocument/2006/relationships/hyperlink" Target="https://www.legifrance.gouv.fr/jorf/id/JORFTEXT000047882454" TargetMode="External"/><Relationship Id="rId727" Type="http://schemas.openxmlformats.org/officeDocument/2006/relationships/hyperlink" Target="https://www.legifrance.gouv.fr/jorf/id/JORFTEXT000047378267" TargetMode="External"/><Relationship Id="rId63" Type="http://schemas.openxmlformats.org/officeDocument/2006/relationships/hyperlink" Target="https://www.legifrance.gouv.fr/jorf/id/JORFTEXT000048235564" TargetMode="External"/><Relationship Id="rId159" Type="http://schemas.openxmlformats.org/officeDocument/2006/relationships/hyperlink" Target="https://www.legifrance.gouv.fr/jorf/id/JORFTEXT000048148422" TargetMode="External"/><Relationship Id="rId366" Type="http://schemas.openxmlformats.org/officeDocument/2006/relationships/hyperlink" Target="https://www.legifrance.gouv.fr/jorf/id/JORFTEXT000047784289" TargetMode="External"/><Relationship Id="rId573" Type="http://schemas.openxmlformats.org/officeDocument/2006/relationships/hyperlink" Target="https://www.legifrance.gouv.fr/jorf/id/JORFTEXT000047519841" TargetMode="External"/><Relationship Id="rId780" Type="http://schemas.openxmlformats.org/officeDocument/2006/relationships/hyperlink" Target="https://www.legifrance.gouv.fr/jorf/id/JORFTEXT000047242123" TargetMode="External"/><Relationship Id="rId226" Type="http://schemas.openxmlformats.org/officeDocument/2006/relationships/hyperlink" Target="https://www.legifrance.gouv.fr/jorf/id/JORFTEXT000047984557" TargetMode="External"/><Relationship Id="rId433" Type="http://schemas.openxmlformats.org/officeDocument/2006/relationships/hyperlink" Target="https://www.legifrance.gouv.fr/jorf/id/JORFTEXT000047692863" TargetMode="External"/><Relationship Id="rId878" Type="http://schemas.openxmlformats.org/officeDocument/2006/relationships/theme" Target="theme/theme1.xml"/><Relationship Id="rId640" Type="http://schemas.openxmlformats.org/officeDocument/2006/relationships/hyperlink" Target="https://www.legifrance.gouv.fr/jorf/id/JORFTEXT000047472195" TargetMode="External"/><Relationship Id="rId738" Type="http://schemas.openxmlformats.org/officeDocument/2006/relationships/hyperlink" Target="https://www.legifrance.gouv.fr/jorf/id/JORFTEXT000047378439" TargetMode="External"/><Relationship Id="rId74" Type="http://schemas.openxmlformats.org/officeDocument/2006/relationships/hyperlink" Target="https://www.legifrance.gouv.fr/jorf/id/JORFTEXT000048227213" TargetMode="External"/><Relationship Id="rId377" Type="http://schemas.openxmlformats.org/officeDocument/2006/relationships/hyperlink" Target="https://www.legifrance.gouv.fr/jorf/id/JORFTEXT000047692249" TargetMode="External"/><Relationship Id="rId500" Type="http://schemas.openxmlformats.org/officeDocument/2006/relationships/hyperlink" Target="https://www.legifrance.gouv.fr/jorf/id/JORFTEXT000047624565" TargetMode="External"/><Relationship Id="rId584" Type="http://schemas.openxmlformats.org/officeDocument/2006/relationships/hyperlink" Target="https://www.legifrance.gouv.fr/jorf/id/JORFTEXT000047501900" TargetMode="External"/><Relationship Id="rId805" Type="http://schemas.openxmlformats.org/officeDocument/2006/relationships/hyperlink" Target="https://www.legifrance.gouv.fr/jorf/id/JORFTEXT000047191245" TargetMode="External"/><Relationship Id="rId5" Type="http://schemas.openxmlformats.org/officeDocument/2006/relationships/hyperlink" Target="https://www.legifrance.gouv.fr/jorf/id/JORFTEXT000048466418" TargetMode="External"/><Relationship Id="rId237" Type="http://schemas.openxmlformats.org/officeDocument/2006/relationships/hyperlink" Target="https://www.legifrance.gouv.fr/jorf/id/JORFTEXT000047964216" TargetMode="External"/><Relationship Id="rId791" Type="http://schemas.openxmlformats.org/officeDocument/2006/relationships/hyperlink" Target="https://www.legifrance.gouv.fr/jorf/id/JORFTEXT000047201418" TargetMode="External"/><Relationship Id="rId444" Type="http://schemas.openxmlformats.org/officeDocument/2006/relationships/hyperlink" Target="https://www.legifrance.gouv.fr/jorf/id/JORFTEXT000047692921" TargetMode="External"/><Relationship Id="rId651" Type="http://schemas.openxmlformats.org/officeDocument/2006/relationships/hyperlink" Target="https://www.legifrance.gouv.fr/jorf/id/JORFTEXT000047455367" TargetMode="External"/><Relationship Id="rId749" Type="http://schemas.openxmlformats.org/officeDocument/2006/relationships/hyperlink" Target="https://www.legifrance.gouv.fr/jorf/id/JORFTEXT000047317325" TargetMode="External"/><Relationship Id="rId290" Type="http://schemas.openxmlformats.org/officeDocument/2006/relationships/hyperlink" Target="https://www.legifrance.gouv.fr/jorf/id/JORFTEXT000047882356" TargetMode="External"/><Relationship Id="rId304" Type="http://schemas.openxmlformats.org/officeDocument/2006/relationships/hyperlink" Target="https://www.legifrance.gouv.fr/jorf/id/JORFTEXT000047882512" TargetMode="External"/><Relationship Id="rId388" Type="http://schemas.openxmlformats.org/officeDocument/2006/relationships/hyperlink" Target="https://www.legifrance.gouv.fr/jorf/id/JORFTEXT000047692610" TargetMode="External"/><Relationship Id="rId511" Type="http://schemas.openxmlformats.org/officeDocument/2006/relationships/hyperlink" Target="https://www.legifrance.gouv.fr/jorf/id/JORFTEXT000047624737" TargetMode="External"/><Relationship Id="rId609" Type="http://schemas.openxmlformats.org/officeDocument/2006/relationships/hyperlink" Target="https://www.legifrance.gouv.fr/jorf/id/JORFTEXT000047483630" TargetMode="External"/><Relationship Id="rId85" Type="http://schemas.openxmlformats.org/officeDocument/2006/relationships/hyperlink" Target="https://www.legifrance.gouv.fr/jorf/id/JORFTEXT000048205817" TargetMode="External"/><Relationship Id="rId150" Type="http://schemas.openxmlformats.org/officeDocument/2006/relationships/hyperlink" Target="https://www.legifrance.gouv.fr/jorf/id/JORFTEXT000048152348" TargetMode="External"/><Relationship Id="rId595" Type="http://schemas.openxmlformats.org/officeDocument/2006/relationships/hyperlink" Target="https://www.legifrance.gouv.fr/jorf/id/JORFTEXT000047483470" TargetMode="External"/><Relationship Id="rId816" Type="http://schemas.openxmlformats.org/officeDocument/2006/relationships/hyperlink" Target="https://www.legifrance.gouv.fr/jorf/id/JORFTEXT000047183251" TargetMode="External"/><Relationship Id="rId248" Type="http://schemas.openxmlformats.org/officeDocument/2006/relationships/hyperlink" Target="https://www.legifrance.gouv.fr/jorf/id/JORFTEXT000047943418" TargetMode="External"/><Relationship Id="rId455" Type="http://schemas.openxmlformats.org/officeDocument/2006/relationships/hyperlink" Target="https://www.legifrance.gouv.fr/jorf/id/JORFTEXT000047693062" TargetMode="External"/><Relationship Id="rId662" Type="http://schemas.openxmlformats.org/officeDocument/2006/relationships/hyperlink" Target="https://www.legifrance.gouv.fr/jorf/id/JORFTEXT000047434351" TargetMode="External"/><Relationship Id="rId12" Type="http://schemas.openxmlformats.org/officeDocument/2006/relationships/hyperlink" Target="https://www.legifrance.gouv.fr/jorf/id/JORFTEXT000048466532" TargetMode="External"/><Relationship Id="rId108" Type="http://schemas.openxmlformats.org/officeDocument/2006/relationships/hyperlink" Target="https://www.legifrance.gouv.fr/jorf/id/JORFTEXT000048193609" TargetMode="External"/><Relationship Id="rId315" Type="http://schemas.openxmlformats.org/officeDocument/2006/relationships/hyperlink" Target="https://www.legifrance.gouv.fr/jorf/id/JORFTEXT000047853295" TargetMode="External"/><Relationship Id="rId522" Type="http://schemas.openxmlformats.org/officeDocument/2006/relationships/hyperlink" Target="https://www.legifrance.gouv.fr/jorf/id/JORFTEXT000047614552" TargetMode="External"/><Relationship Id="rId96" Type="http://schemas.openxmlformats.org/officeDocument/2006/relationships/hyperlink" Target="https://www.legifrance.gouv.fr/jorf/id/JORFTEXT000048198278" TargetMode="External"/><Relationship Id="rId161" Type="http://schemas.openxmlformats.org/officeDocument/2006/relationships/hyperlink" Target="https://www.legifrance.gouv.fr/jorf/id/JORFTEXT000048148445" TargetMode="External"/><Relationship Id="rId399" Type="http://schemas.openxmlformats.org/officeDocument/2006/relationships/hyperlink" Target="https://www.legifrance.gouv.fr/jorf/id/JORFTEXT000047692721" TargetMode="External"/><Relationship Id="rId827" Type="http://schemas.openxmlformats.org/officeDocument/2006/relationships/hyperlink" Target="https://www.legifrance.gouv.fr/jorf/id/JORFTEXT000047120680" TargetMode="External"/><Relationship Id="rId259" Type="http://schemas.openxmlformats.org/officeDocument/2006/relationships/hyperlink" Target="https://www.legifrance.gouv.fr/jorf/id/JORFTEXT000047931997" TargetMode="External"/><Relationship Id="rId466" Type="http://schemas.openxmlformats.org/officeDocument/2006/relationships/hyperlink" Target="https://www.legifrance.gouv.fr/jorf/id/JORFTEXT000047689309" TargetMode="External"/><Relationship Id="rId673" Type="http://schemas.openxmlformats.org/officeDocument/2006/relationships/hyperlink" Target="https://www.legifrance.gouv.fr/jorf/id/JORFTEXT000047434469" TargetMode="External"/><Relationship Id="rId23" Type="http://schemas.openxmlformats.org/officeDocument/2006/relationships/hyperlink" Target="https://www.legifrance.gouv.fr/jorf/id/JORFTEXT000048466664" TargetMode="External"/><Relationship Id="rId119" Type="http://schemas.openxmlformats.org/officeDocument/2006/relationships/hyperlink" Target="https://www.legifrance.gouv.fr/jorf/id/JORFTEXT000048193761" TargetMode="External"/><Relationship Id="rId326" Type="http://schemas.openxmlformats.org/officeDocument/2006/relationships/hyperlink" Target="https://www.legifrance.gouv.fr/jorf/id/JORFTEXT000047816912" TargetMode="External"/><Relationship Id="rId533" Type="http://schemas.openxmlformats.org/officeDocument/2006/relationships/hyperlink" Target="https://www.legifrance.gouv.fr/jorf/id/JORFTEXT000047614690" TargetMode="External"/><Relationship Id="rId740" Type="http://schemas.openxmlformats.org/officeDocument/2006/relationships/hyperlink" Target="https://www.legifrance.gouv.fr/jorf/id/JORFTEXT000047378465" TargetMode="External"/><Relationship Id="rId838" Type="http://schemas.openxmlformats.org/officeDocument/2006/relationships/hyperlink" Target="https://www.legifrance.gouv.fr/jorf/id/JORFTEXT000047120809" TargetMode="External"/><Relationship Id="rId172" Type="http://schemas.openxmlformats.org/officeDocument/2006/relationships/hyperlink" Target="https://www.legifrance.gouv.fr/jorf/id/JORFTEXT000048148580" TargetMode="External"/><Relationship Id="rId477" Type="http://schemas.openxmlformats.org/officeDocument/2006/relationships/hyperlink" Target="https://www.legifrance.gouv.fr/jorf/id/JORFTEXT000047663551" TargetMode="External"/><Relationship Id="rId600" Type="http://schemas.openxmlformats.org/officeDocument/2006/relationships/hyperlink" Target="https://www.legifrance.gouv.fr/jorf/id/JORFTEXT000047483526" TargetMode="External"/><Relationship Id="rId684" Type="http://schemas.openxmlformats.org/officeDocument/2006/relationships/hyperlink" Target="https://www.legifrance.gouv.fr/jorf/id/JORFTEXT000047434606" TargetMode="External"/><Relationship Id="rId337" Type="http://schemas.openxmlformats.org/officeDocument/2006/relationships/hyperlink" Target="https://www.legifrance.gouv.fr/jorf/id/JORFTEXT000047817052" TargetMode="External"/><Relationship Id="rId34" Type="http://schemas.openxmlformats.org/officeDocument/2006/relationships/hyperlink" Target="https://www.legifrance.gouv.fr/jorf/id/JORFTEXT000048458949" TargetMode="External"/><Relationship Id="rId544" Type="http://schemas.openxmlformats.org/officeDocument/2006/relationships/hyperlink" Target="https://www.legifrance.gouv.fr/jorf/id/JORFTEXT000047562814" TargetMode="External"/><Relationship Id="rId751" Type="http://schemas.openxmlformats.org/officeDocument/2006/relationships/hyperlink" Target="https://www.legifrance.gouv.fr/jorf/id/JORFTEXT000047311208" TargetMode="External"/><Relationship Id="rId849" Type="http://schemas.openxmlformats.org/officeDocument/2006/relationships/hyperlink" Target="https://www.legifrance.gouv.fr/jorf/id/JORFTEXT000047120931" TargetMode="External"/><Relationship Id="rId183" Type="http://schemas.openxmlformats.org/officeDocument/2006/relationships/hyperlink" Target="https://www.legifrance.gouv.fr/jorf/id/JORFTEXT000048099464" TargetMode="External"/><Relationship Id="rId390" Type="http://schemas.openxmlformats.org/officeDocument/2006/relationships/hyperlink" Target="https://www.legifrance.gouv.fr/jorf/id/JORFTEXT000047692619" TargetMode="External"/><Relationship Id="rId404" Type="http://schemas.openxmlformats.org/officeDocument/2006/relationships/hyperlink" Target="https://www.legifrance.gouv.fr/jorf/id/JORFTEXT000047692752" TargetMode="External"/><Relationship Id="rId611" Type="http://schemas.openxmlformats.org/officeDocument/2006/relationships/hyperlink" Target="https://www.legifrance.gouv.fr/jorf/id/JORFTEXT000047483653" TargetMode="External"/><Relationship Id="rId250" Type="http://schemas.openxmlformats.org/officeDocument/2006/relationships/hyperlink" Target="https://www.legifrance.gouv.fr/jorf/id/JORFTEXT000047943471" TargetMode="External"/><Relationship Id="rId488" Type="http://schemas.openxmlformats.org/officeDocument/2006/relationships/hyperlink" Target="https://www.legifrance.gouv.fr/jorf/id/JORFTEXT000047641415" TargetMode="External"/><Relationship Id="rId695" Type="http://schemas.openxmlformats.org/officeDocument/2006/relationships/hyperlink" Target="https://www.legifrance.gouv.fr/jorf/id/JORFTEXT000047434739" TargetMode="External"/><Relationship Id="rId709" Type="http://schemas.openxmlformats.org/officeDocument/2006/relationships/hyperlink" Target="https://www.legifrance.gouv.fr/jorf/id/JORFTEXT000047406756" TargetMode="External"/><Relationship Id="rId45" Type="http://schemas.openxmlformats.org/officeDocument/2006/relationships/hyperlink" Target="https://www.legifrance.gouv.fr/jorf/id/JORFTEXT000048385776" TargetMode="External"/><Relationship Id="rId110" Type="http://schemas.openxmlformats.org/officeDocument/2006/relationships/hyperlink" Target="https://www.legifrance.gouv.fr/jorf/id/JORFTEXT000048193632" TargetMode="External"/><Relationship Id="rId348" Type="http://schemas.openxmlformats.org/officeDocument/2006/relationships/hyperlink" Target="https://www.legifrance.gouv.fr/jorf/id/JORFTEXT000047812521" TargetMode="External"/><Relationship Id="rId555" Type="http://schemas.openxmlformats.org/officeDocument/2006/relationships/hyperlink" Target="https://www.legifrance.gouv.fr/jorf/id/JORFTEXT000047562952" TargetMode="External"/><Relationship Id="rId762" Type="http://schemas.openxmlformats.org/officeDocument/2006/relationships/hyperlink" Target="https://www.legifrance.gouv.fr/jorf/id/JORFTEXT000047241891" TargetMode="External"/><Relationship Id="rId194" Type="http://schemas.openxmlformats.org/officeDocument/2006/relationships/hyperlink" Target="https://www.legifrance.gouv.fr/jorf/id/JORFTEXT000048095946" TargetMode="External"/><Relationship Id="rId208" Type="http://schemas.openxmlformats.org/officeDocument/2006/relationships/hyperlink" Target="https://www.legifrance.gouv.fr/jorf/id/JORFTEXT000047996267" TargetMode="External"/><Relationship Id="rId415" Type="http://schemas.openxmlformats.org/officeDocument/2006/relationships/hyperlink" Target="https://www.legifrance.gouv.fr/jorf/id/JORFTEXT000047692819" TargetMode="External"/><Relationship Id="rId622" Type="http://schemas.openxmlformats.org/officeDocument/2006/relationships/hyperlink" Target="https://www.legifrance.gouv.fr/jorf/id/JORFTEXT000047483789" TargetMode="External"/><Relationship Id="rId261" Type="http://schemas.openxmlformats.org/officeDocument/2006/relationships/hyperlink" Target="https://www.legifrance.gouv.fr/jorf/id/JORFTEXT000047927941" TargetMode="External"/><Relationship Id="rId499" Type="http://schemas.openxmlformats.org/officeDocument/2006/relationships/hyperlink" Target="https://www.legifrance.gouv.fr/jorf/id/JORFTEXT000047624552" TargetMode="External"/><Relationship Id="rId56" Type="http://schemas.openxmlformats.org/officeDocument/2006/relationships/hyperlink" Target="https://www.legifrance.gouv.fr/jorf/id/JORFTEXT000048242810" TargetMode="External"/><Relationship Id="rId359" Type="http://schemas.openxmlformats.org/officeDocument/2006/relationships/hyperlink" Target="https://www.legifrance.gouv.fr/jorf/id/JORFTEXT000047812676" TargetMode="External"/><Relationship Id="rId566" Type="http://schemas.openxmlformats.org/officeDocument/2006/relationships/hyperlink" Target="https://www.legifrance.gouv.fr/jorf/id/JORFTEXT000047524409" TargetMode="External"/><Relationship Id="rId773" Type="http://schemas.openxmlformats.org/officeDocument/2006/relationships/hyperlink" Target="https://www.legifrance.gouv.fr/jorf/id/JORFTEXT000047242030" TargetMode="External"/><Relationship Id="rId121" Type="http://schemas.openxmlformats.org/officeDocument/2006/relationships/hyperlink" Target="https://www.legifrance.gouv.fr/jorf/id/JORFTEXT000048193794" TargetMode="External"/><Relationship Id="rId219" Type="http://schemas.openxmlformats.org/officeDocument/2006/relationships/hyperlink" Target="https://www.legifrance.gouv.fr/jorf/id/JORFTEXT000047986986" TargetMode="External"/><Relationship Id="rId426" Type="http://schemas.openxmlformats.org/officeDocument/2006/relationships/hyperlink" Target="https://www.legifrance.gouv.fr/jorf/id/JORFTEXT000047692842" TargetMode="External"/><Relationship Id="rId633" Type="http://schemas.openxmlformats.org/officeDocument/2006/relationships/hyperlink" Target="https://www.legifrance.gouv.fr/jorf/id/JORFTEXT000047483929" TargetMode="External"/><Relationship Id="rId840" Type="http://schemas.openxmlformats.org/officeDocument/2006/relationships/hyperlink" Target="https://www.legifrance.gouv.fr/jorf/id/JORFTEXT000047120829" TargetMode="External"/><Relationship Id="rId67" Type="http://schemas.openxmlformats.org/officeDocument/2006/relationships/hyperlink" Target="https://www.legifrance.gouv.fr/jorf/id/JORFTEXT000048227133" TargetMode="External"/><Relationship Id="rId272" Type="http://schemas.openxmlformats.org/officeDocument/2006/relationships/hyperlink" Target="https://www.legifrance.gouv.fr/jorf/id/JORFTEXT000047912052" TargetMode="External"/><Relationship Id="rId577" Type="http://schemas.openxmlformats.org/officeDocument/2006/relationships/hyperlink" Target="https://www.legifrance.gouv.fr/jorf/id/JORFTEXT000047501788" TargetMode="External"/><Relationship Id="rId700" Type="http://schemas.openxmlformats.org/officeDocument/2006/relationships/hyperlink" Target="https://www.legifrance.gouv.fr/jorf/id/JORFTEXT000047411908" TargetMode="External"/><Relationship Id="rId132" Type="http://schemas.openxmlformats.org/officeDocument/2006/relationships/hyperlink" Target="https://www.legifrance.gouv.fr/jorf/id/JORFTEXT000048152135" TargetMode="External"/><Relationship Id="rId784" Type="http://schemas.openxmlformats.org/officeDocument/2006/relationships/hyperlink" Target="https://www.legifrance.gouv.fr/jorf/id/JORFTEXT000047242174" TargetMode="External"/><Relationship Id="rId437" Type="http://schemas.openxmlformats.org/officeDocument/2006/relationships/hyperlink" Target="https://www.legifrance.gouv.fr/jorf/id/JORFTEXT000047692872" TargetMode="External"/><Relationship Id="rId644" Type="http://schemas.openxmlformats.org/officeDocument/2006/relationships/hyperlink" Target="https://www.legifrance.gouv.fr/jorf/id/JORFTEXT000047472264" TargetMode="External"/><Relationship Id="rId851" Type="http://schemas.openxmlformats.org/officeDocument/2006/relationships/hyperlink" Target="https://www.legifrance.gouv.fr/jorf/id/JORFTEXT000047120949" TargetMode="External"/><Relationship Id="rId283" Type="http://schemas.openxmlformats.org/officeDocument/2006/relationships/hyperlink" Target="https://www.legifrance.gouv.fr/jorf/id/JORFTEXT000047882270" TargetMode="External"/><Relationship Id="rId490" Type="http://schemas.openxmlformats.org/officeDocument/2006/relationships/hyperlink" Target="https://www.legifrance.gouv.fr/jorf/id/JORFTEXT000047624262" TargetMode="External"/><Relationship Id="rId504" Type="http://schemas.openxmlformats.org/officeDocument/2006/relationships/hyperlink" Target="https://www.legifrance.gouv.fr/jorf/id/JORFTEXT000047624648" TargetMode="External"/><Relationship Id="rId711" Type="http://schemas.openxmlformats.org/officeDocument/2006/relationships/hyperlink" Target="https://www.legifrance.gouv.fr/jorf/id/JORFTEXT000047406842" TargetMode="External"/><Relationship Id="rId78" Type="http://schemas.openxmlformats.org/officeDocument/2006/relationships/hyperlink" Target="https://www.legifrance.gouv.fr/jorf/id/JORFTEXT000048227267" TargetMode="External"/><Relationship Id="rId143" Type="http://schemas.openxmlformats.org/officeDocument/2006/relationships/hyperlink" Target="https://www.legifrance.gouv.fr/jorf/id/JORFTEXT000048152259" TargetMode="External"/><Relationship Id="rId350" Type="http://schemas.openxmlformats.org/officeDocument/2006/relationships/hyperlink" Target="https://www.legifrance.gouv.fr/jorf/id/JORFTEXT000047812543" TargetMode="External"/><Relationship Id="rId588" Type="http://schemas.openxmlformats.org/officeDocument/2006/relationships/hyperlink" Target="https://www.legifrance.gouv.fr/jorf/id/JORFTEXT000047501961" TargetMode="External"/><Relationship Id="rId795" Type="http://schemas.openxmlformats.org/officeDocument/2006/relationships/hyperlink" Target="https://www.legifrance.gouv.fr/jorf/id/JORFTEXT000047201474" TargetMode="External"/><Relationship Id="rId809" Type="http://schemas.openxmlformats.org/officeDocument/2006/relationships/hyperlink" Target="https://www.legifrance.gouv.fr/jorf/id/JORFTEXT000047191292" TargetMode="External"/><Relationship Id="rId9" Type="http://schemas.openxmlformats.org/officeDocument/2006/relationships/hyperlink" Target="https://www.legifrance.gouv.fr/jorf/id/JORFTEXT000048466458" TargetMode="External"/><Relationship Id="rId210" Type="http://schemas.openxmlformats.org/officeDocument/2006/relationships/hyperlink" Target="https://www.legifrance.gouv.fr/jorf/id/JORFTEXT000047996293" TargetMode="External"/><Relationship Id="rId448" Type="http://schemas.openxmlformats.org/officeDocument/2006/relationships/hyperlink" Target="https://www.legifrance.gouv.fr/jorf/id/JORFTEXT000047692977" TargetMode="External"/><Relationship Id="rId655" Type="http://schemas.openxmlformats.org/officeDocument/2006/relationships/hyperlink" Target="https://www.legifrance.gouv.fr/jorf/id/JORFTEXT000047455421" TargetMode="External"/><Relationship Id="rId862" Type="http://schemas.openxmlformats.org/officeDocument/2006/relationships/hyperlink" Target="https://www.legifrance.gouv.fr/jorf/id/JORFTEXT000047100930" TargetMode="External"/><Relationship Id="rId294" Type="http://schemas.openxmlformats.org/officeDocument/2006/relationships/hyperlink" Target="https://www.legifrance.gouv.fr/jorf/id/JORFTEXT000047882400" TargetMode="External"/><Relationship Id="rId308" Type="http://schemas.openxmlformats.org/officeDocument/2006/relationships/hyperlink" Target="https://www.legifrance.gouv.fr/jorf/id/JORFTEXT000047873637" TargetMode="External"/><Relationship Id="rId515" Type="http://schemas.openxmlformats.org/officeDocument/2006/relationships/hyperlink" Target="https://www.legifrance.gouv.fr/jorf/id/JORFTEXT000047624834" TargetMode="External"/><Relationship Id="rId722" Type="http://schemas.openxmlformats.org/officeDocument/2006/relationships/hyperlink" Target="https://www.legifrance.gouv.fr/jorf/id/JORFTEXT000047378193" TargetMode="External"/><Relationship Id="rId89" Type="http://schemas.openxmlformats.org/officeDocument/2006/relationships/hyperlink" Target="https://www.legifrance.gouv.fr/jorf/id/JORFTEXT000048198174" TargetMode="External"/><Relationship Id="rId154" Type="http://schemas.openxmlformats.org/officeDocument/2006/relationships/hyperlink" Target="https://www.legifrance.gouv.fr/jorf/id/JORFTEXT000048148355" TargetMode="External"/><Relationship Id="rId361" Type="http://schemas.openxmlformats.org/officeDocument/2006/relationships/hyperlink" Target="https://www.legifrance.gouv.fr/jorf/id/JORFTEXT000047812700" TargetMode="External"/><Relationship Id="rId599" Type="http://schemas.openxmlformats.org/officeDocument/2006/relationships/hyperlink" Target="https://www.legifrance.gouv.fr/jorf/id/JORFTEXT000047483518" TargetMode="External"/><Relationship Id="rId459" Type="http://schemas.openxmlformats.org/officeDocument/2006/relationships/hyperlink" Target="https://www.legifrance.gouv.fr/jorf/id/JORFTEXT000047693105" TargetMode="External"/><Relationship Id="rId666" Type="http://schemas.openxmlformats.org/officeDocument/2006/relationships/hyperlink" Target="https://www.legifrance.gouv.fr/jorf/id/JORFTEXT000047434389" TargetMode="External"/><Relationship Id="rId873" Type="http://schemas.openxmlformats.org/officeDocument/2006/relationships/hyperlink" Target="https://www.legifrance.gouv.fr/jorf/id/JORFTEXT000047097124" TargetMode="External"/><Relationship Id="rId16" Type="http://schemas.openxmlformats.org/officeDocument/2006/relationships/hyperlink" Target="https://www.legifrance.gouv.fr/jorf/id/JORFTEXT000048466583" TargetMode="External"/><Relationship Id="rId221" Type="http://schemas.openxmlformats.org/officeDocument/2006/relationships/hyperlink" Target="https://www.legifrance.gouv.fr/jorf/id/JORFTEXT000047987013" TargetMode="External"/><Relationship Id="rId319" Type="http://schemas.openxmlformats.org/officeDocument/2006/relationships/hyperlink" Target="https://www.legifrance.gouv.fr/jorf/id/JORFTEXT000047816836" TargetMode="External"/><Relationship Id="rId526" Type="http://schemas.openxmlformats.org/officeDocument/2006/relationships/hyperlink" Target="https://www.legifrance.gouv.fr/jorf/id/JORFTEXT000047614611" TargetMode="External"/><Relationship Id="rId733" Type="http://schemas.openxmlformats.org/officeDocument/2006/relationships/hyperlink" Target="https://www.legifrance.gouv.fr/jorf/id/JORFTEXT000047378377" TargetMode="External"/><Relationship Id="rId165" Type="http://schemas.openxmlformats.org/officeDocument/2006/relationships/hyperlink" Target="https://www.legifrance.gouv.fr/jorf/id/JORFTEXT000048148495" TargetMode="External"/><Relationship Id="rId372" Type="http://schemas.openxmlformats.org/officeDocument/2006/relationships/hyperlink" Target="https://www.legifrance.gouv.fr/jorf/id/JORFTEXT000047701043" TargetMode="External"/><Relationship Id="rId677" Type="http://schemas.openxmlformats.org/officeDocument/2006/relationships/hyperlink" Target="https://www.legifrance.gouv.fr/jorf/id/JORFTEXT000047434519" TargetMode="External"/><Relationship Id="rId800" Type="http://schemas.openxmlformats.org/officeDocument/2006/relationships/hyperlink" Target="https://www.legifrance.gouv.fr/jorf/id/JORFTEXT000047191189" TargetMode="External"/><Relationship Id="rId232" Type="http://schemas.openxmlformats.org/officeDocument/2006/relationships/hyperlink" Target="https://www.legifrance.gouv.fr/jorf/id/JORFTEXT000047964164" TargetMode="External"/><Relationship Id="rId27" Type="http://schemas.openxmlformats.org/officeDocument/2006/relationships/hyperlink" Target="https://www.legifrance.gouv.fr/jorf/id/JORFTEXT000048466726" TargetMode="External"/><Relationship Id="rId537" Type="http://schemas.openxmlformats.org/officeDocument/2006/relationships/hyperlink" Target="https://www.legifrance.gouv.fr/jorf/id/JORFTEXT000047614731" TargetMode="External"/><Relationship Id="rId744" Type="http://schemas.openxmlformats.org/officeDocument/2006/relationships/hyperlink" Target="https://www.legifrance.gouv.fr/jorf/id/JORFTEXT000047378522" TargetMode="External"/><Relationship Id="rId80" Type="http://schemas.openxmlformats.org/officeDocument/2006/relationships/hyperlink" Target="https://www.legifrance.gouv.fr/jorf/id/JORFTEXT000048227300" TargetMode="External"/><Relationship Id="rId176" Type="http://schemas.openxmlformats.org/officeDocument/2006/relationships/hyperlink" Target="https://www.legifrance.gouv.fr/jorf/id/JORFTEXT000048148625" TargetMode="External"/><Relationship Id="rId383" Type="http://schemas.openxmlformats.org/officeDocument/2006/relationships/hyperlink" Target="https://www.legifrance.gouv.fr/jorf/id/JORFTEXT000047692454" TargetMode="External"/><Relationship Id="rId590" Type="http://schemas.openxmlformats.org/officeDocument/2006/relationships/hyperlink" Target="https://www.legifrance.gouv.fr/jorf/id/JORFTEXT000047501988" TargetMode="External"/><Relationship Id="rId604" Type="http://schemas.openxmlformats.org/officeDocument/2006/relationships/hyperlink" Target="https://www.legifrance.gouv.fr/jorf/id/JORFTEXT000047483570" TargetMode="External"/><Relationship Id="rId811" Type="http://schemas.openxmlformats.org/officeDocument/2006/relationships/hyperlink" Target="https://www.legifrance.gouv.fr/jorf/id/JORFTEXT000047191312" TargetMode="External"/><Relationship Id="rId243" Type="http://schemas.openxmlformats.org/officeDocument/2006/relationships/hyperlink" Target="https://www.legifrance.gouv.fr/jorf/id/JORFTEXT000047964301" TargetMode="External"/><Relationship Id="rId450" Type="http://schemas.openxmlformats.org/officeDocument/2006/relationships/hyperlink" Target="https://www.legifrance.gouv.fr/jorf/id/JORFTEXT000047693007" TargetMode="External"/><Relationship Id="rId688" Type="http://schemas.openxmlformats.org/officeDocument/2006/relationships/hyperlink" Target="https://www.legifrance.gouv.fr/jorf/id/JORFTEXT000047434654" TargetMode="External"/><Relationship Id="rId38" Type="http://schemas.openxmlformats.org/officeDocument/2006/relationships/hyperlink" Target="https://www.legifrance.gouv.fr/jorf/id/JORFTEXT000048459002" TargetMode="External"/><Relationship Id="rId103" Type="http://schemas.openxmlformats.org/officeDocument/2006/relationships/hyperlink" Target="https://www.legifrance.gouv.fr/jorf/id/JORFTEXT000048193550" TargetMode="External"/><Relationship Id="rId310" Type="http://schemas.openxmlformats.org/officeDocument/2006/relationships/hyperlink" Target="https://www.legifrance.gouv.fr/jorf/id/JORFTEXT000047867685" TargetMode="External"/><Relationship Id="rId548" Type="http://schemas.openxmlformats.org/officeDocument/2006/relationships/hyperlink" Target="https://www.legifrance.gouv.fr/jorf/id/JORFTEXT000047562863" TargetMode="External"/><Relationship Id="rId755" Type="http://schemas.openxmlformats.org/officeDocument/2006/relationships/hyperlink" Target="https://www.legifrance.gouv.fr/jorf/id/JORFTEXT000047311256" TargetMode="External"/><Relationship Id="rId91" Type="http://schemas.openxmlformats.org/officeDocument/2006/relationships/hyperlink" Target="https://www.legifrance.gouv.fr/jorf/id/JORFTEXT000048198201" TargetMode="External"/><Relationship Id="rId187" Type="http://schemas.openxmlformats.org/officeDocument/2006/relationships/hyperlink" Target="https://www.legifrance.gouv.fr/jorf/id/JORFTEXT000048095849" TargetMode="External"/><Relationship Id="rId394" Type="http://schemas.openxmlformats.org/officeDocument/2006/relationships/hyperlink" Target="https://www.legifrance.gouv.fr/jorf/id/JORFTEXT000047692661" TargetMode="External"/><Relationship Id="rId408" Type="http://schemas.openxmlformats.org/officeDocument/2006/relationships/hyperlink" Target="https://www.legifrance.gouv.fr/jorf/id/JORFTEXT000047692783" TargetMode="External"/><Relationship Id="rId615" Type="http://schemas.openxmlformats.org/officeDocument/2006/relationships/hyperlink" Target="https://www.legifrance.gouv.fr/jorf/id/JORFTEXT000047483709" TargetMode="External"/><Relationship Id="rId822" Type="http://schemas.openxmlformats.org/officeDocument/2006/relationships/hyperlink" Target="https://www.legifrance.gouv.fr/jorf/id/JORFTEXT000047183963" TargetMode="External"/><Relationship Id="rId254" Type="http://schemas.openxmlformats.org/officeDocument/2006/relationships/hyperlink" Target="https://www.legifrance.gouv.fr/jorf/id/JORFTEXT000047943520" TargetMode="External"/><Relationship Id="rId699" Type="http://schemas.openxmlformats.org/officeDocument/2006/relationships/hyperlink" Target="https://www.legifrance.gouv.fr/jorf/id/JORFTEXT000047411899" TargetMode="External"/><Relationship Id="rId49" Type="http://schemas.openxmlformats.org/officeDocument/2006/relationships/hyperlink" Target="https://www.legifrance.gouv.fr/jorf/id/JORFTEXT000048264459" TargetMode="External"/><Relationship Id="rId114" Type="http://schemas.openxmlformats.org/officeDocument/2006/relationships/hyperlink" Target="https://www.legifrance.gouv.fr/jorf/id/JORFTEXT000048193684" TargetMode="External"/><Relationship Id="rId461" Type="http://schemas.openxmlformats.org/officeDocument/2006/relationships/hyperlink" Target="https://www.legifrance.gouv.fr/jorf/id/JORFTEXT000047689243" TargetMode="External"/><Relationship Id="rId559" Type="http://schemas.openxmlformats.org/officeDocument/2006/relationships/hyperlink" Target="https://www.legifrance.gouv.fr/jorf/id/JORFTEXT000047562996" TargetMode="External"/><Relationship Id="rId766" Type="http://schemas.openxmlformats.org/officeDocument/2006/relationships/hyperlink" Target="https://www.legifrance.gouv.fr/jorf/id/JORFTEXT000047241937" TargetMode="External"/><Relationship Id="rId198" Type="http://schemas.openxmlformats.org/officeDocument/2006/relationships/hyperlink" Target="https://www.legifrance.gouv.fr/jorf/id/JORFTEXT000048095999" TargetMode="External"/><Relationship Id="rId321" Type="http://schemas.openxmlformats.org/officeDocument/2006/relationships/hyperlink" Target="https://www.legifrance.gouv.fr/jorf/id/JORFTEXT000047816858" TargetMode="External"/><Relationship Id="rId419" Type="http://schemas.openxmlformats.org/officeDocument/2006/relationships/hyperlink" Target="https://www.legifrance.gouv.fr/jorf/id/JORFTEXT000047692827" TargetMode="External"/><Relationship Id="rId626" Type="http://schemas.openxmlformats.org/officeDocument/2006/relationships/hyperlink" Target="https://www.legifrance.gouv.fr/jorf/id/JORFTEXT000047483837" TargetMode="External"/><Relationship Id="rId833" Type="http://schemas.openxmlformats.org/officeDocument/2006/relationships/hyperlink" Target="https://www.legifrance.gouv.fr/jorf/id/JORFTEXT000047120747" TargetMode="External"/><Relationship Id="rId265" Type="http://schemas.openxmlformats.org/officeDocument/2006/relationships/hyperlink" Target="https://www.legifrance.gouv.fr/jorf/id/JORFTEXT000047911959" TargetMode="External"/><Relationship Id="rId472" Type="http://schemas.openxmlformats.org/officeDocument/2006/relationships/hyperlink" Target="https://www.legifrance.gouv.fr/jorf/id/JORFTEXT000047663492" TargetMode="External"/><Relationship Id="rId125" Type="http://schemas.openxmlformats.org/officeDocument/2006/relationships/hyperlink" Target="https://www.legifrance.gouv.fr/jorf/id/JORFTEXT000048152063" TargetMode="External"/><Relationship Id="rId332" Type="http://schemas.openxmlformats.org/officeDocument/2006/relationships/hyperlink" Target="https://www.legifrance.gouv.fr/jorf/id/JORFTEXT000047816993" TargetMode="External"/><Relationship Id="rId777" Type="http://schemas.openxmlformats.org/officeDocument/2006/relationships/hyperlink" Target="https://www.legifrance.gouv.fr/jorf/id/JORFTEXT000047242083" TargetMode="External"/><Relationship Id="rId637" Type="http://schemas.openxmlformats.org/officeDocument/2006/relationships/hyperlink" Target="https://www.legifrance.gouv.fr/jorf/id/JORFTEXT000047472146" TargetMode="External"/><Relationship Id="rId844" Type="http://schemas.openxmlformats.org/officeDocument/2006/relationships/hyperlink" Target="https://www.legifrance.gouv.fr/jorf/id/JORFTEXT000047120877" TargetMode="External"/><Relationship Id="rId276" Type="http://schemas.openxmlformats.org/officeDocument/2006/relationships/hyperlink" Target="https://www.legifrance.gouv.fr/jorf/id/JORFTEXT000047888439" TargetMode="External"/><Relationship Id="rId483" Type="http://schemas.openxmlformats.org/officeDocument/2006/relationships/hyperlink" Target="https://www.legifrance.gouv.fr/jorf/id/JORFTEXT000047663631" TargetMode="External"/><Relationship Id="rId690" Type="http://schemas.openxmlformats.org/officeDocument/2006/relationships/hyperlink" Target="https://www.legifrance.gouv.fr/jorf/id/JORFTEXT000047434682" TargetMode="External"/><Relationship Id="rId704" Type="http://schemas.openxmlformats.org/officeDocument/2006/relationships/hyperlink" Target="https://www.legifrance.gouv.fr/jorf/id/JORFTEXT000047406693" TargetMode="External"/><Relationship Id="rId40" Type="http://schemas.openxmlformats.org/officeDocument/2006/relationships/hyperlink" Target="https://www.legifrance.gouv.fr/jorf/id/JORFTEXT000048459050" TargetMode="External"/><Relationship Id="rId136" Type="http://schemas.openxmlformats.org/officeDocument/2006/relationships/hyperlink" Target="https://www.legifrance.gouv.fr/jorf/id/JORFTEXT000048152175" TargetMode="External"/><Relationship Id="rId343" Type="http://schemas.openxmlformats.org/officeDocument/2006/relationships/hyperlink" Target="https://www.legifrance.gouv.fr/jorf/id/JORFTEXT000047817147" TargetMode="External"/><Relationship Id="rId550" Type="http://schemas.openxmlformats.org/officeDocument/2006/relationships/hyperlink" Target="https://www.legifrance.gouv.fr/jorf/id/JORFTEXT000047562889" TargetMode="External"/><Relationship Id="rId788" Type="http://schemas.openxmlformats.org/officeDocument/2006/relationships/hyperlink" Target="https://www.legifrance.gouv.fr/jorf/id/JORFTEXT000047219657" TargetMode="External"/><Relationship Id="rId203" Type="http://schemas.openxmlformats.org/officeDocument/2006/relationships/hyperlink" Target="https://www.legifrance.gouv.fr/jorf/id/JORFTEXT000048055987" TargetMode="External"/><Relationship Id="rId648" Type="http://schemas.openxmlformats.org/officeDocument/2006/relationships/hyperlink" Target="https://www.legifrance.gouv.fr/jorf/id/JORFTEXT000047455317" TargetMode="External"/><Relationship Id="rId855" Type="http://schemas.openxmlformats.org/officeDocument/2006/relationships/hyperlink" Target="https://www.legifrance.gouv.fr/jorf/id/JORFTEXT000047100851" TargetMode="External"/><Relationship Id="rId287" Type="http://schemas.openxmlformats.org/officeDocument/2006/relationships/hyperlink" Target="https://www.legifrance.gouv.fr/jorf/id/JORFTEXT000047882316" TargetMode="External"/><Relationship Id="rId410" Type="http://schemas.openxmlformats.org/officeDocument/2006/relationships/hyperlink" Target="https://www.legifrance.gouv.fr/jorf/id/JORFTEXT000047692802" TargetMode="External"/><Relationship Id="rId494" Type="http://schemas.openxmlformats.org/officeDocument/2006/relationships/hyperlink" Target="https://www.legifrance.gouv.fr/jorf/id/JORFTEXT000047624486" TargetMode="External"/><Relationship Id="rId508" Type="http://schemas.openxmlformats.org/officeDocument/2006/relationships/hyperlink" Target="https://www.legifrance.gouv.fr/jorf/id/JORFTEXT000047624701" TargetMode="External"/><Relationship Id="rId715" Type="http://schemas.openxmlformats.org/officeDocument/2006/relationships/hyperlink" Target="https://www.legifrance.gouv.fr/jorf/id/JORFTEXT000047406889" TargetMode="External"/><Relationship Id="rId147" Type="http://schemas.openxmlformats.org/officeDocument/2006/relationships/hyperlink" Target="https://www.legifrance.gouv.fr/jorf/id/JORFTEXT000048152316" TargetMode="External"/><Relationship Id="rId354" Type="http://schemas.openxmlformats.org/officeDocument/2006/relationships/hyperlink" Target="https://www.legifrance.gouv.fr/jorf/id/JORFTEXT000047812603" TargetMode="External"/><Relationship Id="rId799" Type="http://schemas.openxmlformats.org/officeDocument/2006/relationships/hyperlink" Target="https://www.legifrance.gouv.fr/jorf/id/JORFTEXT000047190876" TargetMode="External"/><Relationship Id="rId51" Type="http://schemas.openxmlformats.org/officeDocument/2006/relationships/hyperlink" Target="https://www.legifrance.gouv.fr/jorf/id/JORFTEXT000048258347" TargetMode="External"/><Relationship Id="rId561" Type="http://schemas.openxmlformats.org/officeDocument/2006/relationships/hyperlink" Target="https://www.legifrance.gouv.fr/jorf/id/JORFTEXT000047563018" TargetMode="External"/><Relationship Id="rId659" Type="http://schemas.openxmlformats.org/officeDocument/2006/relationships/hyperlink" Target="https://www.legifrance.gouv.fr/jorf/id/JORFTEXT000047434324" TargetMode="External"/><Relationship Id="rId866" Type="http://schemas.openxmlformats.org/officeDocument/2006/relationships/hyperlink" Target="https://www.legifrance.gouv.fr/jorf/id/JORFTEXT000047100970" TargetMode="External"/><Relationship Id="rId214" Type="http://schemas.openxmlformats.org/officeDocument/2006/relationships/hyperlink" Target="https://www.legifrance.gouv.fr/jorf/id/JORFTEXT000047986924" TargetMode="External"/><Relationship Id="rId298" Type="http://schemas.openxmlformats.org/officeDocument/2006/relationships/hyperlink" Target="https://www.legifrance.gouv.fr/jorf/id/JORFTEXT000047882447" TargetMode="External"/><Relationship Id="rId421" Type="http://schemas.openxmlformats.org/officeDocument/2006/relationships/hyperlink" Target="https://www.legifrance.gouv.fr/jorf/id/JORFTEXT000047692831" TargetMode="External"/><Relationship Id="rId519" Type="http://schemas.openxmlformats.org/officeDocument/2006/relationships/hyperlink" Target="https://www.legifrance.gouv.fr/jorf/id/JORFTEXT000047614515" TargetMode="External"/><Relationship Id="rId158" Type="http://schemas.openxmlformats.org/officeDocument/2006/relationships/hyperlink" Target="https://www.legifrance.gouv.fr/jorf/id/JORFTEXT000048148408" TargetMode="External"/><Relationship Id="rId726" Type="http://schemas.openxmlformats.org/officeDocument/2006/relationships/hyperlink" Target="https://www.legifrance.gouv.fr/jorf/id/JORFTEXT000047378252" TargetMode="External"/><Relationship Id="rId62" Type="http://schemas.openxmlformats.org/officeDocument/2006/relationships/hyperlink" Target="https://www.legifrance.gouv.fr/jorf/id/JORFTEXT000048235551" TargetMode="External"/><Relationship Id="rId365" Type="http://schemas.openxmlformats.org/officeDocument/2006/relationships/hyperlink" Target="https://www.legifrance.gouv.fr/jorf/id/JORFTEXT000047784263" TargetMode="External"/><Relationship Id="rId572" Type="http://schemas.openxmlformats.org/officeDocument/2006/relationships/hyperlink" Target="https://www.legifrance.gouv.fr/jorf/id/JORFTEXT000047524488" TargetMode="External"/><Relationship Id="rId225" Type="http://schemas.openxmlformats.org/officeDocument/2006/relationships/hyperlink" Target="https://www.legifrance.gouv.fr/jorf/id/JORFTEXT000047984543" TargetMode="External"/><Relationship Id="rId432" Type="http://schemas.openxmlformats.org/officeDocument/2006/relationships/hyperlink" Target="https://www.legifrance.gouv.fr/jorf/id/JORFTEXT000047692857" TargetMode="External"/><Relationship Id="rId877" Type="http://schemas.openxmlformats.org/officeDocument/2006/relationships/fontTable" Target="fontTable.xml"/><Relationship Id="rId737" Type="http://schemas.openxmlformats.org/officeDocument/2006/relationships/hyperlink" Target="https://www.legifrance.gouv.fr/jorf/id/JORFTEXT000047378427" TargetMode="External"/><Relationship Id="rId73" Type="http://schemas.openxmlformats.org/officeDocument/2006/relationships/hyperlink" Target="https://www.legifrance.gouv.fr/jorf/id/JORFTEXT000048227199" TargetMode="External"/><Relationship Id="rId169" Type="http://schemas.openxmlformats.org/officeDocument/2006/relationships/hyperlink" Target="https://www.legifrance.gouv.fr/jorf/id/JORFTEXT000048148551" TargetMode="External"/><Relationship Id="rId376" Type="http://schemas.openxmlformats.org/officeDocument/2006/relationships/hyperlink" Target="https://www.legifrance.gouv.fr/jorf/id/JORFTEXT000047692236" TargetMode="External"/><Relationship Id="rId583" Type="http://schemas.openxmlformats.org/officeDocument/2006/relationships/hyperlink" Target="https://www.legifrance.gouv.fr/jorf/id/JORFTEXT000047501883" TargetMode="External"/><Relationship Id="rId790" Type="http://schemas.openxmlformats.org/officeDocument/2006/relationships/hyperlink" Target="https://www.legifrance.gouv.fr/jorf/id/JORFTEXT000047201403" TargetMode="External"/><Relationship Id="rId804" Type="http://schemas.openxmlformats.org/officeDocument/2006/relationships/hyperlink" Target="https://www.legifrance.gouv.fr/jorf/id/JORFTEXT000047191234" TargetMode="External"/><Relationship Id="rId4" Type="http://schemas.openxmlformats.org/officeDocument/2006/relationships/webSettings" Target="webSettings.xml"/><Relationship Id="rId236" Type="http://schemas.openxmlformats.org/officeDocument/2006/relationships/hyperlink" Target="https://www.legifrance.gouv.fr/jorf/id/JORFTEXT000047964207" TargetMode="External"/><Relationship Id="rId443" Type="http://schemas.openxmlformats.org/officeDocument/2006/relationships/hyperlink" Target="https://www.legifrance.gouv.fr/jorf/id/JORFTEXT000047692910" TargetMode="External"/><Relationship Id="rId650" Type="http://schemas.openxmlformats.org/officeDocument/2006/relationships/hyperlink" Target="https://www.legifrance.gouv.fr/jorf/id/JORFTEXT000047455354" TargetMode="External"/><Relationship Id="rId303" Type="http://schemas.openxmlformats.org/officeDocument/2006/relationships/hyperlink" Target="https://www.legifrance.gouv.fr/jorf/id/JORFTEXT000047882501" TargetMode="External"/><Relationship Id="rId748" Type="http://schemas.openxmlformats.org/officeDocument/2006/relationships/hyperlink" Target="https://www.legifrance.gouv.fr/jorf/id/JORFTEXT000047358894" TargetMode="External"/><Relationship Id="rId84" Type="http://schemas.openxmlformats.org/officeDocument/2006/relationships/hyperlink" Target="https://www.legifrance.gouv.fr/jorf/id/JORFTEXT000048205722" TargetMode="External"/><Relationship Id="rId387" Type="http://schemas.openxmlformats.org/officeDocument/2006/relationships/hyperlink" Target="https://www.legifrance.gouv.fr/jorf/id/JORFTEXT000047692491" TargetMode="External"/><Relationship Id="rId510" Type="http://schemas.openxmlformats.org/officeDocument/2006/relationships/hyperlink" Target="https://www.legifrance.gouv.fr/jorf/id/JORFTEXT000047624726" TargetMode="External"/><Relationship Id="rId594" Type="http://schemas.openxmlformats.org/officeDocument/2006/relationships/hyperlink" Target="https://www.legifrance.gouv.fr/jorf/id/JORFTEXT000047490977" TargetMode="External"/><Relationship Id="rId608" Type="http://schemas.openxmlformats.org/officeDocument/2006/relationships/hyperlink" Target="https://www.legifrance.gouv.fr/jorf/id/JORFTEXT000047483617" TargetMode="External"/><Relationship Id="rId815" Type="http://schemas.openxmlformats.org/officeDocument/2006/relationships/hyperlink" Target="https://www.legifrance.gouv.fr/jorf/id/JORFTEXT000047191374" TargetMode="External"/><Relationship Id="rId247" Type="http://schemas.openxmlformats.org/officeDocument/2006/relationships/hyperlink" Target="https://www.legifrance.gouv.fr/jorf/id/JORFTEXT000047949312" TargetMode="External"/><Relationship Id="rId107" Type="http://schemas.openxmlformats.org/officeDocument/2006/relationships/hyperlink" Target="https://www.legifrance.gouv.fr/jorf/id/JORFTEXT000048193596" TargetMode="External"/><Relationship Id="rId454" Type="http://schemas.openxmlformats.org/officeDocument/2006/relationships/hyperlink" Target="https://www.legifrance.gouv.fr/jorf/id/JORFTEXT000047693053" TargetMode="External"/><Relationship Id="rId661" Type="http://schemas.openxmlformats.org/officeDocument/2006/relationships/hyperlink" Target="https://www.legifrance.gouv.fr/jorf/id/JORFTEXT000047434343" TargetMode="External"/><Relationship Id="rId759" Type="http://schemas.openxmlformats.org/officeDocument/2006/relationships/hyperlink" Target="https://www.legifrance.gouv.fr/jorf/id/JORFTEXT000047269309" TargetMode="External"/><Relationship Id="rId11" Type="http://schemas.openxmlformats.org/officeDocument/2006/relationships/hyperlink" Target="https://www.legifrance.gouv.fr/jorf/id/JORFTEXT000048466524" TargetMode="External"/><Relationship Id="rId314" Type="http://schemas.openxmlformats.org/officeDocument/2006/relationships/hyperlink" Target="https://www.legifrance.gouv.fr/jorf/id/JORFTEXT000047853282" TargetMode="External"/><Relationship Id="rId398" Type="http://schemas.openxmlformats.org/officeDocument/2006/relationships/hyperlink" Target="https://www.legifrance.gouv.fr/jorf/id/JORFTEXT000047692716" TargetMode="External"/><Relationship Id="rId521" Type="http://schemas.openxmlformats.org/officeDocument/2006/relationships/hyperlink" Target="https://www.legifrance.gouv.fr/jorf/id/JORFTEXT000047614540" TargetMode="External"/><Relationship Id="rId619" Type="http://schemas.openxmlformats.org/officeDocument/2006/relationships/hyperlink" Target="https://www.legifrance.gouv.fr/jorf/id/JORFTEXT000047483756" TargetMode="External"/><Relationship Id="rId95" Type="http://schemas.openxmlformats.org/officeDocument/2006/relationships/hyperlink" Target="https://www.legifrance.gouv.fr/jorf/id/JORFTEXT000048198266" TargetMode="External"/><Relationship Id="rId160" Type="http://schemas.openxmlformats.org/officeDocument/2006/relationships/hyperlink" Target="https://www.legifrance.gouv.fr/jorf/id/JORFTEXT000048148431" TargetMode="External"/><Relationship Id="rId826" Type="http://schemas.openxmlformats.org/officeDocument/2006/relationships/hyperlink" Target="https://www.legifrance.gouv.fr/jorf/id/JORFTEXT000047120668" TargetMode="External"/><Relationship Id="rId258" Type="http://schemas.openxmlformats.org/officeDocument/2006/relationships/hyperlink" Target="https://www.legifrance.gouv.fr/jorf/id/JORFTEXT000047931986" TargetMode="External"/><Relationship Id="rId465" Type="http://schemas.openxmlformats.org/officeDocument/2006/relationships/hyperlink" Target="https://www.legifrance.gouv.fr/jorf/id/JORFTEXT000047689298" TargetMode="External"/><Relationship Id="rId672" Type="http://schemas.openxmlformats.org/officeDocument/2006/relationships/hyperlink" Target="https://www.legifrance.gouv.fr/jorf/id/JORFTEXT000047434461" TargetMode="External"/><Relationship Id="rId22" Type="http://schemas.openxmlformats.org/officeDocument/2006/relationships/hyperlink" Target="https://www.legifrance.gouv.fr/jorf/id/JORFTEXT000048466654" TargetMode="External"/><Relationship Id="rId118" Type="http://schemas.openxmlformats.org/officeDocument/2006/relationships/hyperlink" Target="https://www.legifrance.gouv.fr/jorf/id/JORFTEXT000048193749" TargetMode="External"/><Relationship Id="rId325" Type="http://schemas.openxmlformats.org/officeDocument/2006/relationships/hyperlink" Target="https://www.legifrance.gouv.fr/jorf/id/JORFTEXT000047816900" TargetMode="External"/><Relationship Id="rId532" Type="http://schemas.openxmlformats.org/officeDocument/2006/relationships/hyperlink" Target="https://www.legifrance.gouv.fr/jorf/id/JORFTEXT000047614677" TargetMode="External"/><Relationship Id="rId171" Type="http://schemas.openxmlformats.org/officeDocument/2006/relationships/hyperlink" Target="https://www.legifrance.gouv.fr/jorf/id/JORFTEXT000048148571" TargetMode="External"/><Relationship Id="rId837" Type="http://schemas.openxmlformats.org/officeDocument/2006/relationships/hyperlink" Target="https://www.legifrance.gouv.fr/jorf/id/JORFTEXT000047120799" TargetMode="External"/><Relationship Id="rId269" Type="http://schemas.openxmlformats.org/officeDocument/2006/relationships/hyperlink" Target="https://www.legifrance.gouv.fr/jorf/id/JORFTEXT000047912020" TargetMode="External"/><Relationship Id="rId476" Type="http://schemas.openxmlformats.org/officeDocument/2006/relationships/hyperlink" Target="https://www.legifrance.gouv.fr/jorf/id/JORFTEXT000047663540" TargetMode="External"/><Relationship Id="rId683" Type="http://schemas.openxmlformats.org/officeDocument/2006/relationships/hyperlink" Target="https://www.legifrance.gouv.fr/jorf/id/JORFTEXT000047434592" TargetMode="External"/><Relationship Id="rId33" Type="http://schemas.openxmlformats.org/officeDocument/2006/relationships/hyperlink" Target="https://www.legifrance.gouv.fr/jorf/id/JORFTEXT000048458926" TargetMode="External"/><Relationship Id="rId129" Type="http://schemas.openxmlformats.org/officeDocument/2006/relationships/hyperlink" Target="https://www.legifrance.gouv.fr/jorf/id/JORFTEXT000048152105" TargetMode="External"/><Relationship Id="rId336" Type="http://schemas.openxmlformats.org/officeDocument/2006/relationships/hyperlink" Target="https://www.legifrance.gouv.fr/jorf/id/JORFTEXT000047817042" TargetMode="External"/><Relationship Id="rId543" Type="http://schemas.openxmlformats.org/officeDocument/2006/relationships/hyperlink" Target="https://www.legifrance.gouv.fr/jorf/id/JORFTEXT000047562801" TargetMode="External"/><Relationship Id="rId182" Type="http://schemas.openxmlformats.org/officeDocument/2006/relationships/hyperlink" Target="https://www.legifrance.gouv.fr/jorf/id/JORFTEXT000048099453" TargetMode="External"/><Relationship Id="rId403" Type="http://schemas.openxmlformats.org/officeDocument/2006/relationships/hyperlink" Target="https://www.legifrance.gouv.fr/jorf/id/JORFTEXT000047692749" TargetMode="External"/><Relationship Id="rId750" Type="http://schemas.openxmlformats.org/officeDocument/2006/relationships/hyperlink" Target="https://www.legifrance.gouv.fr/jorf/id/JORFTEXT000047317351" TargetMode="External"/><Relationship Id="rId848" Type="http://schemas.openxmlformats.org/officeDocument/2006/relationships/hyperlink" Target="https://www.legifrance.gouv.fr/jorf/id/JORFTEXT000047120919" TargetMode="External"/><Relationship Id="rId487" Type="http://schemas.openxmlformats.org/officeDocument/2006/relationships/hyperlink" Target="https://www.legifrance.gouv.fr/jorf/id/JORFTEXT000047641381" TargetMode="External"/><Relationship Id="rId610" Type="http://schemas.openxmlformats.org/officeDocument/2006/relationships/hyperlink" Target="https://www.legifrance.gouv.fr/jorf/id/JORFTEXT000047483642" TargetMode="External"/><Relationship Id="rId694" Type="http://schemas.openxmlformats.org/officeDocument/2006/relationships/hyperlink" Target="https://www.legifrance.gouv.fr/jorf/id/JORFTEXT000047434730" TargetMode="External"/><Relationship Id="rId708" Type="http://schemas.openxmlformats.org/officeDocument/2006/relationships/hyperlink" Target="https://www.legifrance.gouv.fr/jorf/id/JORFTEXT000047406741" TargetMode="External"/><Relationship Id="rId347" Type="http://schemas.openxmlformats.org/officeDocument/2006/relationships/hyperlink" Target="https://www.legifrance.gouv.fr/jorf/id/JORFTEXT000047812509" TargetMode="External"/><Relationship Id="rId44" Type="http://schemas.openxmlformats.org/officeDocument/2006/relationships/hyperlink" Target="https://www.legifrance.gouv.fr/jorf/id/JORFTEXT000048459088" TargetMode="External"/><Relationship Id="rId554" Type="http://schemas.openxmlformats.org/officeDocument/2006/relationships/hyperlink" Target="https://www.legifrance.gouv.fr/jorf/id/JORFTEXT000047562941" TargetMode="External"/><Relationship Id="rId761" Type="http://schemas.openxmlformats.org/officeDocument/2006/relationships/hyperlink" Target="https://www.legifrance.gouv.fr/jorf/id/JORFTEXT000047254856" TargetMode="External"/><Relationship Id="rId859" Type="http://schemas.openxmlformats.org/officeDocument/2006/relationships/hyperlink" Target="https://www.legifrance.gouv.fr/jorf/id/JORFTEXT000047100895" TargetMode="External"/><Relationship Id="rId193" Type="http://schemas.openxmlformats.org/officeDocument/2006/relationships/hyperlink" Target="https://www.legifrance.gouv.fr/jorf/id/JORFTEXT000048095935" TargetMode="External"/><Relationship Id="rId207" Type="http://schemas.openxmlformats.org/officeDocument/2006/relationships/hyperlink" Target="https://www.legifrance.gouv.fr/jorf/id/JORFTEXT000047996253" TargetMode="External"/><Relationship Id="rId414" Type="http://schemas.openxmlformats.org/officeDocument/2006/relationships/hyperlink" Target="https://www.legifrance.gouv.fr/jorf/id/JORFTEXT000047692817" TargetMode="External"/><Relationship Id="rId498" Type="http://schemas.openxmlformats.org/officeDocument/2006/relationships/hyperlink" Target="https://www.legifrance.gouv.fr/jorf/id/JORFTEXT000047624535" TargetMode="External"/><Relationship Id="rId621" Type="http://schemas.openxmlformats.org/officeDocument/2006/relationships/hyperlink" Target="https://www.legifrance.gouv.fr/jorf/id/JORFTEXT000047483779" TargetMode="External"/><Relationship Id="rId260" Type="http://schemas.openxmlformats.org/officeDocument/2006/relationships/hyperlink" Target="https://www.legifrance.gouv.fr/jorf/id/JORFTEXT000047928162" TargetMode="External"/><Relationship Id="rId719" Type="http://schemas.openxmlformats.org/officeDocument/2006/relationships/hyperlink" Target="https://www.legifrance.gouv.fr/jorf/id/JORFTEXT000047378155" TargetMode="External"/><Relationship Id="rId55" Type="http://schemas.openxmlformats.org/officeDocument/2006/relationships/hyperlink" Target="https://www.legifrance.gouv.fr/jorf/id/JORFTEXT000048242797" TargetMode="External"/><Relationship Id="rId120" Type="http://schemas.openxmlformats.org/officeDocument/2006/relationships/hyperlink" Target="https://www.legifrance.gouv.fr/jorf/id/JORFTEXT000048193780" TargetMode="External"/><Relationship Id="rId358" Type="http://schemas.openxmlformats.org/officeDocument/2006/relationships/hyperlink" Target="https://www.legifrance.gouv.fr/jorf/id/JORFTEXT000047812664" TargetMode="External"/><Relationship Id="rId565" Type="http://schemas.openxmlformats.org/officeDocument/2006/relationships/hyperlink" Target="https://www.legifrance.gouv.fr/jorf/id/JORFTEXT000047530650" TargetMode="External"/><Relationship Id="rId772" Type="http://schemas.openxmlformats.org/officeDocument/2006/relationships/hyperlink" Target="https://www.legifrance.gouv.fr/jorf/id/JORFTEXT000047242016" TargetMode="External"/><Relationship Id="rId218" Type="http://schemas.openxmlformats.org/officeDocument/2006/relationships/hyperlink" Target="https://www.legifrance.gouv.fr/jorf/id/JORFTEXT000047986974" TargetMode="External"/><Relationship Id="rId425" Type="http://schemas.openxmlformats.org/officeDocument/2006/relationships/hyperlink" Target="https://www.legifrance.gouv.fr/jorf/id/JORFTEXT000047692840" TargetMode="External"/><Relationship Id="rId632" Type="http://schemas.openxmlformats.org/officeDocument/2006/relationships/hyperlink" Target="https://www.legifrance.gouv.fr/jorf/id/JORFTEXT000047483916" TargetMode="External"/><Relationship Id="rId271" Type="http://schemas.openxmlformats.org/officeDocument/2006/relationships/hyperlink" Target="https://www.legifrance.gouv.fr/jorf/id/JORFTEXT000047912043" TargetMode="External"/><Relationship Id="rId66" Type="http://schemas.openxmlformats.org/officeDocument/2006/relationships/hyperlink" Target="https://www.legifrance.gouv.fr/jorf/id/JORFTEXT000048235601" TargetMode="External"/><Relationship Id="rId131" Type="http://schemas.openxmlformats.org/officeDocument/2006/relationships/hyperlink" Target="https://www.legifrance.gouv.fr/jorf/id/JORFTEXT000048152125" TargetMode="External"/><Relationship Id="rId369" Type="http://schemas.openxmlformats.org/officeDocument/2006/relationships/hyperlink" Target="https://www.legifrance.gouv.fr/jorf/id/JORFTEXT000047753774" TargetMode="External"/><Relationship Id="rId576" Type="http://schemas.openxmlformats.org/officeDocument/2006/relationships/hyperlink" Target="https://www.legifrance.gouv.fr/jorf/id/JORFTEXT000047501771" TargetMode="External"/><Relationship Id="rId783" Type="http://schemas.openxmlformats.org/officeDocument/2006/relationships/hyperlink" Target="https://www.legifrance.gouv.fr/jorf/id/JORFTEXT000047242160" TargetMode="External"/><Relationship Id="rId229" Type="http://schemas.openxmlformats.org/officeDocument/2006/relationships/hyperlink" Target="https://www.legifrance.gouv.fr/jorf/id/JORFTEXT000047969031" TargetMode="External"/><Relationship Id="rId436" Type="http://schemas.openxmlformats.org/officeDocument/2006/relationships/hyperlink" Target="https://www.legifrance.gouv.fr/jorf/id/JORFTEXT000047692869" TargetMode="External"/><Relationship Id="rId643" Type="http://schemas.openxmlformats.org/officeDocument/2006/relationships/hyperlink" Target="https://www.legifrance.gouv.fr/jorf/id/JORFTEXT000047472242" TargetMode="External"/><Relationship Id="rId850" Type="http://schemas.openxmlformats.org/officeDocument/2006/relationships/hyperlink" Target="https://www.legifrance.gouv.fr/jorf/id/JORFTEXT000047120939" TargetMode="External"/><Relationship Id="rId77" Type="http://schemas.openxmlformats.org/officeDocument/2006/relationships/hyperlink" Target="https://www.legifrance.gouv.fr/jorf/id/JORFTEXT000048227255" TargetMode="External"/><Relationship Id="rId282" Type="http://schemas.openxmlformats.org/officeDocument/2006/relationships/hyperlink" Target="https://www.legifrance.gouv.fr/jorf/id/JORFTEXT000047882260" TargetMode="External"/><Relationship Id="rId503" Type="http://schemas.openxmlformats.org/officeDocument/2006/relationships/hyperlink" Target="https://www.legifrance.gouv.fr/jorf/id/JORFTEXT000047624638" TargetMode="External"/><Relationship Id="rId587" Type="http://schemas.openxmlformats.org/officeDocument/2006/relationships/hyperlink" Target="https://www.legifrance.gouv.fr/jorf/id/JORFTEXT000047501941" TargetMode="External"/><Relationship Id="rId710" Type="http://schemas.openxmlformats.org/officeDocument/2006/relationships/hyperlink" Target="https://www.legifrance.gouv.fr/jorf/id/JORFTEXT000047406770" TargetMode="External"/><Relationship Id="rId808" Type="http://schemas.openxmlformats.org/officeDocument/2006/relationships/hyperlink" Target="https://www.legifrance.gouv.fr/jorf/id/JORFTEXT000047191281" TargetMode="External"/><Relationship Id="rId8" Type="http://schemas.openxmlformats.org/officeDocument/2006/relationships/hyperlink" Target="https://www.legifrance.gouv.fr/jorf/id/JORFTEXT000048466448" TargetMode="External"/><Relationship Id="rId142" Type="http://schemas.openxmlformats.org/officeDocument/2006/relationships/hyperlink" Target="https://www.legifrance.gouv.fr/jorf/id/JORFTEXT000048152246" TargetMode="External"/><Relationship Id="rId447" Type="http://schemas.openxmlformats.org/officeDocument/2006/relationships/hyperlink" Target="https://www.legifrance.gouv.fr/jorf/id/JORFTEXT000047692964" TargetMode="External"/><Relationship Id="rId794" Type="http://schemas.openxmlformats.org/officeDocument/2006/relationships/hyperlink" Target="https://www.legifrance.gouv.fr/jorf/id/JORFTEXT000047201461" TargetMode="External"/><Relationship Id="rId654" Type="http://schemas.openxmlformats.org/officeDocument/2006/relationships/hyperlink" Target="https://www.legifrance.gouv.fr/jorf/id/JORFTEXT000047455405" TargetMode="External"/><Relationship Id="rId861" Type="http://schemas.openxmlformats.org/officeDocument/2006/relationships/hyperlink" Target="https://www.legifrance.gouv.fr/jorf/id/JORFTEXT000047100917" TargetMode="External"/><Relationship Id="rId293" Type="http://schemas.openxmlformats.org/officeDocument/2006/relationships/hyperlink" Target="https://www.legifrance.gouv.fr/jorf/id/JORFTEXT000047882388" TargetMode="External"/><Relationship Id="rId307" Type="http://schemas.openxmlformats.org/officeDocument/2006/relationships/hyperlink" Target="https://www.legifrance.gouv.fr/jorf/id/JORFTEXT000047882548" TargetMode="External"/><Relationship Id="rId514" Type="http://schemas.openxmlformats.org/officeDocument/2006/relationships/hyperlink" Target="https://www.legifrance.gouv.fr/jorf/id/JORFTEXT000047624770" TargetMode="External"/><Relationship Id="rId721" Type="http://schemas.openxmlformats.org/officeDocument/2006/relationships/hyperlink" Target="https://www.legifrance.gouv.fr/jorf/id/JORFTEXT000047378180" TargetMode="External"/><Relationship Id="rId88" Type="http://schemas.openxmlformats.org/officeDocument/2006/relationships/hyperlink" Target="https://www.legifrance.gouv.fr/jorf/id/JORFTEXT000048205855" TargetMode="External"/><Relationship Id="rId153" Type="http://schemas.openxmlformats.org/officeDocument/2006/relationships/hyperlink" Target="https://www.legifrance.gouv.fr/jorf/id/JORFTEXT000048148341" TargetMode="External"/><Relationship Id="rId360" Type="http://schemas.openxmlformats.org/officeDocument/2006/relationships/hyperlink" Target="https://www.legifrance.gouv.fr/jorf/id/JORFTEXT000047812689" TargetMode="External"/><Relationship Id="rId598" Type="http://schemas.openxmlformats.org/officeDocument/2006/relationships/hyperlink" Target="https://www.legifrance.gouv.fr/jorf/id/JORFTEXT000047483503" TargetMode="External"/><Relationship Id="rId819" Type="http://schemas.openxmlformats.org/officeDocument/2006/relationships/hyperlink" Target="https://www.legifrance.gouv.fr/jorf/id/JORFTEXT000047183923" TargetMode="External"/></Relationships>
</file>

<file path=word/theme/theme1.xml><?xml version="1.0" encoding="utf-8"?>
<a:theme xmlns:a="http://schemas.openxmlformats.org/drawingml/2006/main" name="Thème Office">
  <a:themeElements>
    <a:clrScheme name="Office">
      <a:dk1>
        <a:sysClr val="windowText" lastClr="FFFFFF"/>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65</Pages>
  <Words>51136</Words>
  <Characters>281249</Characters>
  <Application>Microsoft Office Word</Application>
  <DocSecurity>0</DocSecurity>
  <Lines>2343</Lines>
  <Paragraphs>663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HERGES</dc:creator>
  <cp:keywords/>
  <dc:description/>
  <cp:lastModifiedBy>Christian Herges</cp:lastModifiedBy>
  <cp:revision>13</cp:revision>
  <dcterms:created xsi:type="dcterms:W3CDTF">2023-10-27T05:42:00Z</dcterms:created>
  <dcterms:modified xsi:type="dcterms:W3CDTF">2023-11-28T06:35:00Z</dcterms:modified>
</cp:coreProperties>
</file>