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34488CB1"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37E6A809" w14:textId="689260EE" w:rsidR="003A02AB" w:rsidRDefault="003A02A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septembre 2025</w:t>
      </w:r>
    </w:p>
    <w:p w14:paraId="304B75D3"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7F32EE64"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47C0DD76" w14:textId="77777777" w:rsidR="003A02AB" w:rsidRPr="003A02AB" w:rsidRDefault="003A02AB" w:rsidP="003A02AB">
      <w:pPr>
        <w:tabs>
          <w:tab w:val="left" w:pos="7600"/>
        </w:tabs>
        <w:jc w:val="both"/>
        <w:rPr>
          <w:rFonts w:ascii="Arial" w:hAnsi="Arial" w:cs="Arial"/>
          <w:b/>
          <w:bCs/>
          <w:color w:val="7030A0"/>
          <w:sz w:val="18"/>
          <w:szCs w:val="18"/>
          <w:shd w:val="clear" w:color="auto" w:fill="FFFFFF"/>
        </w:rPr>
      </w:pPr>
      <w:r w:rsidRPr="003A02AB">
        <w:rPr>
          <w:rFonts w:ascii="Arial" w:hAnsi="Arial" w:cs="Arial"/>
          <w:b/>
          <w:bCs/>
          <w:color w:val="7030A0"/>
          <w:sz w:val="18"/>
          <w:szCs w:val="18"/>
          <w:shd w:val="clear" w:color="auto" w:fill="FFFFFF"/>
        </w:rPr>
        <w:t>CONVENTION COLLECTIVE, EXTENSION D’UN AVENANT À L’ENSEMBLE DES SALARIÉS DE LA PROFESSION, MINISTERE DU TRAVAIL</w:t>
      </w:r>
    </w:p>
    <w:p w14:paraId="1B648EA7" w14:textId="77777777" w:rsidR="003A02AB" w:rsidRPr="003A02AB" w:rsidRDefault="003A02AB" w:rsidP="003A02AB">
      <w:pPr>
        <w:tabs>
          <w:tab w:val="left" w:pos="7600"/>
        </w:tabs>
        <w:jc w:val="both"/>
        <w:rPr>
          <w:rFonts w:ascii="Arial" w:hAnsi="Arial" w:cs="Arial"/>
          <w:b/>
          <w:bCs/>
          <w:color w:val="000000" w:themeColor="text1"/>
          <w:sz w:val="18"/>
          <w:szCs w:val="18"/>
          <w:shd w:val="clear" w:color="auto" w:fill="FFFFFF"/>
        </w:rPr>
      </w:pPr>
    </w:p>
    <w:p w14:paraId="7BC14BA5" w14:textId="10EE9DE1" w:rsidR="003A02AB" w:rsidRPr="003A02AB" w:rsidRDefault="003A02AB" w:rsidP="003A02AB">
      <w:pPr>
        <w:tabs>
          <w:tab w:val="left" w:pos="7600"/>
        </w:tabs>
        <w:jc w:val="both"/>
        <w:rPr>
          <w:rFonts w:ascii="Arial" w:hAnsi="Arial" w:cs="Arial"/>
          <w:b/>
          <w:bCs/>
          <w:i/>
          <w:iCs/>
          <w:color w:val="000000" w:themeColor="text1"/>
          <w:sz w:val="18"/>
          <w:szCs w:val="18"/>
          <w:shd w:val="clear" w:color="auto" w:fill="FFFFFF"/>
        </w:rPr>
      </w:pPr>
      <w:r w:rsidRPr="003A02AB">
        <w:rPr>
          <w:rFonts w:ascii="Arial" w:hAnsi="Arial" w:cs="Arial"/>
          <w:b/>
          <w:bCs/>
          <w:i/>
          <w:iCs/>
          <w:color w:val="000000" w:themeColor="text1"/>
          <w:sz w:val="18"/>
          <w:szCs w:val="18"/>
          <w:shd w:val="clear" w:color="auto" w:fill="FFFFFF"/>
        </w:rPr>
        <w:t xml:space="preserve">Convention collective, Ministère du travail, </w:t>
      </w:r>
      <w:hyperlink r:id="rId8" w:history="1">
        <w:r w:rsidRPr="003A02AB">
          <w:rPr>
            <w:rStyle w:val="Lienhypertexte"/>
            <w:rFonts w:ascii="Arial" w:hAnsi="Arial" w:cs="Arial"/>
            <w:b/>
            <w:bCs/>
            <w:i/>
            <w:iCs/>
            <w:color w:val="000000" w:themeColor="text1"/>
            <w:sz w:val="18"/>
            <w:szCs w:val="18"/>
            <w:shd w:val="clear" w:color="auto" w:fill="FFFFFF"/>
          </w:rPr>
          <w:t>Arrêté du 18 septembre 2025 portant extension d'un avenant à la convention collective nationale des remontées mécaniques et domaines skiables (n° 454)</w:t>
        </w:r>
      </w:hyperlink>
      <w:r w:rsidRPr="003A02AB">
        <w:rPr>
          <w:rFonts w:ascii="Arial" w:hAnsi="Arial" w:cs="Arial"/>
          <w:b/>
          <w:bCs/>
          <w:i/>
          <w:iCs/>
          <w:color w:val="000000" w:themeColor="text1"/>
          <w:sz w:val="18"/>
          <w:szCs w:val="18"/>
          <w:shd w:val="clear" w:color="auto" w:fill="FFFFFF"/>
        </w:rPr>
        <w:t xml:space="preserve">, </w:t>
      </w:r>
    </w:p>
    <w:p w14:paraId="16E7DEBA" w14:textId="77777777" w:rsidR="003A02AB" w:rsidRDefault="003A02AB" w:rsidP="00084FC2">
      <w:pPr>
        <w:tabs>
          <w:tab w:val="left" w:pos="7600"/>
        </w:tabs>
        <w:jc w:val="both"/>
        <w:rPr>
          <w:rFonts w:ascii="Arial" w:hAnsi="Arial" w:cs="Arial"/>
          <w:b/>
          <w:bCs/>
          <w:color w:val="7030A0"/>
          <w:sz w:val="18"/>
          <w:szCs w:val="18"/>
          <w:shd w:val="clear" w:color="auto" w:fill="FFFFFF"/>
        </w:rPr>
      </w:pPr>
    </w:p>
    <w:p w14:paraId="5F28F750" w14:textId="15C3E2FE" w:rsidR="00C45D7A" w:rsidRDefault="00C45D7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septembre</w:t>
      </w:r>
    </w:p>
    <w:p w14:paraId="28C91DFF"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204E2B34" w14:textId="77777777" w:rsidR="00C45D7A" w:rsidRDefault="00C45D7A" w:rsidP="00C45D7A">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38B4B4D9" w14:textId="77777777" w:rsidR="00C45D7A" w:rsidRDefault="00C45D7A" w:rsidP="00C45D7A">
      <w:pPr>
        <w:tabs>
          <w:tab w:val="left" w:pos="7600"/>
        </w:tabs>
        <w:rPr>
          <w:rFonts w:ascii="Arial" w:hAnsi="Arial" w:cs="Arial"/>
          <w:b/>
          <w:bCs/>
          <w:color w:val="7030A0"/>
          <w:sz w:val="18"/>
          <w:szCs w:val="18"/>
          <w:shd w:val="clear" w:color="auto" w:fill="FFFFFF"/>
        </w:rPr>
      </w:pPr>
    </w:p>
    <w:p w14:paraId="5A409149" w14:textId="4EF0AEE9" w:rsidR="00C45D7A" w:rsidRPr="00976EEC" w:rsidRDefault="00C45D7A" w:rsidP="00976EEC">
      <w:pPr>
        <w:tabs>
          <w:tab w:val="left" w:pos="7600"/>
        </w:tabs>
        <w:jc w:val="both"/>
        <w:rPr>
          <w:rFonts w:ascii="Arial" w:hAnsi="Arial" w:cs="Arial"/>
          <w:b/>
          <w:bCs/>
          <w:i/>
          <w:iCs/>
          <w:color w:val="7030A0"/>
          <w:sz w:val="18"/>
          <w:szCs w:val="18"/>
          <w:shd w:val="clear" w:color="auto" w:fill="FFFFFF"/>
        </w:rPr>
      </w:pPr>
      <w:r w:rsidRPr="00976EEC">
        <w:rPr>
          <w:rFonts w:ascii="Arial" w:hAnsi="Arial" w:cs="Arial"/>
          <w:b/>
          <w:bCs/>
          <w:i/>
          <w:iCs/>
          <w:color w:val="000000" w:themeColor="text1"/>
          <w:sz w:val="18"/>
          <w:szCs w:val="18"/>
          <w:shd w:val="clear" w:color="auto" w:fill="FFFFFF"/>
        </w:rPr>
        <w:t xml:space="preserve">Au J.O. de ce jour des arrêtés du 18 septembre portant extensions  d’avenants à des accords conclus dans les secteurs </w:t>
      </w:r>
      <w:r w:rsidRPr="00C45D7A">
        <w:rPr>
          <w:rFonts w:ascii="Arial" w:hAnsi="Arial" w:cs="Arial"/>
          <w:b/>
          <w:bCs/>
          <w:i/>
          <w:iCs/>
          <w:color w:val="000000" w:themeColor="text1"/>
          <w:sz w:val="18"/>
          <w:szCs w:val="18"/>
          <w:shd w:val="clear" w:color="auto" w:fill="FFFFFF"/>
        </w:rPr>
        <w:t>des acteurs du lien social et familial (n° 1261)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restauration rapide (n° 1501)</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la blanchisserie, laverie, location de linge, nettoyage à sec, pressing et teinturerie (n° 2002)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dentaires (n° 1619)</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et prestations de services dans les domaines médico-techniques (n° 1982)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du négoce et de la distribution de combustibles solides, liquides, gazeux et produits pétroliers (n° 1408)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pharmacie d'officine (n° 1996)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personnel des prestataires de services dans le domaine du secteur tertiaire (n° 2098)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production et de la transformation des papiers et cartons (n° 3238)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fleuristes, de la vente et des services des animaux familiers (n° 1978)</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des commerces et services de l'audiovisuel, de l'électronique et de l'équipement ménager (n° 1686)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de l'ameublement (n° 1880)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marchés financiers (n° 2931)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d'architecture (n° 2332)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détaillants en chaussures (n° 733)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production des eaux embouteillées, des boissons rafraichissantes sans alcool et de bière (n° 1513)</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l'enseignement privé indépendant (n° 2691)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l'esthétique-cosmétique et de l'enseignement technique et professionnel lié aux métiers de l'esthétique et de la parfumerie (n° 3032)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l'hospitalisation privée (n° 2264)</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l'immobilier (n° 1527)</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l'import-export et du commerce international (n° 43)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d'avocats du 21 juin 2024 (n° 3253)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télécommunications (n° 2148)</w:t>
      </w:r>
      <w:r w:rsidRPr="00976EEC">
        <w:rPr>
          <w:rFonts w:ascii="Arial" w:hAnsi="Arial" w:cs="Arial"/>
          <w:b/>
          <w:bCs/>
          <w:i/>
          <w:iCs/>
          <w:color w:val="000000" w:themeColor="text1"/>
          <w:sz w:val="18"/>
          <w:szCs w:val="18"/>
          <w:shd w:val="clear" w:color="auto" w:fill="FFFFFF"/>
        </w:rPr>
        <w:t>.</w:t>
      </w:r>
      <w:r w:rsidR="00976EEC" w:rsidRPr="00976EEC">
        <w:rPr>
          <w:rFonts w:ascii="Arial" w:hAnsi="Arial" w:cs="Arial"/>
          <w:b/>
          <w:bCs/>
          <w:i/>
          <w:iCs/>
          <w:color w:val="000000" w:themeColor="text1"/>
          <w:sz w:val="18"/>
          <w:szCs w:val="18"/>
          <w:shd w:val="clear" w:color="auto" w:fill="FFFFFF"/>
        </w:rPr>
        <w:t xml:space="preserve"> Ci-joint.</w:t>
      </w:r>
    </w:p>
    <w:p w14:paraId="1D6559A4" w14:textId="77777777" w:rsidR="00C45D7A" w:rsidRDefault="00C45D7A" w:rsidP="00C45D7A">
      <w:pPr>
        <w:tabs>
          <w:tab w:val="left" w:pos="7600"/>
        </w:tabs>
        <w:rPr>
          <w:rFonts w:ascii="Arial" w:hAnsi="Arial" w:cs="Arial"/>
          <w:b/>
          <w:bCs/>
          <w:color w:val="7030A0"/>
          <w:sz w:val="18"/>
          <w:szCs w:val="18"/>
          <w:shd w:val="clear" w:color="auto" w:fill="FFFFFF"/>
        </w:rPr>
      </w:pPr>
    </w:p>
    <w:p w14:paraId="39348436" w14:textId="567EAA71" w:rsidR="00C45D7A" w:rsidRDefault="00C45D7A" w:rsidP="00C45D7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r w:rsidRPr="00C45D7A">
        <w:rPr>
          <w:rFonts w:ascii="Arial" w:hAnsi="Arial" w:cs="Arial"/>
          <w:b/>
          <w:bCs/>
          <w:color w:val="7030A0"/>
          <w:sz w:val="18"/>
          <w:szCs w:val="18"/>
          <w:shd w:val="clear" w:color="auto" w:fill="FFFFFF"/>
        </w:rPr>
        <w:br/>
      </w:r>
      <w:r w:rsidRPr="00C45D7A">
        <w:rPr>
          <w:rFonts w:ascii="Arial" w:hAnsi="Arial" w:cs="Arial"/>
          <w:b/>
          <w:bCs/>
          <w:color w:val="7030A0"/>
          <w:sz w:val="18"/>
          <w:szCs w:val="18"/>
          <w:shd w:val="clear" w:color="auto" w:fill="FFFFFF"/>
        </w:rPr>
        <w:br/>
      </w:r>
      <w:r w:rsidRPr="00C45D7A">
        <w:rPr>
          <w:rFonts w:ascii="Arial" w:hAnsi="Arial" w:cs="Arial"/>
          <w:b/>
          <w:bCs/>
          <w:color w:val="000000" w:themeColor="text1"/>
          <w:sz w:val="18"/>
          <w:szCs w:val="18"/>
          <w:shd w:val="clear" w:color="auto" w:fill="FFFFFF"/>
        </w:rPr>
        <w:t>        63 Arrêté du 18 septembre 2025 portant extension d'un accord et d'un avenant audit accord, conclus dans le cadre de la convention collective nationale des acteurs du lien social et familial (n° 1261)</w:t>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w:t>
      </w:r>
      <w:hyperlink r:id="rId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https://www.legifrance.gouv.fr/jorf/id/JORFTEXT000052290223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64 Arrêté du 18 septembre 2025 portant extension d'un avenant et d'un avenant audit avenant portant révision d'un avenant à la convention collective nationale de la restauration rapide (n° 1501)</w:t>
      </w:r>
      <w:r w:rsidRPr="00C45D7A">
        <w:rPr>
          <w:rFonts w:ascii="Arial" w:hAnsi="Arial" w:cs="Arial"/>
          <w:b/>
          <w:bCs/>
          <w:color w:val="000000" w:themeColor="text1"/>
          <w:sz w:val="18"/>
          <w:szCs w:val="18"/>
          <w:shd w:val="clear" w:color="auto" w:fill="FFFFFF"/>
        </w:rPr>
        <w:br/>
        <w:t>        </w:t>
      </w:r>
      <w:hyperlink r:id="rId1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65 Arrêté du 18 septembre 2025 portant extension d'un avenant à un accord conclu dans le cadre de la convention collective nationale de la blanchisserie, laverie, location de linge, nettoyage à sec, pressing et teinturerie (n° 2002)</w:t>
      </w:r>
      <w:r w:rsidRPr="00C45D7A">
        <w:rPr>
          <w:rFonts w:ascii="Arial" w:hAnsi="Arial" w:cs="Arial"/>
          <w:b/>
          <w:bCs/>
          <w:color w:val="000000" w:themeColor="text1"/>
          <w:sz w:val="18"/>
          <w:szCs w:val="18"/>
          <w:shd w:val="clear" w:color="auto" w:fill="FFFFFF"/>
        </w:rPr>
        <w:br/>
        <w:t>        </w:t>
      </w:r>
      <w:hyperlink r:id="rId1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https://www.legifrance.gouv.fr/jorf/id/JORFTEXT000052290243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66 Arrêté du 18 septembre 2025 portant extension d'un avenant à la convention collective nationale des cabinets dentaires (n° 1619)</w:t>
      </w:r>
      <w:r w:rsidRPr="00C45D7A">
        <w:rPr>
          <w:rFonts w:ascii="Arial" w:hAnsi="Arial" w:cs="Arial"/>
          <w:b/>
          <w:bCs/>
          <w:color w:val="000000" w:themeColor="text1"/>
          <w:sz w:val="18"/>
          <w:szCs w:val="18"/>
          <w:shd w:val="clear" w:color="auto" w:fill="FFFFFF"/>
        </w:rPr>
        <w:br/>
        <w:t>        </w:t>
      </w:r>
      <w:hyperlink r:id="rId1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67 Arrêté du 18 septembre 2025 portant extension d'un accord conclu dans le cadre de la convention collective nationale du négoce et prestations de services dans les domaines médico-techniques (n° 1982)</w:t>
      </w:r>
      <w:r w:rsidRPr="00C45D7A">
        <w:rPr>
          <w:rFonts w:ascii="Arial" w:hAnsi="Arial" w:cs="Arial"/>
          <w:b/>
          <w:bCs/>
          <w:color w:val="000000" w:themeColor="text1"/>
          <w:sz w:val="18"/>
          <w:szCs w:val="18"/>
          <w:shd w:val="clear" w:color="auto" w:fill="FFFFFF"/>
        </w:rPr>
        <w:br/>
        <w:t>        </w:t>
      </w:r>
      <w:hyperlink r:id="rId1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68 Arrêté du 18 septembre 2025 portant extension d'un accord conclu dans le cadre de la convention collective nationale des entreprises du négoce et de la distribution de combustibles solides, liquides, gazeux et produits pétroliers (n° 1408)</w:t>
      </w:r>
      <w:r w:rsidRPr="00C45D7A">
        <w:rPr>
          <w:rFonts w:ascii="Arial" w:hAnsi="Arial" w:cs="Arial"/>
          <w:b/>
          <w:bCs/>
          <w:color w:val="000000" w:themeColor="text1"/>
          <w:sz w:val="18"/>
          <w:szCs w:val="18"/>
          <w:shd w:val="clear" w:color="auto" w:fill="FFFFFF"/>
        </w:rPr>
        <w:br/>
        <w:t>        </w:t>
      </w:r>
      <w:hyperlink r:id="rId1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69 Arrêté du 18 septembre 2025 portant extension d'un accord et d'avenants conclus dans le cadre de la convention collective nationale de la pharmacie d'officine (n° 1996)</w:t>
      </w:r>
      <w:r w:rsidRPr="00C45D7A">
        <w:rPr>
          <w:rFonts w:ascii="Arial" w:hAnsi="Arial" w:cs="Arial"/>
          <w:b/>
          <w:bCs/>
          <w:color w:val="000000" w:themeColor="text1"/>
          <w:sz w:val="18"/>
          <w:szCs w:val="18"/>
          <w:shd w:val="clear" w:color="auto" w:fill="FFFFFF"/>
        </w:rPr>
        <w:br/>
        <w:t>        </w:t>
      </w:r>
      <w:hyperlink r:id="rId1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https://www.legifrance.gouv.fr/jorf/id/JORFTEXT000052290282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70 Arrêté du 18 septembre 2025 portant extension d'un accord conclu dans le cadre de la convention collective nationale du personnel des prestataires de services dans le domaine du secteur tertiaire (n° 2098)</w:t>
      </w:r>
      <w:r w:rsidRPr="00C45D7A">
        <w:rPr>
          <w:rFonts w:ascii="Arial" w:hAnsi="Arial" w:cs="Arial"/>
          <w:b/>
          <w:bCs/>
          <w:color w:val="000000" w:themeColor="text1"/>
          <w:sz w:val="18"/>
          <w:szCs w:val="18"/>
          <w:shd w:val="clear" w:color="auto" w:fill="FFFFFF"/>
        </w:rPr>
        <w:br/>
        <w:t>        </w:t>
      </w:r>
      <w:hyperlink r:id="rId1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https://www.legifrance.gouv.fr/jorf/id/JORFTEXT000052290298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71 Arrêté du 18 septembre 2025 portant extension d'un avenant à la convention collective nationale de la production et de la transformation des papiers et cartons (n° 3238)</w:t>
      </w:r>
      <w:r w:rsidRPr="00C45D7A">
        <w:rPr>
          <w:rFonts w:ascii="Arial" w:hAnsi="Arial" w:cs="Arial"/>
          <w:b/>
          <w:bCs/>
          <w:color w:val="000000" w:themeColor="text1"/>
          <w:sz w:val="18"/>
          <w:szCs w:val="18"/>
          <w:shd w:val="clear" w:color="auto" w:fill="FFFFFF"/>
        </w:rPr>
        <w:br/>
        <w:t>        </w:t>
      </w:r>
      <w:hyperlink r:id="rId1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https://www.legifrance.gouv.fr/jorf/id/JORFTEXT000052290308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72 Arrêté du 18 septembre 2025 portant extension d'un accord conclu dans le cadre de la convention collective nationale des fleuristes, de la vente et des services des animaux familiers (n° 1978)</w:t>
      </w:r>
      <w:r w:rsidRPr="00C45D7A">
        <w:rPr>
          <w:rFonts w:ascii="Arial" w:hAnsi="Arial" w:cs="Arial"/>
          <w:b/>
          <w:bCs/>
          <w:color w:val="000000" w:themeColor="text1"/>
          <w:sz w:val="18"/>
          <w:szCs w:val="18"/>
          <w:shd w:val="clear" w:color="auto" w:fill="FFFFFF"/>
        </w:rPr>
        <w:br/>
        <w:t>        </w:t>
      </w:r>
      <w:hyperlink r:id="rId1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73 Arrêté du 18 septembre 2025 portant extension d'avenants à des accords conclus dans le cadre de la convention collective nationale des commerces et services de l'audiovisuel, de l'électronique et de l'équipement ménager (n° 1686)</w:t>
      </w:r>
      <w:r w:rsidRPr="00C45D7A">
        <w:rPr>
          <w:rFonts w:ascii="Arial" w:hAnsi="Arial" w:cs="Arial"/>
          <w:b/>
          <w:bCs/>
          <w:color w:val="000000" w:themeColor="text1"/>
          <w:sz w:val="18"/>
          <w:szCs w:val="18"/>
          <w:shd w:val="clear" w:color="auto" w:fill="FFFFFF"/>
        </w:rPr>
        <w:br/>
        <w:t>        </w:t>
      </w:r>
      <w:hyperlink r:id="rId1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https://www.legifrance.gouv.fr/jorf/id/JORFTEXT000052290333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74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https://www.legifrance.gouv.fr/jorf/id/JORFTEXT000052290344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75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https://www.legifrance.gouv.fr/jorf/id/JORFTEXT000052290354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76 Arrêté du 18 septembre 2025 portant extension d'un accord conclu dans le cadre de la convention collective nationale des activités de marchés financiers (n° 2931)</w:t>
      </w:r>
      <w:r w:rsidRPr="00C45D7A">
        <w:rPr>
          <w:rFonts w:ascii="Arial" w:hAnsi="Arial" w:cs="Arial"/>
          <w:b/>
          <w:bCs/>
          <w:color w:val="000000" w:themeColor="text1"/>
          <w:sz w:val="18"/>
          <w:szCs w:val="18"/>
          <w:shd w:val="clear" w:color="auto" w:fill="FFFFFF"/>
        </w:rPr>
        <w:br/>
        <w:t>        </w:t>
      </w:r>
      <w:hyperlink r:id="rId2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77 Arrêté du 18 septembre 2025 portant extension d'un accord conclu dans le cadre de la convention collective nationale des entreprises d'architecture (n° 2332)</w:t>
      </w:r>
      <w:r w:rsidRPr="00C45D7A">
        <w:rPr>
          <w:rFonts w:ascii="Arial" w:hAnsi="Arial" w:cs="Arial"/>
          <w:b/>
          <w:bCs/>
          <w:color w:val="000000" w:themeColor="text1"/>
          <w:sz w:val="18"/>
          <w:szCs w:val="18"/>
          <w:shd w:val="clear" w:color="auto" w:fill="FFFFFF"/>
        </w:rPr>
        <w:br/>
        <w:t>        </w:t>
      </w:r>
      <w:hyperlink r:id="rId2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78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https://www.legifrance.gouv.fr/jorf/id/JORFTEXT000052290386</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79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https://www.legifrance.gouv.fr/jorf/id/JORFTEXT000052290399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80 Arrêté du 18 septembre 2025 portant extension d'un accord conclu dans le cadre de la convention collective nationale des bureaux d'études techniques, des cabinets d'ingénieurs-conseils et des sociétés de conseils (n° 1486)</w:t>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w:t>
      </w:r>
      <w:hyperlink r:id="rId2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https://www.legifrance.gouv.fr/jorf/id/JORFTEXT000052290409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81 Arrêté du 18 septembre 2025 portant extension d'un avenant à la convention collective nationale des détaillants en chaussures (n° 733)</w:t>
      </w:r>
      <w:r w:rsidRPr="00C45D7A">
        <w:rPr>
          <w:rFonts w:ascii="Arial" w:hAnsi="Arial" w:cs="Arial"/>
          <w:b/>
          <w:bCs/>
          <w:color w:val="000000" w:themeColor="text1"/>
          <w:sz w:val="18"/>
          <w:szCs w:val="18"/>
          <w:shd w:val="clear" w:color="auto" w:fill="FFFFFF"/>
        </w:rPr>
        <w:br/>
        <w:t>        </w:t>
      </w:r>
      <w:hyperlink r:id="rId2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82 Arrêté du 18 septembre 2025 portant extension d'un avenant à la convention collective nationale des activités de production des eaux embouteillées, des boissons rafraichissantes sans alcool et de bière (n° 1513)</w:t>
      </w:r>
      <w:r w:rsidRPr="00C45D7A">
        <w:rPr>
          <w:rFonts w:ascii="Arial" w:hAnsi="Arial" w:cs="Arial"/>
          <w:b/>
          <w:bCs/>
          <w:color w:val="000000" w:themeColor="text1"/>
          <w:sz w:val="18"/>
          <w:szCs w:val="18"/>
          <w:shd w:val="clear" w:color="auto" w:fill="FFFFFF"/>
        </w:rPr>
        <w:br/>
        <w:t>        </w:t>
      </w:r>
      <w:hyperlink r:id="rId2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83 Arrêté du 18 septembre 2025 portant extension d'un avenant à la convention collective nationale de l'enseignement privé indépendant (n° 2691)</w:t>
      </w:r>
      <w:r w:rsidRPr="00C45D7A">
        <w:rPr>
          <w:rFonts w:ascii="Arial" w:hAnsi="Arial" w:cs="Arial"/>
          <w:b/>
          <w:bCs/>
          <w:color w:val="000000" w:themeColor="text1"/>
          <w:sz w:val="18"/>
          <w:szCs w:val="18"/>
          <w:shd w:val="clear" w:color="auto" w:fill="FFFFFF"/>
        </w:rPr>
        <w:br/>
        <w:t>        </w:t>
      </w:r>
      <w:hyperlink r:id="rId2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https://www.legifrance.gouv.fr/jorf/id/JORFTEXT000052290442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84 Arrêté du 18 septembre 2025 portant extension d'un avenant à la convention collective nationale de l'esthétique-cosmétique et de l'enseignement technique et professionnel lié aux métiers de l'esthétique et de la parfumerie (n° 3032)</w:t>
      </w:r>
      <w:r w:rsidRPr="00C45D7A">
        <w:rPr>
          <w:rFonts w:ascii="Arial" w:hAnsi="Arial" w:cs="Arial"/>
          <w:b/>
          <w:bCs/>
          <w:color w:val="000000" w:themeColor="text1"/>
          <w:sz w:val="18"/>
          <w:szCs w:val="18"/>
          <w:shd w:val="clear" w:color="auto" w:fill="FFFFFF"/>
        </w:rPr>
        <w:br/>
        <w:t>        </w:t>
      </w:r>
      <w:hyperlink r:id="rId3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85 Arrêté du 18 septembre 2025 portant extension d'un accord et d'un avenant audit accord, conclus dans le cadre de la convention collective nationale de l'hospitalisation privée (n° 2264)</w:t>
      </w:r>
      <w:r w:rsidRPr="00C45D7A">
        <w:rPr>
          <w:rFonts w:ascii="Arial" w:hAnsi="Arial" w:cs="Arial"/>
          <w:b/>
          <w:bCs/>
          <w:color w:val="000000" w:themeColor="text1"/>
          <w:sz w:val="18"/>
          <w:szCs w:val="18"/>
          <w:shd w:val="clear" w:color="auto" w:fill="FFFFFF"/>
        </w:rPr>
        <w:br/>
        <w:t>        </w:t>
      </w:r>
      <w:hyperlink r:id="rId3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https://www.legifrance.gouv.fr/jorf/id/JORFTEXT000052290462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86 Arrêté du 18 septembre 2025 portant extension d'un avenant à la convention collective nationale de l'immobilier (n° 1527)</w:t>
      </w:r>
      <w:r w:rsidRPr="00C45D7A">
        <w:rPr>
          <w:rFonts w:ascii="Arial" w:hAnsi="Arial" w:cs="Arial"/>
          <w:b/>
          <w:bCs/>
          <w:color w:val="000000" w:themeColor="text1"/>
          <w:sz w:val="18"/>
          <w:szCs w:val="18"/>
          <w:shd w:val="clear" w:color="auto" w:fill="FFFFFF"/>
        </w:rPr>
        <w:br/>
        <w:t>        </w:t>
      </w:r>
      <w:hyperlink r:id="rId3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87 Arrêté du 18 septembre 2025 portant extension d'un avenant à un accord conclu dans le cadre de la convention collective nationale de l'import-export et du commerce international (n° 43)</w:t>
      </w:r>
      <w:r w:rsidRPr="00C45D7A">
        <w:rPr>
          <w:rFonts w:ascii="Arial" w:hAnsi="Arial" w:cs="Arial"/>
          <w:b/>
          <w:bCs/>
          <w:color w:val="000000" w:themeColor="text1"/>
          <w:sz w:val="18"/>
          <w:szCs w:val="18"/>
          <w:shd w:val="clear" w:color="auto" w:fill="FFFFFF"/>
        </w:rPr>
        <w:br/>
        <w:t>        </w:t>
      </w:r>
      <w:hyperlink r:id="rId3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https://www.legifrance.gouv.fr/jorf/id/JORFTEXT000052290484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88 Arrêté du 18 septembre 2025 portant extension de la convention collective nationale des salariés des cabinets d'avocats du 21 juin 2024 (n° 3253)</w:t>
      </w:r>
      <w:r w:rsidRPr="00C45D7A">
        <w:rPr>
          <w:rFonts w:ascii="Arial" w:hAnsi="Arial" w:cs="Arial"/>
          <w:b/>
          <w:bCs/>
          <w:color w:val="000000" w:themeColor="text1"/>
          <w:sz w:val="18"/>
          <w:szCs w:val="18"/>
          <w:shd w:val="clear" w:color="auto" w:fill="FFFFFF"/>
        </w:rPr>
        <w:br/>
        <w:t>        </w:t>
      </w:r>
      <w:hyperlink r:id="rId3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https://www.legifrance.gouv.fr/jorf/id/JORFTEXT000052290501</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89 Arrêté du 18 septembre 2025 portant extension d'un accord conclu dans le cadre de la convention collective nationale des télécommunications (n° 2148)</w:t>
      </w:r>
      <w:r w:rsidRPr="00C45D7A">
        <w:rPr>
          <w:rFonts w:ascii="Arial" w:hAnsi="Arial" w:cs="Arial"/>
          <w:b/>
          <w:bCs/>
          <w:color w:val="000000" w:themeColor="text1"/>
          <w:sz w:val="18"/>
          <w:szCs w:val="18"/>
          <w:shd w:val="clear" w:color="auto" w:fill="FFFFFF"/>
        </w:rPr>
        <w:br/>
        <w:t>        </w:t>
      </w:r>
      <w:hyperlink r:id="rId3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https://www.legifrance.gouv.fr/jorf/id/JORFTEXT000052290533</w:t>
        </w:r>
      </w:hyperlink>
      <w:r w:rsidRPr="00C45D7A">
        <w:rPr>
          <w:rFonts w:ascii="Arial" w:hAnsi="Arial" w:cs="Arial"/>
          <w:b/>
          <w:bCs/>
          <w:color w:val="000000" w:themeColor="text1"/>
          <w:sz w:val="18"/>
          <w:szCs w:val="18"/>
          <w:shd w:val="clear" w:color="auto" w:fill="FFFFFF"/>
        </w:rPr>
        <w:br/>
      </w:r>
    </w:p>
    <w:p w14:paraId="35D9D196"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8BD3EFA" w14:textId="2EC0CF34"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Arrêtés du 18 septembre 2025 portant extensions d'avenants à plusieurs conventions collectives nationales, dans les branches et secteurs des métiers de la transformation des grains (n° 1930), de la fabrication de l'ameublement (n° 1411) et de la convention collective nationale de l'industrie des panneaux à base de bois (n° 2089), de l'industrie pharmaceutique (n° 176), de l'optique-lunetterie de détail (n° 1431), de la blanchisserie, laverie, location de linge, nettoyage à sec, pressing et teinturerie (n° 2002), des industries chimiques (n° 44), des commerces de détail non alimentaires (n° 1517), des commerces de gros (n° 573), de la métallurgie (Auvergne, Flandre Douaisis, Nièvre, Pas-de-Calais, Yonne, arrondissement d'Avesnes, des départements </w:t>
      </w:r>
      <w:hyperlink r:id="rId36"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 arrondissements de Rouen et de Dieppe, Grand Hainaut, arrondissements de Valenciennes et de Cambrai) (n° 3248), de l'optique-lunetterie de détail (n° 1431), de la transformation des papiers et cartons (n° 3238), des industries de produits alimentaires élaborés (n° 1396).</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3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3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3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xml:space="preserve">        47 Arrêté du 18 septembre 2025 portant extension d'un accord territorial (Flandre Douaisis) conclu dans le </w:t>
      </w:r>
      <w:r w:rsidRPr="009A3A17">
        <w:rPr>
          <w:rFonts w:ascii="Arial" w:hAnsi="Arial" w:cs="Arial"/>
          <w:b/>
          <w:bCs/>
          <w:color w:val="000000" w:themeColor="text1"/>
          <w:sz w:val="18"/>
          <w:szCs w:val="18"/>
          <w:shd w:val="clear" w:color="auto" w:fill="FFFFFF"/>
        </w:rPr>
        <w:lastRenderedPageBreak/>
        <w:t>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4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4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4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4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4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4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51"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5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5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5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 : accord 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58"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5BA84477"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Au J.O. de ce jour des arrêtés du 18 septembre portant extensions  d’avenants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59"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60"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61"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62"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63"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lastRenderedPageBreak/>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64"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65"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66"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6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6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6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7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xml:space="preserve">        40 Arrêté du 12 septembre 2025 portant extension d'un avenant à un accord conclu dans le cadre de la </w:t>
      </w:r>
      <w:r w:rsidRPr="008B3DF6">
        <w:rPr>
          <w:rFonts w:ascii="Arial" w:hAnsi="Arial" w:cs="Arial"/>
          <w:b/>
          <w:bCs/>
          <w:color w:val="000000" w:themeColor="text1"/>
          <w:sz w:val="18"/>
          <w:szCs w:val="18"/>
          <w:shd w:val="clear" w:color="auto" w:fill="FFFFFF"/>
        </w:rPr>
        <w:lastRenderedPageBreak/>
        <w:t>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7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41 Arrêté du 12 septembre 2025 portant extension d'un avenant à un accord conclu dans le cadre de la 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7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7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7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8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8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83"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84"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85"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lastRenderedPageBreak/>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8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8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8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8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9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9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9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9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9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9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w:t>
      </w:r>
      <w:r w:rsidRPr="003968A8">
        <w:rPr>
          <w:rFonts w:ascii="Arial" w:hAnsi="Arial" w:cs="Arial"/>
          <w:b/>
          <w:bCs/>
          <w:i/>
          <w:iCs/>
          <w:color w:val="000000" w:themeColor="text1"/>
          <w:sz w:val="18"/>
          <w:szCs w:val="18"/>
          <w:shd w:val="clear" w:color="auto" w:fill="FFFFFF"/>
        </w:rPr>
        <w:lastRenderedPageBreak/>
        <w:t>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9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9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10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0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0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0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0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0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0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0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xml:space="preserve">        152 Arrêté du 3 septembre 2025 portant extension d'un avenant à un accord collectif étendu concernant les exploitations agricoles, les entreprises de travaux agricoles et les coopératives d'utilisation de matériel agricole </w:t>
      </w:r>
      <w:r w:rsidRPr="003968A8">
        <w:rPr>
          <w:rFonts w:ascii="Arial" w:hAnsi="Arial" w:cs="Arial"/>
          <w:b/>
          <w:bCs/>
          <w:color w:val="000000" w:themeColor="text1"/>
          <w:sz w:val="18"/>
          <w:szCs w:val="18"/>
          <w:shd w:val="clear" w:color="auto" w:fill="FFFFFF"/>
        </w:rPr>
        <w:lastRenderedPageBreak/>
        <w:t>des départements de la Savoie et de la Haute-Savoie</w:t>
      </w:r>
      <w:r w:rsidRPr="003968A8">
        <w:rPr>
          <w:rFonts w:ascii="Arial" w:hAnsi="Arial" w:cs="Arial"/>
          <w:b/>
          <w:bCs/>
          <w:color w:val="000000" w:themeColor="text1"/>
          <w:sz w:val="18"/>
          <w:szCs w:val="18"/>
          <w:shd w:val="clear" w:color="auto" w:fill="FFFFFF"/>
        </w:rPr>
        <w:br/>
        <w:t>        </w:t>
      </w:r>
      <w:hyperlink r:id="rId11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111"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112"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13"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14"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15"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16"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17"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lastRenderedPageBreak/>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18"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19"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0"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1"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22"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2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2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lastRenderedPageBreak/>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25"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2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3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31"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3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3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3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lastRenderedPageBreak/>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35"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36"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37"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38"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39"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40"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41"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4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lastRenderedPageBreak/>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4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67 Arrêté du 28 juillet 2025 portant extension d'un accord conclu dans le cadre de la convention collective 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44"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46"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lastRenderedPageBreak/>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117 Arrêté du 7 juillet 2025 portant extension d'un accord conclu dans le cadre de la convention collective nationale de l'édition (n° 2121)</w:t>
      </w:r>
      <w:r w:rsidRPr="00E900A0">
        <w:rPr>
          <w:rFonts w:ascii="Arial" w:hAnsi="Arial" w:cs="Arial"/>
          <w:b/>
          <w:bCs/>
          <w:color w:val="000000" w:themeColor="text1"/>
          <w:sz w:val="18"/>
          <w:szCs w:val="18"/>
          <w:shd w:val="clear" w:color="auto" w:fill="FFFFFF"/>
        </w:rPr>
        <w:br/>
        <w:t>        </w:t>
      </w:r>
      <w:hyperlink r:id="rId1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6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66"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lastRenderedPageBreak/>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br/>
        <w:t>        </w:t>
      </w:r>
      <w:hyperlink r:id="rId167"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6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69"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7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71"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7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73"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74"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75"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76"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77"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7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7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8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81"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w:t>
      </w:r>
      <w:r w:rsidR="00FC32D6" w:rsidRPr="00FC32D6">
        <w:rPr>
          <w:rFonts w:ascii="Arial" w:hAnsi="Arial" w:cs="Arial"/>
          <w:i/>
          <w:iCs/>
          <w:color w:val="000000" w:themeColor="text1"/>
          <w:sz w:val="18"/>
          <w:szCs w:val="18"/>
        </w:rPr>
        <w:lastRenderedPageBreak/>
        <w:t>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8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83"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8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8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8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87"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88"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89"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90"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91"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9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93"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94"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95"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96"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9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98"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99"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200"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0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0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03"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20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205"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206"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207"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208"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209"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210"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211"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 le respect des articles L. 6313-17-1 et </w:t>
      </w:r>
      <w:hyperlink r:id="rId212"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nécessité de respecter l'</w:t>
      </w:r>
      <w:hyperlink r:id="rId213"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214"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2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2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2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2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2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2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2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2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2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66 Arrêté du 1er juillet 2025 portant extension d'accords territoriaux (Hauts-de-France - Bretagne) (ouvriers, employés, techniciens, agents de maîtrise) conclus dans le cadre de la convention collective nationale des </w:t>
      </w:r>
      <w:r w:rsidRPr="006F6A8C">
        <w:rPr>
          <w:rFonts w:ascii="Arial" w:hAnsi="Arial" w:cs="Arial"/>
          <w:b/>
          <w:bCs/>
          <w:color w:val="000000" w:themeColor="text1"/>
          <w:sz w:val="18"/>
          <w:szCs w:val="18"/>
          <w:shd w:val="clear" w:color="auto" w:fill="FFFFFF"/>
        </w:rPr>
        <w:lastRenderedPageBreak/>
        <w:t>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67 Arrêté du 1er juillet 2025 portant extension d'un accord territorial (La Réunion) conclu dans le cadre des conventions collectives des ouvriers, des employés, techniciens et agents de maîtrise et des cadres du bâtiment et des travaux publics de La Réunion (n° 627, n° 771 et n° 2389)</w:t>
      </w:r>
      <w:r w:rsidRPr="006F6A8C">
        <w:rPr>
          <w:rFonts w:ascii="Arial" w:hAnsi="Arial" w:cs="Arial"/>
          <w:b/>
          <w:bCs/>
          <w:color w:val="000000" w:themeColor="text1"/>
          <w:sz w:val="18"/>
          <w:szCs w:val="18"/>
          <w:shd w:val="clear" w:color="auto" w:fill="FFFFFF"/>
        </w:rPr>
        <w:br/>
        <w:t>        </w:t>
      </w:r>
      <w:hyperlink r:id="rId2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29"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3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31"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3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lastRenderedPageBreak/>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54 Arrêté du 19 juin 2025 portant modification de l'arrêté du 16 mai 2025 portant extension d'un avenant à un 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3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3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8"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39"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40"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41"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42"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43"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lastRenderedPageBreak/>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44"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45"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46"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47"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4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4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5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5"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56"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57"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58"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59"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60"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61"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62"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lastRenderedPageBreak/>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7 Arrêté du 16 juin 2025 relatif à l'extension et l'élargissement de l'avenant n° 23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6"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67"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68"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69"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w:t>
      </w:r>
      <w:r w:rsidRPr="001403E2">
        <w:rPr>
          <w:rFonts w:ascii="Arial" w:hAnsi="Arial" w:cs="Arial"/>
          <w:b/>
          <w:bCs/>
          <w:i/>
          <w:iCs/>
          <w:color w:val="000000" w:themeColor="text1"/>
          <w:sz w:val="18"/>
          <w:szCs w:val="18"/>
          <w:shd w:val="clear" w:color="auto" w:fill="FFFFFF"/>
        </w:rPr>
        <w:lastRenderedPageBreak/>
        <w:t>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99 Arrêté du 16 mai 2025 portant extension d'un avenant à un accord conclu dans le cadre de la convention </w:t>
      </w:r>
      <w:r w:rsidRPr="001403E2">
        <w:rPr>
          <w:rFonts w:ascii="Arial" w:hAnsi="Arial" w:cs="Arial"/>
          <w:b/>
          <w:bCs/>
          <w:color w:val="000000" w:themeColor="text1"/>
          <w:sz w:val="18"/>
          <w:szCs w:val="18"/>
          <w:shd w:val="clear" w:color="auto" w:fill="FFFFFF"/>
        </w:rPr>
        <w:lastRenderedPageBreak/>
        <w:t>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9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 xml:space="preserve">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w:t>
      </w:r>
      <w:r w:rsidRPr="00821A22">
        <w:rPr>
          <w:rFonts w:ascii="Arial" w:hAnsi="Arial" w:cs="Arial"/>
          <w:b/>
          <w:bCs/>
          <w:i/>
          <w:iCs/>
          <w:color w:val="000000" w:themeColor="text1"/>
          <w:sz w:val="18"/>
          <w:szCs w:val="18"/>
          <w:shd w:val="clear" w:color="auto" w:fill="FFFFFF"/>
        </w:rPr>
        <w:lastRenderedPageBreak/>
        <w:t>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3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3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3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3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3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3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3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w:t>
      </w:r>
      <w:hyperlink r:id="rId3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3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3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3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31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3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3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3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lastRenderedPageBreak/>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59 Arrêté du 15 mai 2025 portant extension d'un avenant à la convention collective nationale des commissaires de justice et sociétés de ventes volontaires (n° 3250)</w:t>
      </w:r>
      <w:r w:rsidRPr="00246750">
        <w:rPr>
          <w:rFonts w:ascii="Arial" w:hAnsi="Arial" w:cs="Arial"/>
          <w:b/>
          <w:bCs/>
          <w:color w:val="000000" w:themeColor="text1"/>
          <w:sz w:val="18"/>
          <w:szCs w:val="18"/>
          <w:shd w:val="clear" w:color="auto" w:fill="FFFFFF"/>
        </w:rPr>
        <w:br/>
        <w:t>        </w:t>
      </w:r>
      <w:hyperlink r:id="rId3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3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3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 xml:space="preserve">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w:t>
      </w:r>
      <w:r w:rsidRPr="000D6B60">
        <w:rPr>
          <w:rFonts w:ascii="Arial" w:hAnsi="Arial" w:cs="Arial"/>
          <w:b/>
          <w:bCs/>
          <w:i/>
          <w:iCs/>
          <w:color w:val="000000" w:themeColor="text1"/>
          <w:sz w:val="18"/>
          <w:szCs w:val="18"/>
          <w:shd w:val="clear" w:color="auto" w:fill="FFFFFF"/>
        </w:rPr>
        <w:lastRenderedPageBreak/>
        <w:t>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3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3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3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3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34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4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42"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w:t>
      </w:r>
      <w:r w:rsidRPr="001119D3">
        <w:rPr>
          <w:rFonts w:ascii="Arial" w:hAnsi="Arial" w:cs="Arial"/>
          <w:b/>
          <w:bCs/>
          <w:color w:val="000000" w:themeColor="text1"/>
          <w:sz w:val="18"/>
          <w:szCs w:val="18"/>
          <w:shd w:val="clear" w:color="auto" w:fill="FFFFFF"/>
        </w:rPr>
        <w:lastRenderedPageBreak/>
        <w:t>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3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109 Arrêté du 27 mai 2025 portant extension d'un accord conclu dans le cadre de la convention collective </w:t>
      </w:r>
      <w:r w:rsidRPr="001119D3">
        <w:rPr>
          <w:rFonts w:ascii="Arial" w:hAnsi="Arial" w:cs="Arial"/>
          <w:b/>
          <w:bCs/>
          <w:color w:val="000000" w:themeColor="text1"/>
          <w:sz w:val="18"/>
          <w:szCs w:val="18"/>
          <w:shd w:val="clear" w:color="auto" w:fill="FFFFFF"/>
        </w:rPr>
        <w:lastRenderedPageBreak/>
        <w:t>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t>        </w:t>
      </w:r>
      <w:hyperlink r:id="rId3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125 Arrêté du 21 mai 2025 portant extension d'un avenant à un accord départemental instituant une </w:t>
      </w:r>
      <w:r w:rsidRPr="001119D3">
        <w:rPr>
          <w:rFonts w:ascii="Arial" w:hAnsi="Arial" w:cs="Arial"/>
          <w:b/>
          <w:bCs/>
          <w:color w:val="000000" w:themeColor="text1"/>
          <w:sz w:val="18"/>
          <w:szCs w:val="18"/>
          <w:shd w:val="clear" w:color="auto" w:fill="FFFFFF"/>
        </w:rPr>
        <w:lastRenderedPageBreak/>
        <w:t>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126 Arrêté du 21 mai 2025 portant extension d'un avenant à un accord sur le régime de frais de santé des 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9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lastRenderedPageBreak/>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98"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99"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400"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401"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402"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403"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404"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405"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406"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w:t>
      </w:r>
      <w:hyperlink r:id="rId407"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408"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409"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410"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41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412"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41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414"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w:t>
      </w:r>
      <w:r w:rsidRPr="0050042F">
        <w:rPr>
          <w:rFonts w:ascii="Arial" w:hAnsi="Arial" w:cs="Arial"/>
          <w:b/>
          <w:bCs/>
          <w:sz w:val="18"/>
          <w:szCs w:val="18"/>
          <w:shd w:val="clear" w:color="auto" w:fill="FFFFFF"/>
        </w:rPr>
        <w:lastRenderedPageBreak/>
        <w:t xml:space="preserve">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415"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416"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417"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418"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419"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420"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421"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 xml:space="preserve">(Bourgogne-Franche-Comté, Pays de la Loire - ouvriers, employés, techniciens, agents de maîtrise) conclu dans le cadre de la convention collective nationale des industries de carrières et matériaux de </w:t>
      </w:r>
      <w:r w:rsidRPr="00DB4C51">
        <w:rPr>
          <w:rFonts w:ascii="Arial" w:hAnsi="Arial" w:cs="Arial"/>
          <w:b/>
          <w:bCs/>
          <w:i/>
          <w:iCs/>
          <w:color w:val="44546A" w:themeColor="text2"/>
          <w:sz w:val="18"/>
          <w:szCs w:val="18"/>
          <w:shd w:val="clear" w:color="auto" w:fill="FFFFFF"/>
        </w:rPr>
        <w:lastRenderedPageBreak/>
        <w:t>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4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4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42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427"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4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t>        </w:t>
      </w:r>
      <w:hyperlink r:id="rId4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3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3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4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44"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45"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4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47"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xml:space="preserve">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w:t>
      </w:r>
      <w:r w:rsidRPr="00BD4725">
        <w:rPr>
          <w:rFonts w:ascii="Arial" w:hAnsi="Arial" w:cs="Arial"/>
          <w:b/>
          <w:bCs/>
          <w:color w:val="44546A" w:themeColor="text2"/>
          <w:sz w:val="18"/>
          <w:szCs w:val="18"/>
          <w:shd w:val="clear" w:color="auto" w:fill="FFFFFF"/>
        </w:rPr>
        <w:lastRenderedPageBreak/>
        <w:t>(n° 2609)</w:t>
      </w:r>
      <w:r w:rsidRPr="00BD4725">
        <w:rPr>
          <w:rFonts w:ascii="Arial" w:hAnsi="Arial" w:cs="Arial"/>
          <w:b/>
          <w:bCs/>
          <w:color w:val="44546A" w:themeColor="text2"/>
          <w:sz w:val="18"/>
          <w:szCs w:val="18"/>
          <w:shd w:val="clear" w:color="auto" w:fill="FFFFFF"/>
        </w:rPr>
        <w:br/>
        <w:t>        </w:t>
      </w:r>
      <w:hyperlink r:id="rId44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t>        </w:t>
      </w:r>
      <w:hyperlink r:id="rId45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5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2"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5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5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5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57"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t>        </w:t>
      </w:r>
      <w:hyperlink r:id="rId45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5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6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61"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lastRenderedPageBreak/>
        <w:t>        </w:t>
      </w:r>
      <w:hyperlink r:id="rId4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60 Arrêté du 9 avril 2025 portant extension d'un avenant à la convention collective nationale des gardiens, </w:t>
      </w:r>
      <w:r w:rsidRPr="00F17A21">
        <w:rPr>
          <w:rFonts w:ascii="Arial" w:hAnsi="Arial" w:cs="Arial"/>
          <w:b/>
          <w:bCs/>
          <w:color w:val="44546A" w:themeColor="text2"/>
          <w:sz w:val="18"/>
          <w:szCs w:val="18"/>
          <w:shd w:val="clear" w:color="auto" w:fill="FFFFFF"/>
        </w:rPr>
        <w:lastRenderedPageBreak/>
        <w:t>concierges et employés d'immeubles (n° 1043)</w:t>
      </w:r>
      <w:r w:rsidRPr="00F17A21">
        <w:rPr>
          <w:rFonts w:ascii="Arial" w:hAnsi="Arial" w:cs="Arial"/>
          <w:b/>
          <w:bCs/>
          <w:color w:val="44546A" w:themeColor="text2"/>
          <w:sz w:val="18"/>
          <w:szCs w:val="18"/>
          <w:shd w:val="clear" w:color="auto" w:fill="FFFFFF"/>
        </w:rPr>
        <w:br/>
        <w:t>        </w:t>
      </w:r>
      <w:hyperlink r:id="rId4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61 Arrêté du 9 avril 2025 portant modification de l'arrêté du 21 mars 2025 portant extension d'un accord conclu dans le cadre de la convention collective nationale de la bijouterie, joaillerie, orfèvrerie, horlogerie (n° 3251)</w:t>
      </w:r>
      <w:r w:rsidRPr="00F17A21">
        <w:rPr>
          <w:rFonts w:ascii="Arial" w:hAnsi="Arial" w:cs="Arial"/>
          <w:b/>
          <w:bCs/>
          <w:color w:val="44546A" w:themeColor="text2"/>
          <w:sz w:val="18"/>
          <w:szCs w:val="18"/>
          <w:shd w:val="clear" w:color="auto" w:fill="FFFFFF"/>
        </w:rPr>
        <w:br/>
        <w:t>        </w:t>
      </w:r>
      <w:hyperlink r:id="rId4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9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9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9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50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01"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02"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03"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04"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05"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06"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5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5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5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5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5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5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5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5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5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5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3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37"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38"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39"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82 Arrêté du 21 mars 2025 portant extension d'un accord territorial (Doubs)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7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7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106 Arrêté du 19 mars 2025 portant extension d'un avenant à un accord départemental relatif à un régime </w:t>
      </w:r>
      <w:r w:rsidRPr="003C1D7B">
        <w:rPr>
          <w:rFonts w:ascii="Arial" w:hAnsi="Arial" w:cs="Arial"/>
          <w:b/>
          <w:bCs/>
          <w:color w:val="44546A" w:themeColor="text2"/>
          <w:sz w:val="18"/>
          <w:szCs w:val="18"/>
          <w:shd w:val="clear" w:color="auto" w:fill="FFFFFF"/>
        </w:rPr>
        <w:lastRenderedPageBreak/>
        <w:t>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7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107 Arrêté du 26 mars 2025 portant extension d'un avenant salarial à une convention collective de travail étendue relative aux professions agricoles</w:t>
      </w:r>
      <w:r w:rsidRPr="003C1D7B">
        <w:rPr>
          <w:rFonts w:ascii="Arial" w:hAnsi="Arial" w:cs="Arial"/>
          <w:b/>
          <w:bCs/>
          <w:color w:val="44546A" w:themeColor="text2"/>
          <w:sz w:val="18"/>
          <w:szCs w:val="18"/>
          <w:shd w:val="clear" w:color="auto" w:fill="FFFFFF"/>
        </w:rPr>
        <w:br/>
        <w:t>        </w:t>
      </w:r>
      <w:hyperlink r:id="rId574"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140 Arrêté du 5 mars 2025 portant extension d'un avenant à un accord conclu dans le cadre de la convention </w:t>
      </w:r>
      <w:r w:rsidRPr="003370CA">
        <w:rPr>
          <w:rFonts w:ascii="Arial" w:hAnsi="Arial" w:cs="Arial"/>
          <w:b/>
          <w:bCs/>
          <w:color w:val="44546A" w:themeColor="text2"/>
          <w:sz w:val="18"/>
          <w:szCs w:val="18"/>
          <w:shd w:val="clear" w:color="auto" w:fill="FFFFFF"/>
        </w:rPr>
        <w:lastRenderedPageBreak/>
        <w:t>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141 Arrêté du 5 mars 2025 portant extension d'un avenant à la convention collective nationale des 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9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lastRenderedPageBreak/>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60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0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602"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603"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60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605"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xml:space="preserve">        48 Arrêté du 5 mars 2025 portant extension d'un avenant à la convention collective nationale de la branche de </w:t>
      </w:r>
      <w:r w:rsidRPr="004B09D5">
        <w:rPr>
          <w:rFonts w:ascii="Arial" w:hAnsi="Arial" w:cs="Arial"/>
          <w:b/>
          <w:bCs/>
          <w:color w:val="44546A" w:themeColor="text2"/>
          <w:sz w:val="18"/>
          <w:szCs w:val="18"/>
          <w:shd w:val="clear" w:color="auto" w:fill="FFFFFF"/>
        </w:rPr>
        <w:lastRenderedPageBreak/>
        <w:t>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6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49 Arrêté du 5 mars 2025 portant extension d'un avenant à un accord conclu dans le cadre de la convention collective nationale des activités de production des eaux embouteillées, des boissons rafraîchissantes sans alcool et de bière (n° 1513)</w:t>
      </w:r>
      <w:r w:rsidRPr="004B09D5">
        <w:rPr>
          <w:rFonts w:ascii="Arial" w:hAnsi="Arial" w:cs="Arial"/>
          <w:b/>
          <w:bCs/>
          <w:color w:val="44546A" w:themeColor="text2"/>
          <w:sz w:val="18"/>
          <w:szCs w:val="18"/>
          <w:shd w:val="clear" w:color="auto" w:fill="FFFFFF"/>
        </w:rPr>
        <w:br/>
        <w:t>        </w:t>
      </w:r>
      <w:hyperlink r:id="rId6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6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6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6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611"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2"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3"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5"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w:t>
      </w:r>
      <w:r w:rsidRPr="003C1276">
        <w:rPr>
          <w:rFonts w:ascii="Arial" w:hAnsi="Arial" w:cs="Arial"/>
          <w:b/>
          <w:bCs/>
          <w:i/>
          <w:iCs/>
          <w:color w:val="333333"/>
          <w:sz w:val="18"/>
          <w:szCs w:val="18"/>
          <w:shd w:val="clear" w:color="auto" w:fill="FFFFFF"/>
        </w:rPr>
        <w:lastRenderedPageBreak/>
        <w:t>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616"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617"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618"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19"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620"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621"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622"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623"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24"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5"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6"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8"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29"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30"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31"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32"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33"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34"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35"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36"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37"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38"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639"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40"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41"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42"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43"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71 Arrêté du 5 mars 2025 portant extension d'un accord conclu dans le cadre de la convention collective nationale des entreprises de la publicité et assimilées (n° 86)</w:t>
      </w:r>
      <w:r w:rsidRPr="002B1C05">
        <w:rPr>
          <w:rFonts w:ascii="Arial" w:hAnsi="Arial" w:cs="Arial"/>
          <w:b/>
          <w:bCs/>
          <w:color w:val="333333"/>
          <w:sz w:val="18"/>
          <w:szCs w:val="18"/>
          <w:shd w:val="clear" w:color="auto" w:fill="FFFFFF"/>
        </w:rPr>
        <w:br/>
        <w:t>        </w:t>
      </w:r>
      <w:hyperlink r:id="rId644"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45"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46"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47"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48"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49"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50"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51"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52"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53"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54"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55"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56"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57"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58"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59"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60"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1"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62"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63"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64"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65"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66"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7"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8"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9"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70"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71"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72"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73"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74"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75"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76"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77"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78"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79"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80"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81"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2"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83"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4"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5"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86"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lastRenderedPageBreak/>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87"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88"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89"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90"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91"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92"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93"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94"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95"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96"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97"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lastRenderedPageBreak/>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75 Arrêté du 11 février 2025 portant extension d'un accord territorial (Dordogne)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98"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99"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700"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701"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02"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3"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704"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5"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706"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707"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708"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709"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710"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711"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712"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713"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714"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715"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16"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7"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18"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19"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20"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w:t>
      </w:r>
      <w:r w:rsidRPr="00B71337">
        <w:rPr>
          <w:rFonts w:ascii="Arial" w:hAnsi="Arial" w:cs="Arial"/>
          <w:b/>
          <w:bCs/>
          <w:color w:val="333333"/>
          <w:sz w:val="18"/>
          <w:szCs w:val="18"/>
          <w:shd w:val="clear" w:color="auto" w:fill="FFFFFF"/>
        </w:rPr>
        <w:lastRenderedPageBreak/>
        <w:t>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21"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22"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23"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24"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25"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26"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27"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28"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29"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lastRenderedPageBreak/>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0"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1"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32"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33"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34"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35"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36"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37"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38"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39"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40"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41"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42"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43"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44"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45"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46"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47"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48"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lastRenderedPageBreak/>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49"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50"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51"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52"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53"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54"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55"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56"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57"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lastRenderedPageBreak/>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58"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59"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60"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61"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62"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63"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64"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65"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66"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67"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129 Arrêté du 19 décembre 2024 portant extension d'accords (secteur des textiles artificiels et synthétiques et </w:t>
      </w:r>
      <w:r w:rsidRPr="001D3927">
        <w:rPr>
          <w:rFonts w:ascii="Arial" w:hAnsi="Arial" w:cs="Arial"/>
          <w:b/>
          <w:bCs/>
          <w:color w:val="333333"/>
          <w:sz w:val="18"/>
          <w:szCs w:val="18"/>
          <w:shd w:val="clear" w:color="auto" w:fill="FFFFFF"/>
        </w:rPr>
        <w:lastRenderedPageBreak/>
        <w:t>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68"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69"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131 Arrêté du 19 décembre 2024 portant extension d'une annexe conclue dans le cadre de la convention collective nationale de la bijouterie joaillerie orfèvrerie horlogerie (n° 3251)</w:t>
      </w:r>
      <w:r w:rsidRPr="001D3927">
        <w:rPr>
          <w:rFonts w:ascii="Arial" w:hAnsi="Arial" w:cs="Arial"/>
          <w:b/>
          <w:bCs/>
          <w:color w:val="333333"/>
          <w:sz w:val="18"/>
          <w:szCs w:val="18"/>
          <w:shd w:val="clear" w:color="auto" w:fill="FFFFFF"/>
        </w:rPr>
        <w:br/>
        <w:t>        </w:t>
      </w:r>
      <w:hyperlink r:id="rId770"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71"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72"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73"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74"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75"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76"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77"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78"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79"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t>        </w:t>
      </w:r>
      <w:hyperlink r:id="rId780"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81"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82"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83"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84"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85"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86"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87"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88"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89"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0"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1"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92"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93"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94"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95"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96"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97"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98"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99"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800"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01"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02"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03"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04"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05"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06"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07"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808"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09"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t>        </w:t>
      </w:r>
      <w:hyperlink r:id="rId810"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11"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12"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13"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14"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15"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16"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17"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18"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lastRenderedPageBreak/>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19"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t>        </w:t>
      </w:r>
      <w:hyperlink r:id="rId820"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21"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22"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23"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24"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25"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26"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27"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28"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29"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t>        </w:t>
      </w:r>
      <w:hyperlink r:id="rId830"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31"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32"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33"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34"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35"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36"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37"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38"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39"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40"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41"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842"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43"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xml:space="preserve">        20 Arrêté du 3 décembre 2024 portant extension d'un avenant à la convention collective nationale des </w:t>
      </w:r>
      <w:r w:rsidRPr="00006884">
        <w:rPr>
          <w:rFonts w:ascii="Arial" w:hAnsi="Arial" w:cs="Arial"/>
          <w:b/>
          <w:bCs/>
          <w:color w:val="333333"/>
          <w:sz w:val="18"/>
          <w:szCs w:val="18"/>
          <w:shd w:val="clear" w:color="auto" w:fill="FFFFFF"/>
        </w:rPr>
        <w:lastRenderedPageBreak/>
        <w:t>entreprises du paysage</w:t>
      </w:r>
      <w:r w:rsidRPr="00006884">
        <w:rPr>
          <w:rFonts w:ascii="Arial" w:hAnsi="Arial" w:cs="Arial"/>
          <w:b/>
          <w:bCs/>
          <w:color w:val="333333"/>
          <w:sz w:val="18"/>
          <w:szCs w:val="18"/>
          <w:shd w:val="clear" w:color="auto" w:fill="FFFFFF"/>
        </w:rPr>
        <w:br/>
        <w:t>        </w:t>
      </w:r>
      <w:hyperlink r:id="rId844"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45"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46"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lastRenderedPageBreak/>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47"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48"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49"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50"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51"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52"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53"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54"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55"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56"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57"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t>        </w:t>
      </w:r>
      <w:hyperlink r:id="rId858"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59"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60"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61"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62"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63"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64"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65"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66"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67"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68"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69"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70"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71"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72"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73"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74"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75"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76"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77"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78"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79"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lastRenderedPageBreak/>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0"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1"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82"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83"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84"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85"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86"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87"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88"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89"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xml:space="preserve">        77 Arrêté du 8 novembre 2024 portant extension d'un avenant à la convention collective nationale des </w:t>
      </w:r>
      <w:r w:rsidRPr="001E02E8">
        <w:rPr>
          <w:rFonts w:ascii="Arial" w:hAnsi="Arial" w:cs="Arial"/>
          <w:b/>
          <w:bCs/>
          <w:color w:val="333333"/>
          <w:sz w:val="18"/>
          <w:szCs w:val="18"/>
          <w:shd w:val="clear" w:color="auto" w:fill="FFFFFF"/>
        </w:rPr>
        <w:lastRenderedPageBreak/>
        <w:t>services de l'automobile (n° 1090)</w:t>
      </w:r>
      <w:r w:rsidRPr="001E02E8">
        <w:rPr>
          <w:rFonts w:ascii="Arial" w:hAnsi="Arial" w:cs="Arial"/>
          <w:b/>
          <w:bCs/>
          <w:color w:val="333333"/>
          <w:sz w:val="18"/>
          <w:szCs w:val="18"/>
          <w:shd w:val="clear" w:color="auto" w:fill="FFFFFF"/>
        </w:rPr>
        <w:br/>
        <w:t>        </w:t>
      </w:r>
      <w:hyperlink r:id="rId890"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91"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92"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93"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94"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5"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96"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97"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98"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99"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900"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01"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02"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lastRenderedPageBreak/>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03"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04"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905"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06"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07"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08"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09"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10"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 xml:space="preserve">Dans les secteurs et branches professionnels des commissaires de justice et sociétés de ventes volontaires (n° 3250), d’accord territoriaux (Haut-Rhin, Bas-Rhin) conclus dans le cadre de la convention collective nationale de la </w:t>
      </w:r>
      <w:r w:rsidRPr="00025D92">
        <w:rPr>
          <w:rFonts w:ascii="Arial" w:hAnsi="Arial" w:cs="Arial"/>
          <w:b/>
          <w:bCs/>
          <w:i/>
          <w:iCs/>
          <w:color w:val="333333"/>
          <w:sz w:val="18"/>
          <w:szCs w:val="18"/>
          <w:shd w:val="clear" w:color="auto" w:fill="FFFFFF"/>
        </w:rPr>
        <w:lastRenderedPageBreak/>
        <w:t>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11"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12"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13"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14"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15"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16"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17"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918"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919"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0"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1"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922"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xml:space="preserve">        63 Arrêté du 3 octobre 2024 portant extension d'un avenant à la convention collective nationale des </w:t>
      </w:r>
      <w:r w:rsidRPr="00250D8F">
        <w:rPr>
          <w:rFonts w:ascii="Arial" w:hAnsi="Arial" w:cs="Arial"/>
          <w:b/>
          <w:bCs/>
          <w:color w:val="333333"/>
          <w:sz w:val="18"/>
          <w:szCs w:val="18"/>
          <w:shd w:val="clear" w:color="auto" w:fill="FFFFFF"/>
        </w:rPr>
        <w:lastRenderedPageBreak/>
        <w:t>commissaires de justice et sociétés de ventes volontaires (n° 3250)</w:t>
      </w:r>
      <w:r w:rsidRPr="00250D8F">
        <w:rPr>
          <w:rFonts w:ascii="Arial" w:hAnsi="Arial" w:cs="Arial"/>
          <w:b/>
          <w:bCs/>
          <w:color w:val="333333"/>
          <w:sz w:val="18"/>
          <w:szCs w:val="18"/>
          <w:shd w:val="clear" w:color="auto" w:fill="FFFFFF"/>
        </w:rPr>
        <w:br/>
        <w:t>        </w:t>
      </w:r>
      <w:hyperlink r:id="rId923"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924"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925"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926"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7"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8"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29"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 xml:space="preserve">de la transformation des papiers et cartons </w:t>
      </w:r>
      <w:r w:rsidR="00EA1712" w:rsidRPr="00EA1712">
        <w:rPr>
          <w:rFonts w:ascii="Arial" w:hAnsi="Arial" w:cs="Arial"/>
          <w:b/>
          <w:bCs/>
          <w:i/>
          <w:iCs/>
          <w:color w:val="333333"/>
          <w:sz w:val="18"/>
          <w:szCs w:val="18"/>
          <w:shd w:val="clear" w:color="auto" w:fill="FFFFFF"/>
        </w:rPr>
        <w:lastRenderedPageBreak/>
        <w:t>(n°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87 Arrêté du 24 septembre 2024 portant extension d'un avenant à un accord conclu dans le cadre de la convention collective nationale de la fabrication de l'ameublement (n° 1411) et de la convention collective </w:t>
      </w:r>
      <w:r w:rsidR="00EA1712" w:rsidRPr="00EA1712">
        <w:rPr>
          <w:rFonts w:ascii="Arial" w:hAnsi="Arial" w:cs="Arial"/>
          <w:b/>
          <w:bCs/>
          <w:color w:val="333333"/>
          <w:sz w:val="18"/>
          <w:szCs w:val="18"/>
          <w:shd w:val="clear" w:color="auto" w:fill="FFFFFF"/>
        </w:rPr>
        <w:lastRenderedPageBreak/>
        <w:t>nationale de l'industrie des panneaux à base de bois (n° 2089)</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77"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78"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79"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80"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81"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82"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83"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84"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85"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86"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87"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88"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89"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90"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91"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92"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93"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94"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106 Arrêté du 25 septembre 2024 portant extension d'un avenant à un accord conclu dans le cadre de la 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95"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96"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97"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98"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99"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1000"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01"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02"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03"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04"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05"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06"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F5AF0E6"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9BCA7" w14:textId="77777777" w:rsidR="00A54B4B" w:rsidRDefault="00A54B4B" w:rsidP="00A76686">
      <w:r>
        <w:separator/>
      </w:r>
    </w:p>
  </w:endnote>
  <w:endnote w:type="continuationSeparator" w:id="0">
    <w:p w14:paraId="79761210" w14:textId="77777777" w:rsidR="00A54B4B" w:rsidRDefault="00A54B4B"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4B1C6" w14:textId="77777777" w:rsidR="00A54B4B" w:rsidRDefault="00A54B4B" w:rsidP="00A76686">
      <w:r>
        <w:separator/>
      </w:r>
    </w:p>
  </w:footnote>
  <w:footnote w:type="continuationSeparator" w:id="0">
    <w:p w14:paraId="17ADFB7A" w14:textId="77777777" w:rsidR="00A54B4B" w:rsidRDefault="00A54B4B"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65pt;height:7.6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288"/>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02AB"/>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A6A"/>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76EEC"/>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B4B"/>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5D7A"/>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283A"/>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553">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53787" TargetMode="External"/><Relationship Id="rId671" Type="http://schemas.openxmlformats.org/officeDocument/2006/relationships/hyperlink" Target="https://www.legifrance.gouv.fr/jorf/id/JORFTEXT000051306020" TargetMode="External"/><Relationship Id="rId769" Type="http://schemas.openxmlformats.org/officeDocument/2006/relationships/hyperlink" Target="https://www.legifrance.gouv.fr/jorf/id/JORFTEXT000050831365" TargetMode="External"/><Relationship Id="rId976" Type="http://schemas.openxmlformats.org/officeDocument/2006/relationships/hyperlink" Target="https://www.legifrance.gouv.fr/jorf/id/JORFTEXT000050317481" TargetMode="External"/><Relationship Id="rId21" Type="http://schemas.openxmlformats.org/officeDocument/2006/relationships/hyperlink" Target="https://www.legifrance.gouv.fr/jorf/id/JORFTEXT000052290354" TargetMode="External"/><Relationship Id="rId324" Type="http://schemas.openxmlformats.org/officeDocument/2006/relationships/hyperlink" Target="https://www.legifrance.gouv.fr/jorf/id/JORFTEXT000051699306" TargetMode="External"/><Relationship Id="rId531" Type="http://schemas.openxmlformats.org/officeDocument/2006/relationships/hyperlink" Target="https://www.legifrance.gouv.fr/jorf/id/JORFTEXT000051439863" TargetMode="External"/><Relationship Id="rId629" Type="http://schemas.openxmlformats.org/officeDocument/2006/relationships/hyperlink" Target="https://www.legifrance.gouv.fr/jorf/id/JORFTEXT000051337070" TargetMode="External"/><Relationship Id="rId170" Type="http://schemas.openxmlformats.org/officeDocument/2006/relationships/hyperlink" Target="https://www.legifrance.gouv.fr/jorf/id/JORFTEXT000051935317" TargetMode="External"/><Relationship Id="rId836" Type="http://schemas.openxmlformats.org/officeDocument/2006/relationships/hyperlink" Target="https://www.legifrance.gouv.fr/jorf/id/JORFTEXT000050768364" TargetMode="External"/><Relationship Id="rId268" Type="http://schemas.openxmlformats.org/officeDocument/2006/relationships/hyperlink" Target="https://www.legifrance.gouv.fr/jorf/id/JORFTEXT000051745574" TargetMode="External"/><Relationship Id="rId475" Type="http://schemas.openxmlformats.org/officeDocument/2006/relationships/hyperlink" Target="https://www.legifrance.gouv.fr/jorf/id/JORFTEXT000051521370" TargetMode="External"/><Relationship Id="rId682" Type="http://schemas.openxmlformats.org/officeDocument/2006/relationships/hyperlink" Target="https://www.legifrance.gouv.fr/jorf/id/JORFTEXT000051224221" TargetMode="External"/><Relationship Id="rId903" Type="http://schemas.openxmlformats.org/officeDocument/2006/relationships/hyperlink" Target="https://www.legifrance.gouv.fr/jorf/id/JORFTEXT000050456805" TargetMode="External"/><Relationship Id="rId32" Type="http://schemas.openxmlformats.org/officeDocument/2006/relationships/hyperlink" Target="https://www.legifrance.gouv.fr/jorf/id/JORFTEXT000052290473" TargetMode="External"/><Relationship Id="rId128" Type="http://schemas.openxmlformats.org/officeDocument/2006/relationships/hyperlink" Target="https://www.legifrance.gouv.fr/jorf/id/JORFTEXT000052076957" TargetMode="External"/><Relationship Id="rId335" Type="http://schemas.openxmlformats.org/officeDocument/2006/relationships/hyperlink" Target="https://www.legifrance.gouv.fr/jorf/id/JORFTEXT000051699424" TargetMode="External"/><Relationship Id="rId542" Type="http://schemas.openxmlformats.org/officeDocument/2006/relationships/hyperlink" Target="https://www.legifrance.gouv.fr/jorf/id/JORFTEXT000051391916" TargetMode="External"/><Relationship Id="rId987" Type="http://schemas.openxmlformats.org/officeDocument/2006/relationships/hyperlink" Target="https://www.legifrance.gouv.fr/jorf/id/JORFTEXT000050317586" TargetMode="External"/><Relationship Id="rId181" Type="http://schemas.openxmlformats.org/officeDocument/2006/relationships/hyperlink" Target="https://www.legifrance.gouv.fr/jorf/id/JORFTEXT000051895198" TargetMode="External"/><Relationship Id="rId402" Type="http://schemas.openxmlformats.org/officeDocument/2006/relationships/hyperlink" Target="https://www.legifrance.gouv.fr/jorf/id/JORFTEXT000051657061" TargetMode="External"/><Relationship Id="rId847" Type="http://schemas.openxmlformats.org/officeDocument/2006/relationships/hyperlink" Target="https://www.legifrance.gouv.fr/jorf/id/JORFTEXT000050686280" TargetMode="External"/><Relationship Id="rId279" Type="http://schemas.openxmlformats.org/officeDocument/2006/relationships/hyperlink" Target="https://www.legifrance.gouv.fr/jorf/id/JORFTEXT000051715269" TargetMode="External"/><Relationship Id="rId486" Type="http://schemas.openxmlformats.org/officeDocument/2006/relationships/hyperlink" Target="https://www.legifrance.gouv.fr/jorf/id/JORFTEXT000051521503" TargetMode="External"/><Relationship Id="rId693" Type="http://schemas.openxmlformats.org/officeDocument/2006/relationships/hyperlink" Target="https://www.legifrance.gouv.fr/jorf/id/JORFTEXT000051207420" TargetMode="External"/><Relationship Id="rId707" Type="http://schemas.openxmlformats.org/officeDocument/2006/relationships/hyperlink" Target="https://www.legifrance.gouv.fr/jorf/id/JORFTEXT000051163991" TargetMode="External"/><Relationship Id="rId914" Type="http://schemas.openxmlformats.org/officeDocument/2006/relationships/hyperlink" Target="https://www.legifrance.gouv.fr/jorf/id/JORFTEXT000050350882" TargetMode="External"/><Relationship Id="rId43" Type="http://schemas.openxmlformats.org/officeDocument/2006/relationships/hyperlink" Target="https://www.legifrance.gouv.fr/jorf/id/JORFTEXT000052284621" TargetMode="External"/><Relationship Id="rId139" Type="http://schemas.openxmlformats.org/officeDocument/2006/relationships/hyperlink" Target="https://www.legifrance.gouv.fr/jorf/id/JORFTEXT000052054272" TargetMode="External"/><Relationship Id="rId346" Type="http://schemas.openxmlformats.org/officeDocument/2006/relationships/hyperlink" Target="https://www.legifrance.gouv.fr/jorf/id/JORFTEXT000051673156" TargetMode="External"/><Relationship Id="rId553" Type="http://schemas.openxmlformats.org/officeDocument/2006/relationships/hyperlink" Target="https://www.legifrance.gouv.fr/jorf/id/JORFTEXT000051392041" TargetMode="External"/><Relationship Id="rId760" Type="http://schemas.openxmlformats.org/officeDocument/2006/relationships/hyperlink" Target="https://www.legifrance.gouv.fr/jorf/id/JORFTEXT000050831260" TargetMode="External"/><Relationship Id="rId998" Type="http://schemas.openxmlformats.org/officeDocument/2006/relationships/hyperlink" Target="https://www.legifrance.gouv.fr/jorf/id/JORFTEXT000050317690" TargetMode="External"/><Relationship Id="rId192" Type="http://schemas.openxmlformats.org/officeDocument/2006/relationships/hyperlink" Target="https://www.legifrance.gouv.fr/jorf/id/JORFTEXT000051862980" TargetMode="External"/><Relationship Id="rId206" Type="http://schemas.openxmlformats.org/officeDocument/2006/relationships/hyperlink" Target="https://www.legifrance.gouv.fr/jorf/id/JORFTEXT000051863121" TargetMode="External"/><Relationship Id="rId413" Type="http://schemas.openxmlformats.org/officeDocument/2006/relationships/hyperlink" Target="https://www.legifrance.gouv.fr/jorf/id/JORFTEXT000051604573" TargetMode="External"/><Relationship Id="rId858" Type="http://schemas.openxmlformats.org/officeDocument/2006/relationships/hyperlink" Target="https://www.legifrance.gouv.fr/jorf/id/JORFTEXT000050686418" TargetMode="External"/><Relationship Id="rId497" Type="http://schemas.openxmlformats.org/officeDocument/2006/relationships/hyperlink" Target="https://www.legifrance.gouv.fr/jorf/id/JORFTEXT000051508513" TargetMode="External"/><Relationship Id="rId620" Type="http://schemas.openxmlformats.org/officeDocument/2006/relationships/hyperlink" Target="https://www.legifrance.gouv.fr/jorf/id/JORFTEXT000051336974" TargetMode="External"/><Relationship Id="rId718" Type="http://schemas.openxmlformats.org/officeDocument/2006/relationships/hyperlink" Target="https://www.legifrance.gouv.fr/jorf/id/JORFTEXT000051164143" TargetMode="External"/><Relationship Id="rId925" Type="http://schemas.openxmlformats.org/officeDocument/2006/relationships/hyperlink" Target="https://www.legifrance.gouv.fr/jorf/id/JORFTEXT000050335919" TargetMode="External"/><Relationship Id="rId357" Type="http://schemas.openxmlformats.org/officeDocument/2006/relationships/hyperlink" Target="https://www.legifrance.gouv.fr/jorf/id/JORFTEXT000051673260" TargetMode="External"/><Relationship Id="rId54" Type="http://schemas.openxmlformats.org/officeDocument/2006/relationships/hyperlink" Target="https://www.legifrance.gouv.fr/jorf/id/JORFTEXT000052284711" TargetMode="External"/><Relationship Id="rId217" Type="http://schemas.openxmlformats.org/officeDocument/2006/relationships/hyperlink" Target="https://www.legifrance.gouv.fr/jorf/id/JORFTEXT000051848554" TargetMode="External"/><Relationship Id="rId564" Type="http://schemas.openxmlformats.org/officeDocument/2006/relationships/hyperlink" Target="https://www.legifrance.gouv.fr/jorf/id/JORFTEXT000051392145" TargetMode="External"/><Relationship Id="rId771" Type="http://schemas.openxmlformats.org/officeDocument/2006/relationships/hyperlink" Target="https://www.legifrance.gouv.fr/jorf/id/JORFTEXT000050831388" TargetMode="External"/><Relationship Id="rId869" Type="http://schemas.openxmlformats.org/officeDocument/2006/relationships/hyperlink" Target="https://www.legifrance.gouv.fr/jorf/id/JORFTEXT000050663622" TargetMode="External"/><Relationship Id="rId424" Type="http://schemas.openxmlformats.org/officeDocument/2006/relationships/hyperlink" Target="https://www.legifrance.gouv.fr/jorf/id/JORFTEXT000051576250" TargetMode="External"/><Relationship Id="rId631" Type="http://schemas.openxmlformats.org/officeDocument/2006/relationships/hyperlink" Target="https://www.legifrance.gouv.fr/jorf/id/JORFTEXT000051337099" TargetMode="External"/><Relationship Id="rId729" Type="http://schemas.openxmlformats.org/officeDocument/2006/relationships/hyperlink" Target="https://www.legifrance.gouv.fr/jorf/id/JORFTEXT000051154680" TargetMode="External"/><Relationship Id="rId270" Type="http://schemas.openxmlformats.org/officeDocument/2006/relationships/hyperlink" Target="https://www.legifrance.gouv.fr/jorf/id/JORFTEXT000051715179" TargetMode="External"/><Relationship Id="rId936" Type="http://schemas.openxmlformats.org/officeDocument/2006/relationships/hyperlink" Target="https://www.legifrance.gouv.fr/jorf/id/JORFTEXT000050317026" TargetMode="External"/><Relationship Id="rId65" Type="http://schemas.openxmlformats.org/officeDocument/2006/relationships/hyperlink" Target="https://www.legifrance.gouv.fr/jorf/id/JORFTEXT000052262869" TargetMode="External"/><Relationship Id="rId130" Type="http://schemas.openxmlformats.org/officeDocument/2006/relationships/hyperlink" Target="https://www.legifrance.gouv.fr/jorf/id/JORFTEXT000052076984" TargetMode="External"/><Relationship Id="rId368" Type="http://schemas.openxmlformats.org/officeDocument/2006/relationships/hyperlink" Target="https://www.legifrance.gouv.fr/jorf/id/JORFTEXT000051673362" TargetMode="External"/><Relationship Id="rId575" Type="http://schemas.openxmlformats.org/officeDocument/2006/relationships/hyperlink" Target="https://www.legifrance.gouv.fr/jorf/id/JORFTEXT000051381423" TargetMode="External"/><Relationship Id="rId782" Type="http://schemas.openxmlformats.org/officeDocument/2006/relationships/hyperlink" Target="https://www.legifrance.gouv.fr/jorf/id/JORFTEXT000050823371" TargetMode="External"/><Relationship Id="rId228" Type="http://schemas.openxmlformats.org/officeDocument/2006/relationships/hyperlink" Target="https://www.legifrance.gouv.fr/jorf/id/JORFTEXT000051844501" TargetMode="External"/><Relationship Id="rId435" Type="http://schemas.openxmlformats.org/officeDocument/2006/relationships/hyperlink" Target="https://www.legifrance.gouv.fr/jorf/id/JORFTEXT000051576435" TargetMode="External"/><Relationship Id="rId642" Type="http://schemas.openxmlformats.org/officeDocument/2006/relationships/hyperlink" Target="https://www.legifrance.gouv.fr/jorf/id/JORFTEXT000051337227" TargetMode="External"/><Relationship Id="rId281" Type="http://schemas.openxmlformats.org/officeDocument/2006/relationships/hyperlink" Target="https://www.legifrance.gouv.fr/jorf/id/JORFTEXT000051715288" TargetMode="External"/><Relationship Id="rId502" Type="http://schemas.openxmlformats.org/officeDocument/2006/relationships/hyperlink" Target="https://www.legifrance.gouv.fr/jorf/id/JORFTEXT000051491901" TargetMode="External"/><Relationship Id="rId947" Type="http://schemas.openxmlformats.org/officeDocument/2006/relationships/hyperlink" Target="https://www.legifrance.gouv.fr/jorf/id/JORFTEXT000050317135" TargetMode="External"/><Relationship Id="rId76" Type="http://schemas.openxmlformats.org/officeDocument/2006/relationships/hyperlink" Target="https://www.legifrance.gouv.fr/jorf/id/JORFTEXT000052260419" TargetMode="External"/><Relationship Id="rId141" Type="http://schemas.openxmlformats.org/officeDocument/2006/relationships/hyperlink" Target="https://www.legifrance.gouv.fr/jorf/id/JORFTEXT000052044747" TargetMode="External"/><Relationship Id="rId379" Type="http://schemas.openxmlformats.org/officeDocument/2006/relationships/hyperlink" Target="https://www.legifrance.gouv.fr/jorf/id/JORFTEXT000051673484" TargetMode="External"/><Relationship Id="rId586" Type="http://schemas.openxmlformats.org/officeDocument/2006/relationships/hyperlink" Target="https://www.legifrance.gouv.fr/jorf/id/JORFTEXT000051381541" TargetMode="External"/><Relationship Id="rId793" Type="http://schemas.openxmlformats.org/officeDocument/2006/relationships/hyperlink" Target="https://www.legifrance.gouv.fr/jorf/id/JORFTEXT000050823500" TargetMode="External"/><Relationship Id="rId807" Type="http://schemas.openxmlformats.org/officeDocument/2006/relationships/hyperlink" Target="https://www.legifrance.gouv.fr/jorf/id/JORFTEXT000050789720" TargetMode="External"/><Relationship Id="rId7" Type="http://schemas.openxmlformats.org/officeDocument/2006/relationships/endnotes" Target="endnotes.xml"/><Relationship Id="rId239" Type="http://schemas.openxmlformats.org/officeDocument/2006/relationships/hyperlink" Target="https://www.legifrance.gouv.fr/jorf/id/JORFTEXT000051807018" TargetMode="External"/><Relationship Id="rId446" Type="http://schemas.openxmlformats.org/officeDocument/2006/relationships/hyperlink" Target="https://www.legifrance.gouv.fr/jorf/id/JORFTEXT000051568196" TargetMode="External"/><Relationship Id="rId653" Type="http://schemas.openxmlformats.org/officeDocument/2006/relationships/hyperlink" Target="https://www.legifrance.gouv.fr/jorf/id/JORFTEXT000051337328" TargetMode="External"/><Relationship Id="rId292" Type="http://schemas.openxmlformats.org/officeDocument/2006/relationships/hyperlink" Target="https://www.legifrance.gouv.fr/jorf/id/JORFTEXT000051715401" TargetMode="External"/><Relationship Id="rId306" Type="http://schemas.openxmlformats.org/officeDocument/2006/relationships/hyperlink" Target="https://www.legifrance.gouv.fr/jorf/id/JORFTEXT000051710149" TargetMode="External"/><Relationship Id="rId860" Type="http://schemas.openxmlformats.org/officeDocument/2006/relationships/hyperlink" Target="https://www.legifrance.gouv.fr/jorf/id/JORFTEXT000050663504" TargetMode="External"/><Relationship Id="rId958" Type="http://schemas.openxmlformats.org/officeDocument/2006/relationships/hyperlink" Target="https://www.legifrance.gouv.fr/jorf/id/JORFTEXT000050317253" TargetMode="External"/><Relationship Id="rId87" Type="http://schemas.openxmlformats.org/officeDocument/2006/relationships/hyperlink" Target="https://www.legifrance.gouv.fr/jorf/id/JORFTEXT000052222619" TargetMode="External"/><Relationship Id="rId513" Type="http://schemas.openxmlformats.org/officeDocument/2006/relationships/hyperlink" Target="https://www.legifrance.gouv.fr/jorf/id/JORFTEXT000051439638" TargetMode="External"/><Relationship Id="rId597" Type="http://schemas.openxmlformats.org/officeDocument/2006/relationships/hyperlink" Target="https://www.legifrance.gouv.fr/jorf/id/JORFTEXT000051381647" TargetMode="External"/><Relationship Id="rId720" Type="http://schemas.openxmlformats.org/officeDocument/2006/relationships/hyperlink" Target="https://www.legifrance.gouv.fr/jorf/id/JORFTEXT000051164166" TargetMode="External"/><Relationship Id="rId818" Type="http://schemas.openxmlformats.org/officeDocument/2006/relationships/hyperlink" Target="https://www.legifrance.gouv.fr/jorf/id/JORFTEXT000050785675" TargetMode="External"/><Relationship Id="rId152" Type="http://schemas.openxmlformats.org/officeDocument/2006/relationships/hyperlink" Target="https://www.legifrance.gouv.fr/jorf/id/JORFTEXT000052020200" TargetMode="External"/><Relationship Id="rId457" Type="http://schemas.openxmlformats.org/officeDocument/2006/relationships/hyperlink" Target="https://www.legifrance.gouv.fr/jorf/id/JORFTEXT000051540552" TargetMode="External"/><Relationship Id="rId1003" Type="http://schemas.openxmlformats.org/officeDocument/2006/relationships/hyperlink" Target="https://www.legifrance.gouv.fr/jorf/id/JORFTEXT000050317742" TargetMode="External"/><Relationship Id="rId664" Type="http://schemas.openxmlformats.org/officeDocument/2006/relationships/hyperlink" Target="https://www.legifrance.gouv.fr/jorf/id/JORFTEXT000051325306" TargetMode="External"/><Relationship Id="rId871" Type="http://schemas.openxmlformats.org/officeDocument/2006/relationships/hyperlink" Target="https://www.legifrance.gouv.fr/jorf/id/JORFTEXT000050663644" TargetMode="External"/><Relationship Id="rId969" Type="http://schemas.openxmlformats.org/officeDocument/2006/relationships/hyperlink" Target="https://www.legifrance.gouv.fr/jorf/id/JORFTEXT000050317418" TargetMode="External"/><Relationship Id="rId14" Type="http://schemas.openxmlformats.org/officeDocument/2006/relationships/hyperlink" Target="https://www.legifrance.gouv.fr/jorf/id/JORFTEXT000052290273" TargetMode="External"/><Relationship Id="rId317" Type="http://schemas.openxmlformats.org/officeDocument/2006/relationships/hyperlink" Target="https://www.legifrance.gouv.fr/jorf/id/JORFTEXT000051699217" TargetMode="External"/><Relationship Id="rId524" Type="http://schemas.openxmlformats.org/officeDocument/2006/relationships/hyperlink" Target="https://www.legifrance.gouv.fr/jorf/id/JORFTEXT000051439798" TargetMode="External"/><Relationship Id="rId731" Type="http://schemas.openxmlformats.org/officeDocument/2006/relationships/hyperlink" Target="https://www.legifrance.gouv.fr/jorf/id/JORFTEXT000051152047" TargetMode="External"/><Relationship Id="rId98" Type="http://schemas.openxmlformats.org/officeDocument/2006/relationships/hyperlink" Target="https://www.legifrance.gouv.fr/jorf/id/JORFTEXT000052213443" TargetMode="External"/><Relationship Id="rId163" Type="http://schemas.openxmlformats.org/officeDocument/2006/relationships/hyperlink" Target="https://www.legifrance.gouv.fr/jorf/id/JORFTEXT000052020326" TargetMode="External"/><Relationship Id="rId370" Type="http://schemas.openxmlformats.org/officeDocument/2006/relationships/hyperlink" Target="https://www.legifrance.gouv.fr/jorf/id/JORFTEXT000051673383" TargetMode="External"/><Relationship Id="rId829" Type="http://schemas.openxmlformats.org/officeDocument/2006/relationships/hyperlink" Target="https://www.legifrance.gouv.fr/jorf/id/JORFTEXT000050768298" TargetMode="External"/><Relationship Id="rId230" Type="http://schemas.openxmlformats.org/officeDocument/2006/relationships/hyperlink" Target="https://www.legifrance.gouv.fr/jorf/id/JORFTEXT000051837199" TargetMode="External"/><Relationship Id="rId468" Type="http://schemas.openxmlformats.org/officeDocument/2006/relationships/hyperlink" Target="https://www.legifrance.gouv.fr/jorf/id/JORFTEXT000051521289" TargetMode="External"/><Relationship Id="rId675" Type="http://schemas.openxmlformats.org/officeDocument/2006/relationships/hyperlink" Target="https://www.legifrance.gouv.fr/jorf/id/JORFTEXT000051286762" TargetMode="External"/><Relationship Id="rId882" Type="http://schemas.openxmlformats.org/officeDocument/2006/relationships/hyperlink" Target="https://www.legifrance.gouv.fr/jorf/id/JORFTEXT000050654702" TargetMode="External"/><Relationship Id="rId25" Type="http://schemas.openxmlformats.org/officeDocument/2006/relationships/hyperlink" Target="https://www.legifrance.gouv.fr/jorf/id/JORFTEXT000052290399" TargetMode="External"/><Relationship Id="rId328" Type="http://schemas.openxmlformats.org/officeDocument/2006/relationships/hyperlink" Target="https://www.legifrance.gouv.fr/jorf/id/JORFTEXT000051699352" TargetMode="External"/><Relationship Id="rId535" Type="http://schemas.openxmlformats.org/officeDocument/2006/relationships/hyperlink" Target="https://www.legifrance.gouv.fr/jorf/id/JORFTEXT000051439909" TargetMode="External"/><Relationship Id="rId742" Type="http://schemas.openxmlformats.org/officeDocument/2006/relationships/hyperlink" Target="https://www.legifrance.gouv.fr/jorf/id/JORFTEXT000051070751" TargetMode="External"/><Relationship Id="rId174" Type="http://schemas.openxmlformats.org/officeDocument/2006/relationships/hyperlink" Target="https://www.legifrance.gouv.fr/jorf/id/JORFTEXT000051911701" TargetMode="External"/><Relationship Id="rId381" Type="http://schemas.openxmlformats.org/officeDocument/2006/relationships/hyperlink" Target="https://www.legifrance.gouv.fr/jorf/id/JORFTEXT000051673510" TargetMode="External"/><Relationship Id="rId602" Type="http://schemas.openxmlformats.org/officeDocument/2006/relationships/hyperlink" Target="https://www.legifrance.gouv.fr/jorf/id/JORFTEXT000051377051" TargetMode="External"/><Relationship Id="rId241" Type="http://schemas.openxmlformats.org/officeDocument/2006/relationships/hyperlink" Target="https://www.legifrance.gouv.fr/affichCodeArticle.do?cidTexte=LEGITEXT000006072050&amp;idArticle=LEGIARTI000006901746&amp;dateTexte=&amp;categorieLien=cid" TargetMode="External"/><Relationship Id="rId479" Type="http://schemas.openxmlformats.org/officeDocument/2006/relationships/hyperlink" Target="https://www.legifrance.gouv.fr/jorf/id/JORFTEXT000051521418" TargetMode="External"/><Relationship Id="rId686" Type="http://schemas.openxmlformats.org/officeDocument/2006/relationships/hyperlink" Target="https://www.legifrance.gouv.fr/jorf/id/JORFTEXT000051224257" TargetMode="External"/><Relationship Id="rId893" Type="http://schemas.openxmlformats.org/officeDocument/2006/relationships/hyperlink" Target="https://www.legifrance.gouv.fr/jorf/id/JORFTEXT000050501169" TargetMode="External"/><Relationship Id="rId907" Type="http://schemas.openxmlformats.org/officeDocument/2006/relationships/hyperlink" Target="https://www.legifrance.gouv.fr/jorf/id/JORFTEXT000050385793" TargetMode="External"/><Relationship Id="rId36" Type="http://schemas.openxmlformats.org/officeDocument/2006/relationships/hyperlink" Target="callto:09,%2012,%2031,%2032,%2046,%2081" TargetMode="External"/><Relationship Id="rId339" Type="http://schemas.openxmlformats.org/officeDocument/2006/relationships/hyperlink" Target="https://www.legifrance.gouv.fr/jorf/id/JORFTEXT000051681231" TargetMode="External"/><Relationship Id="rId546" Type="http://schemas.openxmlformats.org/officeDocument/2006/relationships/hyperlink" Target="https://www.legifrance.gouv.fr/jorf/id/JORFTEXT000051391961" TargetMode="External"/><Relationship Id="rId753" Type="http://schemas.openxmlformats.org/officeDocument/2006/relationships/hyperlink" Target="https://www.legifrance.gouv.fr/jorf/id/JORFTEXT000050946387" TargetMode="External"/><Relationship Id="rId101" Type="http://schemas.openxmlformats.org/officeDocument/2006/relationships/hyperlink" Target="https://www.legifrance.gouv.fr/jorf/id/JORFTEXT000052213484" TargetMode="External"/><Relationship Id="rId185" Type="http://schemas.openxmlformats.org/officeDocument/2006/relationships/hyperlink" Target="https://www.legifrance.gouv.fr/jorf/id/JORFTEXT000051862876" TargetMode="External"/><Relationship Id="rId406" Type="http://schemas.openxmlformats.org/officeDocument/2006/relationships/hyperlink" Target="https://www.legifrance.gouv.fr/jorf/id/JORFTEXT000051657116" TargetMode="External"/><Relationship Id="rId960" Type="http://schemas.openxmlformats.org/officeDocument/2006/relationships/hyperlink" Target="https://www.legifrance.gouv.fr/jorf/id/JORFTEXT000050317288" TargetMode="External"/><Relationship Id="rId392" Type="http://schemas.openxmlformats.org/officeDocument/2006/relationships/hyperlink" Target="https://www.legifrance.gouv.fr/jorf/id/JORFTEXT000051673638" TargetMode="External"/><Relationship Id="rId613" Type="http://schemas.openxmlformats.org/officeDocument/2006/relationships/hyperlink" Target="https://www.legifrance.gouv.fr/jorf/id/JORFTEXT000051358002" TargetMode="External"/><Relationship Id="rId697" Type="http://schemas.openxmlformats.org/officeDocument/2006/relationships/hyperlink" Target="https://www.legifrance.gouv.fr/jorf/id/JORFTEXT000051207467" TargetMode="External"/><Relationship Id="rId820" Type="http://schemas.openxmlformats.org/officeDocument/2006/relationships/hyperlink" Target="https://www.legifrance.gouv.fr/jorf/id/JORFTEXT000050774801" TargetMode="External"/><Relationship Id="rId918" Type="http://schemas.openxmlformats.org/officeDocument/2006/relationships/hyperlink" Target="https://www.legifrance.gouv.fr/jorf/id/JORFTEXT000050335843" TargetMode="External"/><Relationship Id="rId252" Type="http://schemas.openxmlformats.org/officeDocument/2006/relationships/hyperlink" Target="https://www.legifrance.gouv.fr/jorf/id/JORFTEXT000051772741" TargetMode="External"/><Relationship Id="rId47" Type="http://schemas.openxmlformats.org/officeDocument/2006/relationships/hyperlink" Target="https://www.legifrance.gouv.fr/jorf/id/JORFTEXT000052284657" TargetMode="External"/><Relationship Id="rId112" Type="http://schemas.openxmlformats.org/officeDocument/2006/relationships/hyperlink" Target="https://www.legifrance.gouv.fr/jorf/id/JORFTEXT000052185086" TargetMode="External"/><Relationship Id="rId557" Type="http://schemas.openxmlformats.org/officeDocument/2006/relationships/hyperlink" Target="https://www.legifrance.gouv.fr/jorf/id/JORFTEXT000051392082" TargetMode="External"/><Relationship Id="rId764" Type="http://schemas.openxmlformats.org/officeDocument/2006/relationships/hyperlink" Target="https://www.legifrance.gouv.fr/jorf/id/JORFTEXT000050831298" TargetMode="External"/><Relationship Id="rId971" Type="http://schemas.openxmlformats.org/officeDocument/2006/relationships/hyperlink" Target="https://www.legifrance.gouv.fr/jorf/id/JORFTEXT000050317436" TargetMode="External"/><Relationship Id="rId196" Type="http://schemas.openxmlformats.org/officeDocument/2006/relationships/hyperlink" Target="https://www.legifrance.gouv.fr/jorf/id/JORFTEXT000051863017" TargetMode="External"/><Relationship Id="rId417" Type="http://schemas.openxmlformats.org/officeDocument/2006/relationships/hyperlink" Target="https://www.legifrance.gouv.fr/jorf/id/JORFTEXT000051586921" TargetMode="External"/><Relationship Id="rId624" Type="http://schemas.openxmlformats.org/officeDocument/2006/relationships/hyperlink" Target="https://www.legifrance.gouv.fr/jorf/id/JORFTEXT000051337017" TargetMode="External"/><Relationship Id="rId831" Type="http://schemas.openxmlformats.org/officeDocument/2006/relationships/hyperlink" Target="https://www.legifrance.gouv.fr/jorf/id/JORFTEXT000050768317" TargetMode="External"/><Relationship Id="rId263" Type="http://schemas.openxmlformats.org/officeDocument/2006/relationships/hyperlink" Target="https://www.legifrance.gouv.fr/jorf/id/JORFTEXT000051760006" TargetMode="External"/><Relationship Id="rId470" Type="http://schemas.openxmlformats.org/officeDocument/2006/relationships/hyperlink" Target="https://www.legifrance.gouv.fr/jorf/id/JORFTEXT000051521311" TargetMode="External"/><Relationship Id="rId929" Type="http://schemas.openxmlformats.org/officeDocument/2006/relationships/hyperlink" Target="https://www.legifrance.gouv.fr/jorf/id/JORFTEXT000050321297" TargetMode="External"/><Relationship Id="rId58" Type="http://schemas.openxmlformats.org/officeDocument/2006/relationships/hyperlink" Target="https://www.legifrance.gouv.fr/jorf/id/JORFTEXT000052281632" TargetMode="External"/><Relationship Id="rId123" Type="http://schemas.openxmlformats.org/officeDocument/2006/relationships/hyperlink" Target="https://www.legifrance.gouv.fr/jorf/id/JORFTEXT000052097520" TargetMode="External"/><Relationship Id="rId330" Type="http://schemas.openxmlformats.org/officeDocument/2006/relationships/hyperlink" Target="https://www.legifrance.gouv.fr/jorf/id/JORFTEXT000051699374" TargetMode="External"/><Relationship Id="rId568" Type="http://schemas.openxmlformats.org/officeDocument/2006/relationships/hyperlink" Target="https://www.legifrance.gouv.fr/jorf/id/JORFTEXT000051392181" TargetMode="External"/><Relationship Id="rId775" Type="http://schemas.openxmlformats.org/officeDocument/2006/relationships/hyperlink" Target="https://www.legifrance.gouv.fr/jorf/id/JORFTEXT000050823288" TargetMode="External"/><Relationship Id="rId982" Type="http://schemas.openxmlformats.org/officeDocument/2006/relationships/hyperlink" Target="https://www.legifrance.gouv.fr/jorf/id/JORFTEXT000050317540" TargetMode="External"/><Relationship Id="rId428" Type="http://schemas.openxmlformats.org/officeDocument/2006/relationships/hyperlink" Target="https://www.legifrance.gouv.fr/jorf/id/JORFTEXT000051576355" TargetMode="External"/><Relationship Id="rId635" Type="http://schemas.openxmlformats.org/officeDocument/2006/relationships/hyperlink" Target="https://www.legifrance.gouv.fr/jorf/id/JORFTEXT000051337146" TargetMode="External"/><Relationship Id="rId842" Type="http://schemas.openxmlformats.org/officeDocument/2006/relationships/hyperlink" Target="https://www.legifrance.gouv.fr/jorf/id/JORFTEXT000050768425" TargetMode="External"/><Relationship Id="rId274" Type="http://schemas.openxmlformats.org/officeDocument/2006/relationships/hyperlink" Target="https://www.legifrance.gouv.fr/jorf/id/JORFTEXT000051715216" TargetMode="External"/><Relationship Id="rId481" Type="http://schemas.openxmlformats.org/officeDocument/2006/relationships/hyperlink" Target="https://www.legifrance.gouv.fr/jorf/id/JORFTEXT000051521446" TargetMode="External"/><Relationship Id="rId702" Type="http://schemas.openxmlformats.org/officeDocument/2006/relationships/hyperlink" Target="https://www.legifrance.gouv.fr/jorf/id/JORFTEXT000051163931" TargetMode="External"/><Relationship Id="rId69" Type="http://schemas.openxmlformats.org/officeDocument/2006/relationships/hyperlink" Target="https://www.legifrance.gouv.fr/jorf/id/JORFTEXT000052260346" TargetMode="External"/><Relationship Id="rId134" Type="http://schemas.openxmlformats.org/officeDocument/2006/relationships/hyperlink" Target="https://www.legifrance.gouv.fr/jorf/id/JORFTEXT000052066731" TargetMode="External"/><Relationship Id="rId579" Type="http://schemas.openxmlformats.org/officeDocument/2006/relationships/hyperlink" Target="https://www.legifrance.gouv.fr/jorf/id/JORFTEXT000051381467" TargetMode="External"/><Relationship Id="rId786" Type="http://schemas.openxmlformats.org/officeDocument/2006/relationships/hyperlink" Target="https://www.legifrance.gouv.fr/jorf/id/JORFTEXT000050823435" TargetMode="External"/><Relationship Id="rId993" Type="http://schemas.openxmlformats.org/officeDocument/2006/relationships/hyperlink" Target="https://www.legifrance.gouv.fr/jorf/id/JORFTEXT000050317641" TargetMode="External"/><Relationship Id="rId341" Type="http://schemas.openxmlformats.org/officeDocument/2006/relationships/hyperlink" Target="https://www.legifrance.gouv.fr/jorf/id/JORFTEXT000051681261" TargetMode="External"/><Relationship Id="rId439" Type="http://schemas.openxmlformats.org/officeDocument/2006/relationships/hyperlink" Target="https://www.legifrance.gouv.fr/jorf/id/JORFTEXT000051576480" TargetMode="External"/><Relationship Id="rId646" Type="http://schemas.openxmlformats.org/officeDocument/2006/relationships/hyperlink" Target="https://www.legifrance.gouv.fr/jorf/id/JORFTEXT000051337265" TargetMode="External"/><Relationship Id="rId201" Type="http://schemas.openxmlformats.org/officeDocument/2006/relationships/hyperlink" Target="https://www.legifrance.gouv.fr/jorf/id/JORFTEXT000051863069" TargetMode="External"/><Relationship Id="rId285" Type="http://schemas.openxmlformats.org/officeDocument/2006/relationships/hyperlink" Target="https://www.legifrance.gouv.fr/jorf/id/JORFTEXT000051715327" TargetMode="External"/><Relationship Id="rId506" Type="http://schemas.openxmlformats.org/officeDocument/2006/relationships/hyperlink" Target="https://www.legifrance.gouv.fr/jorf/id/JORFTEXT000051448370" TargetMode="External"/><Relationship Id="rId853" Type="http://schemas.openxmlformats.org/officeDocument/2006/relationships/hyperlink" Target="https://www.legifrance.gouv.fr/jorf/id/JORFTEXT000050686354" TargetMode="External"/><Relationship Id="rId492" Type="http://schemas.openxmlformats.org/officeDocument/2006/relationships/hyperlink" Target="https://www.legifrance.gouv.fr/jorf/id/JORFTEXT000051521569" TargetMode="External"/><Relationship Id="rId713" Type="http://schemas.openxmlformats.org/officeDocument/2006/relationships/hyperlink" Target="https://www.legifrance.gouv.fr/jorf/id/JORFTEXT000051164058" TargetMode="External"/><Relationship Id="rId797" Type="http://schemas.openxmlformats.org/officeDocument/2006/relationships/hyperlink" Target="https://www.legifrance.gouv.fr/jorf/id/JORFTEXT000050823541" TargetMode="External"/><Relationship Id="rId920" Type="http://schemas.openxmlformats.org/officeDocument/2006/relationships/hyperlink" Target="https://www.legifrance.gouv.fr/jorf/id/JORFTEXT000050335866" TargetMode="External"/><Relationship Id="rId145" Type="http://schemas.openxmlformats.org/officeDocument/2006/relationships/image" Target="media/image2.png"/><Relationship Id="rId352" Type="http://schemas.openxmlformats.org/officeDocument/2006/relationships/hyperlink" Target="https://www.legifrance.gouv.fr/jorf/id/JORFTEXT000051673215" TargetMode="External"/><Relationship Id="rId212" Type="http://schemas.openxmlformats.org/officeDocument/2006/relationships/hyperlink" Target="https://www.legifrance.gouv.fr/affichCodeArticle.do?cidTexte=LEGITEXT000006072050&amp;idArticle=LEGIARTI000038007610&amp;dateTexte=&amp;categorieLien=cid" TargetMode="External"/><Relationship Id="rId657" Type="http://schemas.openxmlformats.org/officeDocument/2006/relationships/hyperlink" Target="https://www.legifrance.gouv.fr/jorf/id/JORFTEXT000051329574" TargetMode="External"/><Relationship Id="rId864" Type="http://schemas.openxmlformats.org/officeDocument/2006/relationships/hyperlink" Target="https://www.legifrance.gouv.fr/jorf/id/JORFTEXT000050663556" TargetMode="External"/><Relationship Id="rId296" Type="http://schemas.openxmlformats.org/officeDocument/2006/relationships/hyperlink" Target="https://www.legifrance.gouv.fr/jorf/id/JORFTEXT000051710055" TargetMode="External"/><Relationship Id="rId517" Type="http://schemas.openxmlformats.org/officeDocument/2006/relationships/hyperlink" Target="https://www.legifrance.gouv.fr/jorf/id/JORFTEXT000051439694" TargetMode="External"/><Relationship Id="rId724" Type="http://schemas.openxmlformats.org/officeDocument/2006/relationships/hyperlink" Target="https://www.legifrance.gouv.fr/jorf/id/JORFTEXT000051157258" TargetMode="External"/><Relationship Id="rId931" Type="http://schemas.openxmlformats.org/officeDocument/2006/relationships/hyperlink" Target="https://www.legifrance.gouv.fr/jorf/id/JORFTEXT000050316951" TargetMode="External"/><Relationship Id="rId60" Type="http://schemas.openxmlformats.org/officeDocument/2006/relationships/hyperlink" Target="https://www.legifrance.gouv.fr/jorf/id/JORFTEXT000052268069" TargetMode="External"/><Relationship Id="rId156" Type="http://schemas.openxmlformats.org/officeDocument/2006/relationships/hyperlink" Target="https://www.legifrance.gouv.fr/jorf/id/JORFTEXT000052020257" TargetMode="External"/><Relationship Id="rId363" Type="http://schemas.openxmlformats.org/officeDocument/2006/relationships/hyperlink" Target="https://www.legifrance.gouv.fr/jorf/id/JORFTEXT000051673314" TargetMode="External"/><Relationship Id="rId570" Type="http://schemas.openxmlformats.org/officeDocument/2006/relationships/hyperlink" Target="https://www.legifrance.gouv.fr/jorf/id/JORFTEXT000051392199" TargetMode="External"/><Relationship Id="rId1007" Type="http://schemas.openxmlformats.org/officeDocument/2006/relationships/fontTable" Target="fontTable.xml"/><Relationship Id="rId223" Type="http://schemas.openxmlformats.org/officeDocument/2006/relationships/hyperlink" Target="https://www.legifrance.gouv.fr/jorf/id/JORFTEXT000051848632" TargetMode="External"/><Relationship Id="rId430" Type="http://schemas.openxmlformats.org/officeDocument/2006/relationships/hyperlink" Target="https://www.legifrance.gouv.fr/jorf/id/JORFTEXT000051576378" TargetMode="External"/><Relationship Id="rId668" Type="http://schemas.openxmlformats.org/officeDocument/2006/relationships/hyperlink" Target="https://www.legifrance.gouv.fr/jorf/id/JORFTEXT000051313019" TargetMode="External"/><Relationship Id="rId875" Type="http://schemas.openxmlformats.org/officeDocument/2006/relationships/hyperlink" Target="https://www.legifrance.gouv.fr/jorf/id/JORFTEXT000050663685" TargetMode="External"/><Relationship Id="rId18" Type="http://schemas.openxmlformats.org/officeDocument/2006/relationships/hyperlink" Target="https://www.legifrance.gouv.fr/jorf/id/JORFTEXT000052290320" TargetMode="External"/><Relationship Id="rId528" Type="http://schemas.openxmlformats.org/officeDocument/2006/relationships/hyperlink" Target="https://www.legifrance.gouv.fr/jorf/id/JORFTEXT000051439835" TargetMode="External"/><Relationship Id="rId735" Type="http://schemas.openxmlformats.org/officeDocument/2006/relationships/hyperlink" Target="https://www.legifrance.gouv.fr/jorf/id/JORFTEXT000051145148" TargetMode="External"/><Relationship Id="rId942" Type="http://schemas.openxmlformats.org/officeDocument/2006/relationships/hyperlink" Target="https://www.legifrance.gouv.fr/jorf/id/JORFTEXT000050317090" TargetMode="External"/><Relationship Id="rId167" Type="http://schemas.openxmlformats.org/officeDocument/2006/relationships/hyperlink" Target="https://www.legifrance.gouv.fr/jorf/id/JORFTEXT000051993998" TargetMode="External"/><Relationship Id="rId374" Type="http://schemas.openxmlformats.org/officeDocument/2006/relationships/hyperlink" Target="https://www.legifrance.gouv.fr/jorf/id/JORFTEXT000051673428" TargetMode="External"/><Relationship Id="rId581" Type="http://schemas.openxmlformats.org/officeDocument/2006/relationships/hyperlink" Target="https://www.legifrance.gouv.fr/jorf/id/JORFTEXT000051381486" TargetMode="External"/><Relationship Id="rId71" Type="http://schemas.openxmlformats.org/officeDocument/2006/relationships/hyperlink" Target="https://www.legifrance.gouv.fr/jorf/id/JORFTEXT000052260366" TargetMode="External"/><Relationship Id="rId234" Type="http://schemas.openxmlformats.org/officeDocument/2006/relationships/hyperlink" Target="https://www.legifrance.gouv.fr/jorf/id/JORFTEXT000051832686" TargetMode="External"/><Relationship Id="rId679" Type="http://schemas.openxmlformats.org/officeDocument/2006/relationships/hyperlink" Target="https://www.legifrance.gouv.fr/jorf/id/JORFTEXT000051224193" TargetMode="External"/><Relationship Id="rId802" Type="http://schemas.openxmlformats.org/officeDocument/2006/relationships/hyperlink" Target="https://www.legifrance.gouv.fr/jorf/id/JORFTEXT000050823603" TargetMode="External"/><Relationship Id="rId886" Type="http://schemas.openxmlformats.org/officeDocument/2006/relationships/hyperlink" Target="https://www.legifrance.gouv.fr/jorf/id/JORFTEXT000050501106" TargetMode="External"/><Relationship Id="rId2" Type="http://schemas.openxmlformats.org/officeDocument/2006/relationships/numbering" Target="numbering.xml"/><Relationship Id="rId29" Type="http://schemas.openxmlformats.org/officeDocument/2006/relationships/hyperlink" Target="https://www.legifrance.gouv.fr/jorf/id/JORFTEXT000052290442" TargetMode="External"/><Relationship Id="rId441" Type="http://schemas.openxmlformats.org/officeDocument/2006/relationships/hyperlink" Target="https://www.legifrance.gouv.fr/jorf/id/JORFTEXT000051571962" TargetMode="External"/><Relationship Id="rId539" Type="http://schemas.openxmlformats.org/officeDocument/2006/relationships/hyperlink" Target="https://www.legifrance.gouv.fr/jorf/id/JORFTEXT000051401674" TargetMode="External"/><Relationship Id="rId746" Type="http://schemas.openxmlformats.org/officeDocument/2006/relationships/hyperlink" Target="https://www.legifrance.gouv.fr/jorf/id/JORFTEXT000051031998" TargetMode="External"/><Relationship Id="rId178" Type="http://schemas.openxmlformats.org/officeDocument/2006/relationships/hyperlink" Target="https://www.legifrance.gouv.fr/jorf/id/JORFTEXT000051895167" TargetMode="External"/><Relationship Id="rId301" Type="http://schemas.openxmlformats.org/officeDocument/2006/relationships/hyperlink" Target="https://www.legifrance.gouv.fr/jorf/id/JORFTEXT000051710104" TargetMode="External"/><Relationship Id="rId953" Type="http://schemas.openxmlformats.org/officeDocument/2006/relationships/hyperlink" Target="https://www.legifrance.gouv.fr/jorf/id/JORFTEXT000050317189" TargetMode="External"/><Relationship Id="rId82" Type="http://schemas.openxmlformats.org/officeDocument/2006/relationships/hyperlink" Target="https://www.legifrance.gouv.fr/jorf/id/JORFTEXT000052260481" TargetMode="External"/><Relationship Id="rId385" Type="http://schemas.openxmlformats.org/officeDocument/2006/relationships/hyperlink" Target="https://www.legifrance.gouv.fr/jorf/id/JORFTEXT000051673558" TargetMode="External"/><Relationship Id="rId592" Type="http://schemas.openxmlformats.org/officeDocument/2006/relationships/hyperlink" Target="https://www.legifrance.gouv.fr/jorf/id/JORFTEXT000051381598" TargetMode="External"/><Relationship Id="rId606" Type="http://schemas.openxmlformats.org/officeDocument/2006/relationships/hyperlink" Target="https://www.legifrance.gouv.fr/jorf/id/JORFTEXT000051362973" TargetMode="External"/><Relationship Id="rId813" Type="http://schemas.openxmlformats.org/officeDocument/2006/relationships/hyperlink" Target="https://www.legifrance.gouv.fr/jorf/id/JORFTEXT000050785629" TargetMode="External"/><Relationship Id="rId245" Type="http://schemas.openxmlformats.org/officeDocument/2006/relationships/hyperlink" Target="https://www.legifrance.gouv.fr/jorf/id/JORFTEXT000051795557" TargetMode="External"/><Relationship Id="rId452" Type="http://schemas.openxmlformats.org/officeDocument/2006/relationships/hyperlink" Target="https://www.legifrance.gouv.fr/jorf/id/JORFTEXT000051549834" TargetMode="External"/><Relationship Id="rId897" Type="http://schemas.openxmlformats.org/officeDocument/2006/relationships/hyperlink" Target="https://www.legifrance.gouv.fr/jorf/id/JORFTEXT000050495757" TargetMode="External"/><Relationship Id="rId105" Type="http://schemas.openxmlformats.org/officeDocument/2006/relationships/hyperlink" Target="https://www.legifrance.gouv.fr/jorf/id/JORFTEXT000052213527" TargetMode="External"/><Relationship Id="rId312" Type="http://schemas.openxmlformats.org/officeDocument/2006/relationships/hyperlink" Target="https://www.legifrance.gouv.fr/jorf/id/JORFTEXT000051710206" TargetMode="External"/><Relationship Id="rId757" Type="http://schemas.openxmlformats.org/officeDocument/2006/relationships/hyperlink" Target="https://www.legifrance.gouv.fr/jorf/id/JORFTEXT000050946172" TargetMode="External"/><Relationship Id="rId964" Type="http://schemas.openxmlformats.org/officeDocument/2006/relationships/hyperlink" Target="https://www.legifrance.gouv.fr/jorf/id/JORFTEXT000050317336" TargetMode="External"/><Relationship Id="rId93" Type="http://schemas.openxmlformats.org/officeDocument/2006/relationships/hyperlink" Target="https://www.legifrance.gouv.fr/jorf/id/JORFTEXT000052222685" TargetMode="External"/><Relationship Id="rId189" Type="http://schemas.openxmlformats.org/officeDocument/2006/relationships/hyperlink" Target="https://www.legifrance.gouv.fr/jorf/id/JORFTEXT000051862953" TargetMode="External"/><Relationship Id="rId396" Type="http://schemas.openxmlformats.org/officeDocument/2006/relationships/hyperlink" Target="https://www.legifrance.gouv.fr/jorf/id/JORFTEXT000051673679" TargetMode="External"/><Relationship Id="rId617" Type="http://schemas.openxmlformats.org/officeDocument/2006/relationships/hyperlink" Target="https://www.legifrance.gouv.fr/jorf/id/JORFTEXT000051336937" TargetMode="External"/><Relationship Id="rId824" Type="http://schemas.openxmlformats.org/officeDocument/2006/relationships/hyperlink" Target="https://www.legifrance.gouv.fr/jorf/id/JORFTEXT000050771684" TargetMode="External"/><Relationship Id="rId256" Type="http://schemas.openxmlformats.org/officeDocument/2006/relationships/hyperlink" Target="https://www.legifrance.gouv.fr/jorf/id/JORFTEXT000051760628" TargetMode="External"/><Relationship Id="rId463" Type="http://schemas.openxmlformats.org/officeDocument/2006/relationships/hyperlink" Target="https://www.legifrance.gouv.fr/jorf/id/JORFTEXT000051521231" TargetMode="External"/><Relationship Id="rId670" Type="http://schemas.openxmlformats.org/officeDocument/2006/relationships/hyperlink" Target="https://www.legifrance.gouv.fr/jorf/id/JORFTEXT000051313045" TargetMode="External"/><Relationship Id="rId116" Type="http://schemas.openxmlformats.org/officeDocument/2006/relationships/hyperlink" Target="https://www.legifrance.gouv.fr/jorf/id/JORFTEXT000052178201" TargetMode="External"/><Relationship Id="rId323" Type="http://schemas.openxmlformats.org/officeDocument/2006/relationships/hyperlink" Target="https://www.legifrance.gouv.fr/jorf/id/JORFTEXT000051699297" TargetMode="External"/><Relationship Id="rId530" Type="http://schemas.openxmlformats.org/officeDocument/2006/relationships/hyperlink" Target="https://www.legifrance.gouv.fr/jorf/id/JORFTEXT000051439855" TargetMode="External"/><Relationship Id="rId768" Type="http://schemas.openxmlformats.org/officeDocument/2006/relationships/hyperlink" Target="https://www.legifrance.gouv.fr/jorf/id/JORFTEXT000050831349" TargetMode="External"/><Relationship Id="rId975" Type="http://schemas.openxmlformats.org/officeDocument/2006/relationships/hyperlink" Target="https://www.legifrance.gouv.fr/jorf/id/JORFTEXT000050317472" TargetMode="External"/><Relationship Id="rId20" Type="http://schemas.openxmlformats.org/officeDocument/2006/relationships/hyperlink" Target="https://www.legifrance.gouv.fr/jorf/id/JORFTEXT000052290344" TargetMode="External"/><Relationship Id="rId628" Type="http://schemas.openxmlformats.org/officeDocument/2006/relationships/hyperlink" Target="https://www.legifrance.gouv.fr/jorf/id/JORFTEXT000051337060" TargetMode="External"/><Relationship Id="rId835" Type="http://schemas.openxmlformats.org/officeDocument/2006/relationships/hyperlink" Target="https://www.legifrance.gouv.fr/jorf/id/JORFTEXT000050768355" TargetMode="External"/><Relationship Id="rId267" Type="http://schemas.openxmlformats.org/officeDocument/2006/relationships/hyperlink" Target="https://www.legifrance.gouv.fr/jorf/id/JORFTEXT000051745504" TargetMode="External"/><Relationship Id="rId474" Type="http://schemas.openxmlformats.org/officeDocument/2006/relationships/hyperlink" Target="https://www.legifrance.gouv.fr/jorf/id/JORFTEXT000051521357" TargetMode="External"/><Relationship Id="rId127" Type="http://schemas.openxmlformats.org/officeDocument/2006/relationships/hyperlink" Target="https://www.legifrance.gouv.fr/jorf/id/JORFTEXT000052076944" TargetMode="External"/><Relationship Id="rId681" Type="http://schemas.openxmlformats.org/officeDocument/2006/relationships/hyperlink" Target="https://www.legifrance.gouv.fr/jorf/id/JORFTEXT000051224212" TargetMode="External"/><Relationship Id="rId779" Type="http://schemas.openxmlformats.org/officeDocument/2006/relationships/hyperlink" Target="https://www.legifrance.gouv.fr/jorf/id/JORFTEXT000050823332" TargetMode="External"/><Relationship Id="rId902" Type="http://schemas.openxmlformats.org/officeDocument/2006/relationships/hyperlink" Target="https://www.legifrance.gouv.fr/jorf/id/JORFTEXT000050478461" TargetMode="External"/><Relationship Id="rId986" Type="http://schemas.openxmlformats.org/officeDocument/2006/relationships/hyperlink" Target="https://www.legifrance.gouv.fr/jorf/id/JORFTEXT000050317577" TargetMode="External"/><Relationship Id="rId31" Type="http://schemas.openxmlformats.org/officeDocument/2006/relationships/hyperlink" Target="https://www.legifrance.gouv.fr/jorf/id/JORFTEXT000052290462" TargetMode="External"/><Relationship Id="rId334" Type="http://schemas.openxmlformats.org/officeDocument/2006/relationships/hyperlink" Target="https://www.legifrance.gouv.fr/jorf/id/JORFTEXT000051699413" TargetMode="External"/><Relationship Id="rId541" Type="http://schemas.openxmlformats.org/officeDocument/2006/relationships/hyperlink" Target="https://www.legifrance.gouv.fr/jorf/id/JORFTEXT000051391903" TargetMode="External"/><Relationship Id="rId639" Type="http://schemas.openxmlformats.org/officeDocument/2006/relationships/hyperlink" Target="https://www.legifrance.gouv.fr/jorf/id/JORFTEXT000051337199" TargetMode="External"/><Relationship Id="rId180" Type="http://schemas.openxmlformats.org/officeDocument/2006/relationships/hyperlink" Target="https://www.legifrance.gouv.fr/jorf/id/JORFTEXT000051895187" TargetMode="External"/><Relationship Id="rId278" Type="http://schemas.openxmlformats.org/officeDocument/2006/relationships/hyperlink" Target="https://www.legifrance.gouv.fr/jorf/id/JORFTEXT000051715259" TargetMode="External"/><Relationship Id="rId401" Type="http://schemas.openxmlformats.org/officeDocument/2006/relationships/hyperlink" Target="https://www.legifrance.gouv.fr/jorf/id/JORFTEXT000051657048" TargetMode="External"/><Relationship Id="rId846" Type="http://schemas.openxmlformats.org/officeDocument/2006/relationships/hyperlink" Target="https://www.legifrance.gouv.fr/jorf/id/JORFTEXT000050755421" TargetMode="External"/><Relationship Id="rId485" Type="http://schemas.openxmlformats.org/officeDocument/2006/relationships/hyperlink" Target="https://www.legifrance.gouv.fr/jorf/id/JORFTEXT000051521492" TargetMode="External"/><Relationship Id="rId692" Type="http://schemas.openxmlformats.org/officeDocument/2006/relationships/hyperlink" Target="https://www.legifrance.gouv.fr/jorf/id/JORFTEXT000051207409" TargetMode="External"/><Relationship Id="rId706" Type="http://schemas.openxmlformats.org/officeDocument/2006/relationships/hyperlink" Target="https://www.legifrance.gouv.fr/jorf/id/JORFTEXT000051163978" TargetMode="External"/><Relationship Id="rId913" Type="http://schemas.openxmlformats.org/officeDocument/2006/relationships/hyperlink" Target="https://www.legifrance.gouv.fr/jorf/id/JORFTEXT000050350872" TargetMode="External"/><Relationship Id="rId42" Type="http://schemas.openxmlformats.org/officeDocument/2006/relationships/hyperlink" Target="https://www.legifrance.gouv.fr/jorf/id/JORFTEXT000052284612" TargetMode="External"/><Relationship Id="rId138" Type="http://schemas.openxmlformats.org/officeDocument/2006/relationships/hyperlink" Target="https://www.legifrance.gouv.fr/jorf/id/JORFTEXT000052054262" TargetMode="External"/><Relationship Id="rId345" Type="http://schemas.openxmlformats.org/officeDocument/2006/relationships/hyperlink" Target="https://www.legifrance.gouv.fr/jorf/id/JORFTEXT000051673147" TargetMode="External"/><Relationship Id="rId552" Type="http://schemas.openxmlformats.org/officeDocument/2006/relationships/hyperlink" Target="https://www.legifrance.gouv.fr/jorf/id/JORFTEXT000051392031" TargetMode="External"/><Relationship Id="rId997" Type="http://schemas.openxmlformats.org/officeDocument/2006/relationships/hyperlink" Target="https://www.legifrance.gouv.fr/jorf/id/JORFTEXT000050317680" TargetMode="External"/><Relationship Id="rId191" Type="http://schemas.openxmlformats.org/officeDocument/2006/relationships/hyperlink" Target="https://www.legifrance.gouv.fr/jorf/id/JORFTEXT000051862971" TargetMode="External"/><Relationship Id="rId205" Type="http://schemas.openxmlformats.org/officeDocument/2006/relationships/hyperlink" Target="https://www.legifrance.gouv.fr/jorf/id/JORFTEXT000051863111" TargetMode="External"/><Relationship Id="rId412" Type="http://schemas.openxmlformats.org/officeDocument/2006/relationships/hyperlink" Target="https://www.legifrance.gouv.fr/jorf/id/JORFTEXT000051632795" TargetMode="External"/><Relationship Id="rId857" Type="http://schemas.openxmlformats.org/officeDocument/2006/relationships/hyperlink" Target="https://www.legifrance.gouv.fr/jorf/id/JORFTEXT000050686398" TargetMode="External"/><Relationship Id="rId289" Type="http://schemas.openxmlformats.org/officeDocument/2006/relationships/hyperlink" Target="https://www.legifrance.gouv.fr/jorf/id/JORFTEXT000051715371" TargetMode="External"/><Relationship Id="rId496" Type="http://schemas.openxmlformats.org/officeDocument/2006/relationships/hyperlink" Target="https://www.legifrance.gouv.fr/jorf/id/JORFTEXT000051508501" TargetMode="External"/><Relationship Id="rId717" Type="http://schemas.openxmlformats.org/officeDocument/2006/relationships/hyperlink" Target="https://www.legifrance.gouv.fr/jorf/id/JORFTEXT000051164133" TargetMode="External"/><Relationship Id="rId924" Type="http://schemas.openxmlformats.org/officeDocument/2006/relationships/hyperlink" Target="https://www.legifrance.gouv.fr/jorf/id/JORFTEXT000050335909" TargetMode="External"/><Relationship Id="rId53" Type="http://schemas.openxmlformats.org/officeDocument/2006/relationships/hyperlink" Target="https://www.legifrance.gouv.fr/jorf/id/JORFTEXT000052284702" TargetMode="External"/><Relationship Id="rId149" Type="http://schemas.openxmlformats.org/officeDocument/2006/relationships/hyperlink" Target="https://www.legifrance.gouv.fr/jorf/id/JORFTEXT000052020170" TargetMode="External"/><Relationship Id="rId356" Type="http://schemas.openxmlformats.org/officeDocument/2006/relationships/hyperlink" Target="https://www.legifrance.gouv.fr/jorf/id/JORFTEXT000051673251" TargetMode="External"/><Relationship Id="rId563" Type="http://schemas.openxmlformats.org/officeDocument/2006/relationships/hyperlink" Target="https://www.legifrance.gouv.fr/jorf/id/JORFTEXT000051392136" TargetMode="External"/><Relationship Id="rId770" Type="http://schemas.openxmlformats.org/officeDocument/2006/relationships/hyperlink" Target="https://www.legifrance.gouv.fr/jorf/id/JORFTEXT000050831378" TargetMode="External"/><Relationship Id="rId216" Type="http://schemas.openxmlformats.org/officeDocument/2006/relationships/hyperlink" Target="https://www.legifrance.gouv.fr/jorf/id/JORFTEXT000051848545" TargetMode="External"/><Relationship Id="rId423" Type="http://schemas.openxmlformats.org/officeDocument/2006/relationships/hyperlink" Target="https://www.legifrance.gouv.fr/jorf/id/JORFTEXT000051576240" TargetMode="External"/><Relationship Id="rId868" Type="http://schemas.openxmlformats.org/officeDocument/2006/relationships/hyperlink" Target="https://www.legifrance.gouv.fr/jorf/id/JORFTEXT000050663609" TargetMode="External"/><Relationship Id="rId630" Type="http://schemas.openxmlformats.org/officeDocument/2006/relationships/hyperlink" Target="https://www.legifrance.gouv.fr/jorf/id/JORFTEXT000051337083" TargetMode="External"/><Relationship Id="rId728" Type="http://schemas.openxmlformats.org/officeDocument/2006/relationships/hyperlink" Target="https://www.legifrance.gouv.fr/jorf/id/JORFTEXT000051154670" TargetMode="External"/><Relationship Id="rId935" Type="http://schemas.openxmlformats.org/officeDocument/2006/relationships/hyperlink" Target="https://www.legifrance.gouv.fr/jorf/id/JORFTEXT000050317012" TargetMode="External"/><Relationship Id="rId64" Type="http://schemas.openxmlformats.org/officeDocument/2006/relationships/hyperlink" Target="https://www.legifrance.gouv.fr/jorf/id/JORFTEXT000052262860" TargetMode="External"/><Relationship Id="rId367" Type="http://schemas.openxmlformats.org/officeDocument/2006/relationships/hyperlink" Target="https://www.legifrance.gouv.fr/jorf/id/JORFTEXT000051673352" TargetMode="External"/><Relationship Id="rId574" Type="http://schemas.openxmlformats.org/officeDocument/2006/relationships/hyperlink" Target="https://www.legifrance.gouv.fr/jorf/id/JORFTEXT000051384769" TargetMode="External"/><Relationship Id="rId227" Type="http://schemas.openxmlformats.org/officeDocument/2006/relationships/hyperlink" Target="https://www.legifrance.gouv.fr/jorf/id/JORFTEXT000051844492" TargetMode="External"/><Relationship Id="rId781" Type="http://schemas.openxmlformats.org/officeDocument/2006/relationships/hyperlink" Target="https://www.legifrance.gouv.fr/jorf/id/JORFTEXT000050823357" TargetMode="External"/><Relationship Id="rId879" Type="http://schemas.openxmlformats.org/officeDocument/2006/relationships/hyperlink" Target="https://www.legifrance.gouv.fr/jorf/id/JORFTEXT000050654669" TargetMode="External"/><Relationship Id="rId434" Type="http://schemas.openxmlformats.org/officeDocument/2006/relationships/hyperlink" Target="https://www.legifrance.gouv.fr/jorf/id/JORFTEXT000051576424" TargetMode="External"/><Relationship Id="rId641" Type="http://schemas.openxmlformats.org/officeDocument/2006/relationships/hyperlink" Target="https://www.legifrance.gouv.fr/jorf/id/JORFTEXT000051337217" TargetMode="External"/><Relationship Id="rId739" Type="http://schemas.openxmlformats.org/officeDocument/2006/relationships/hyperlink" Target="https://www.legifrance.gouv.fr/jorf/id/JORFTEXT000051142708" TargetMode="External"/><Relationship Id="rId280" Type="http://schemas.openxmlformats.org/officeDocument/2006/relationships/hyperlink" Target="https://www.legifrance.gouv.fr/jorf/id/JORFTEXT000051715279" TargetMode="External"/><Relationship Id="rId501" Type="http://schemas.openxmlformats.org/officeDocument/2006/relationships/hyperlink" Target="https://www.legifrance.gouv.fr/jorf/id/JORFTEXT000051508562" TargetMode="External"/><Relationship Id="rId946" Type="http://schemas.openxmlformats.org/officeDocument/2006/relationships/hyperlink" Target="https://www.legifrance.gouv.fr/jorf/id/JORFTEXT000050317126" TargetMode="External"/><Relationship Id="rId75" Type="http://schemas.openxmlformats.org/officeDocument/2006/relationships/hyperlink" Target="https://www.legifrance.gouv.fr/jorf/id/JORFTEXT000052260410" TargetMode="External"/><Relationship Id="rId140" Type="http://schemas.openxmlformats.org/officeDocument/2006/relationships/hyperlink" Target="https://www.legifrance.gouv.fr/jorf/id/JORFTEXT000052054285" TargetMode="External"/><Relationship Id="rId378" Type="http://schemas.openxmlformats.org/officeDocument/2006/relationships/hyperlink" Target="https://www.legifrance.gouv.fr/jorf/id/JORFTEXT000051673471" TargetMode="External"/><Relationship Id="rId585" Type="http://schemas.openxmlformats.org/officeDocument/2006/relationships/hyperlink" Target="https://www.legifrance.gouv.fr/jorf/id/JORFTEXT000051381530" TargetMode="External"/><Relationship Id="rId792" Type="http://schemas.openxmlformats.org/officeDocument/2006/relationships/hyperlink" Target="https://www.legifrance.gouv.fr/jorf/id/JORFTEXT000050823491" TargetMode="External"/><Relationship Id="rId806" Type="http://schemas.openxmlformats.org/officeDocument/2006/relationships/hyperlink" Target="https://www.legifrance.gouv.fr/jorf/id/JORFTEXT000050805582" TargetMode="External"/><Relationship Id="rId6" Type="http://schemas.openxmlformats.org/officeDocument/2006/relationships/footnotes" Target="footnotes.xml"/><Relationship Id="rId238" Type="http://schemas.openxmlformats.org/officeDocument/2006/relationships/hyperlink" Target="https://www.legifrance.gouv.fr/jorf/id/JORFTEXT000051832727" TargetMode="External"/><Relationship Id="rId445" Type="http://schemas.openxmlformats.org/officeDocument/2006/relationships/hyperlink" Target="https://www.legifrance.gouv.fr/jorf/id/JORFTEXT000051568567" TargetMode="External"/><Relationship Id="rId652" Type="http://schemas.openxmlformats.org/officeDocument/2006/relationships/hyperlink" Target="https://www.legifrance.gouv.fr/jorf/id/JORFTEXT000051337319" TargetMode="External"/><Relationship Id="rId291" Type="http://schemas.openxmlformats.org/officeDocument/2006/relationships/hyperlink" Target="https://www.legifrance.gouv.fr/jorf/id/JORFTEXT000051715391" TargetMode="External"/><Relationship Id="rId305" Type="http://schemas.openxmlformats.org/officeDocument/2006/relationships/hyperlink" Target="https://www.legifrance.gouv.fr/jorf/id/JORFTEXT000051710140" TargetMode="External"/><Relationship Id="rId512" Type="http://schemas.openxmlformats.org/officeDocument/2006/relationships/hyperlink" Target="https://www.legifrance.gouv.fr/jorf/id/JORFTEXT000051439628" TargetMode="External"/><Relationship Id="rId957" Type="http://schemas.openxmlformats.org/officeDocument/2006/relationships/hyperlink" Target="https://www.legifrance.gouv.fr/jorf/id/JORFTEXT000050317233" TargetMode="External"/><Relationship Id="rId86" Type="http://schemas.openxmlformats.org/officeDocument/2006/relationships/hyperlink" Target="https://www.legifrance.gouv.fr/jorf/id/JORFTEXT000052222606" TargetMode="External"/><Relationship Id="rId151" Type="http://schemas.openxmlformats.org/officeDocument/2006/relationships/hyperlink" Target="https://www.legifrance.gouv.fr/jorf/id/JORFTEXT000052020191" TargetMode="External"/><Relationship Id="rId389" Type="http://schemas.openxmlformats.org/officeDocument/2006/relationships/hyperlink" Target="https://www.legifrance.gouv.fr/jorf/id/JORFTEXT000051673602" TargetMode="External"/><Relationship Id="rId596" Type="http://schemas.openxmlformats.org/officeDocument/2006/relationships/hyperlink" Target="https://www.legifrance.gouv.fr/jorf/id/JORFTEXT000051381637" TargetMode="External"/><Relationship Id="rId817" Type="http://schemas.openxmlformats.org/officeDocument/2006/relationships/hyperlink" Target="https://www.legifrance.gouv.fr/jorf/id/JORFTEXT000050785666" TargetMode="External"/><Relationship Id="rId1002" Type="http://schemas.openxmlformats.org/officeDocument/2006/relationships/hyperlink" Target="https://www.legifrance.gouv.fr/jorf/id/JORFTEXT000050317733" TargetMode="External"/><Relationship Id="rId249" Type="http://schemas.openxmlformats.org/officeDocument/2006/relationships/hyperlink" Target="https://www.legifrance.gouv.fr/jorf/id/JORFTEXT000051772687" TargetMode="External"/><Relationship Id="rId456" Type="http://schemas.openxmlformats.org/officeDocument/2006/relationships/hyperlink" Target="https://www.legifrance.gouv.fr/jorf/id/JORFTEXT000051540541" TargetMode="External"/><Relationship Id="rId663" Type="http://schemas.openxmlformats.org/officeDocument/2006/relationships/hyperlink" Target="https://www.legifrance.gouv.fr/jorf/id/JORFTEXT000051325296" TargetMode="External"/><Relationship Id="rId870" Type="http://schemas.openxmlformats.org/officeDocument/2006/relationships/hyperlink" Target="https://www.legifrance.gouv.fr/jorf/id/JORFTEXT000050663635" TargetMode="External"/><Relationship Id="rId13" Type="http://schemas.openxmlformats.org/officeDocument/2006/relationships/hyperlink" Target="https://www.legifrance.gouv.fr/jorf/id/JORFTEXT000052290263" TargetMode="External"/><Relationship Id="rId109" Type="http://schemas.openxmlformats.org/officeDocument/2006/relationships/hyperlink" Target="https://www.legifrance.gouv.fr/jorf/id/JORFTEXT000052213573" TargetMode="External"/><Relationship Id="rId316" Type="http://schemas.openxmlformats.org/officeDocument/2006/relationships/hyperlink" Target="https://www.legifrance.gouv.fr/jorf/id/JORFTEXT000051699206" TargetMode="External"/><Relationship Id="rId523" Type="http://schemas.openxmlformats.org/officeDocument/2006/relationships/hyperlink" Target="https://www.legifrance.gouv.fr/jorf/id/JORFTEXT000051439787" TargetMode="External"/><Relationship Id="rId968" Type="http://schemas.openxmlformats.org/officeDocument/2006/relationships/hyperlink" Target="https://www.legifrance.gouv.fr/jorf/id/JORFTEXT000050317407" TargetMode="External"/><Relationship Id="rId97" Type="http://schemas.openxmlformats.org/officeDocument/2006/relationships/hyperlink" Target="https://www.legifrance.gouv.fr/jorf/id/JORFTEXT000052222740" TargetMode="External"/><Relationship Id="rId730" Type="http://schemas.openxmlformats.org/officeDocument/2006/relationships/hyperlink" Target="https://www.legifrance.gouv.fr/jorf/id/JORFTEXT000051152037" TargetMode="External"/><Relationship Id="rId828" Type="http://schemas.openxmlformats.org/officeDocument/2006/relationships/hyperlink" Target="https://www.legifrance.gouv.fr/jorf/id/JORFTEXT000050768282" TargetMode="External"/><Relationship Id="rId162" Type="http://schemas.openxmlformats.org/officeDocument/2006/relationships/hyperlink" Target="https://www.legifrance.gouv.fr/jorf/id/JORFTEXT000052020317" TargetMode="External"/><Relationship Id="rId467" Type="http://schemas.openxmlformats.org/officeDocument/2006/relationships/hyperlink" Target="https://www.legifrance.gouv.fr/jorf/id/JORFTEXT000051521279" TargetMode="External"/><Relationship Id="rId674" Type="http://schemas.openxmlformats.org/officeDocument/2006/relationships/hyperlink" Target="https://www.legifrance.gouv.fr/jorf/id/JORFTEXT000051286728" TargetMode="External"/><Relationship Id="rId881" Type="http://schemas.openxmlformats.org/officeDocument/2006/relationships/hyperlink" Target="https://www.legifrance.gouv.fr/jorf/id/JORFTEXT000050654691" TargetMode="External"/><Relationship Id="rId979" Type="http://schemas.openxmlformats.org/officeDocument/2006/relationships/hyperlink" Target="https://www.legifrance.gouv.fr/jorf/id/JORFTEXT000050317513" TargetMode="External"/><Relationship Id="rId24" Type="http://schemas.openxmlformats.org/officeDocument/2006/relationships/hyperlink" Target="https://www.legifrance.gouv.fr/jorf/id/JORFTEXT000052290386" TargetMode="External"/><Relationship Id="rId327" Type="http://schemas.openxmlformats.org/officeDocument/2006/relationships/hyperlink" Target="https://www.legifrance.gouv.fr/jorf/id/JORFTEXT000051699341" TargetMode="External"/><Relationship Id="rId534" Type="http://schemas.openxmlformats.org/officeDocument/2006/relationships/hyperlink" Target="https://www.legifrance.gouv.fr/jorf/id/JORFTEXT000051439900" TargetMode="External"/><Relationship Id="rId741" Type="http://schemas.openxmlformats.org/officeDocument/2006/relationships/hyperlink" Target="https://www.legifrance.gouv.fr/jorf/id/JORFTEXT000051070740" TargetMode="External"/><Relationship Id="rId839" Type="http://schemas.openxmlformats.org/officeDocument/2006/relationships/hyperlink" Target="https://www.legifrance.gouv.fr/jorf/id/JORFTEXT000050768394" TargetMode="External"/><Relationship Id="rId173" Type="http://schemas.openxmlformats.org/officeDocument/2006/relationships/hyperlink" Target="https://www.legifrance.gouv.fr/jorf/id/JORFTEXT000051920446" TargetMode="External"/><Relationship Id="rId380" Type="http://schemas.openxmlformats.org/officeDocument/2006/relationships/hyperlink" Target="https://www.legifrance.gouv.fr/jorf/id/JORFTEXT000051673497" TargetMode="External"/><Relationship Id="rId601" Type="http://schemas.openxmlformats.org/officeDocument/2006/relationships/hyperlink" Target="https://www.legifrance.gouv.fr/jorf/id/JORFTEXT000051377042" TargetMode="External"/><Relationship Id="rId240" Type="http://schemas.openxmlformats.org/officeDocument/2006/relationships/hyperlink" Target="https://www.legifrance.gouv.fr/affichCodeArticle.do?cidTexte=LEGITEXT000006072050&amp;idArticle=LEGIARTI000006901742&amp;dateTexte=&amp;categorieLien=cid" TargetMode="External"/><Relationship Id="rId478" Type="http://schemas.openxmlformats.org/officeDocument/2006/relationships/hyperlink" Target="https://www.legifrance.gouv.fr/jorf/id/JORFTEXT000051521405" TargetMode="External"/><Relationship Id="rId685" Type="http://schemas.openxmlformats.org/officeDocument/2006/relationships/hyperlink" Target="https://www.legifrance.gouv.fr/jorf/id/JORFTEXT000051224248" TargetMode="External"/><Relationship Id="rId892" Type="http://schemas.openxmlformats.org/officeDocument/2006/relationships/hyperlink" Target="https://www.legifrance.gouv.fr/jorf/id/JORFTEXT000050501160" TargetMode="External"/><Relationship Id="rId906" Type="http://schemas.openxmlformats.org/officeDocument/2006/relationships/hyperlink" Target="https://www.legifrance.gouv.fr/jorf/id/JORFTEXT000050403640" TargetMode="External"/><Relationship Id="rId35" Type="http://schemas.openxmlformats.org/officeDocument/2006/relationships/hyperlink" Target="https://www.legifrance.gouv.fr/jorf/id/JORFTEXT000052290533" TargetMode="External"/><Relationship Id="rId100" Type="http://schemas.openxmlformats.org/officeDocument/2006/relationships/hyperlink" Target="https://www.legifrance.gouv.fr/jorf/id/JORFTEXT000052213473" TargetMode="External"/><Relationship Id="rId338" Type="http://schemas.openxmlformats.org/officeDocument/2006/relationships/hyperlink" Target="https://www.legifrance.gouv.fr/jorf/id/JORFTEXT000051681221" TargetMode="External"/><Relationship Id="rId545" Type="http://schemas.openxmlformats.org/officeDocument/2006/relationships/hyperlink" Target="https://www.legifrance.gouv.fr/jorf/id/JORFTEXT000051391949" TargetMode="External"/><Relationship Id="rId752" Type="http://schemas.openxmlformats.org/officeDocument/2006/relationships/hyperlink" Target="https://www.legifrance.gouv.fr/jorf/id/JORFTEXT000050946375" TargetMode="External"/><Relationship Id="rId184" Type="http://schemas.openxmlformats.org/officeDocument/2006/relationships/hyperlink" Target="https://www.legifrance.gouv.fr/jorf/id/JORFTEXT000051862867" TargetMode="External"/><Relationship Id="rId391" Type="http://schemas.openxmlformats.org/officeDocument/2006/relationships/hyperlink" Target="https://www.legifrance.gouv.fr/jorf/id/JORFTEXT000051673627" TargetMode="External"/><Relationship Id="rId405" Type="http://schemas.openxmlformats.org/officeDocument/2006/relationships/hyperlink" Target="https://www.legifrance.gouv.fr/jorf/id/JORFTEXT000051657106" TargetMode="External"/><Relationship Id="rId612" Type="http://schemas.openxmlformats.org/officeDocument/2006/relationships/hyperlink" Target="https://www.legifrance.gouv.fr/jorf/id/JORFTEXT000051362707" TargetMode="External"/><Relationship Id="rId251" Type="http://schemas.openxmlformats.org/officeDocument/2006/relationships/hyperlink" Target="https://www.legifrance.gouv.fr/jorf/id/JORFTEXT000051772731" TargetMode="External"/><Relationship Id="rId489" Type="http://schemas.openxmlformats.org/officeDocument/2006/relationships/hyperlink" Target="https://www.legifrance.gouv.fr/jorf/id/JORFTEXT000051521536" TargetMode="External"/><Relationship Id="rId696" Type="http://schemas.openxmlformats.org/officeDocument/2006/relationships/hyperlink" Target="https://www.legifrance.gouv.fr/jorf/id/JORFTEXT000051207455" TargetMode="External"/><Relationship Id="rId917" Type="http://schemas.openxmlformats.org/officeDocument/2006/relationships/hyperlink" Target="https://www.legifrance.gouv.fr/jorf/id/JORFTEXT000050335831" TargetMode="External"/><Relationship Id="rId46" Type="http://schemas.openxmlformats.org/officeDocument/2006/relationships/hyperlink" Target="https://www.legifrance.gouv.fr/jorf/id/JORFTEXT000052284648" TargetMode="External"/><Relationship Id="rId349" Type="http://schemas.openxmlformats.org/officeDocument/2006/relationships/hyperlink" Target="https://www.legifrance.gouv.fr/jorf/id/JORFTEXT000051673186" TargetMode="External"/><Relationship Id="rId556" Type="http://schemas.openxmlformats.org/officeDocument/2006/relationships/hyperlink" Target="https://www.legifrance.gouv.fr/jorf/id/JORFTEXT000051392073" TargetMode="External"/><Relationship Id="rId763" Type="http://schemas.openxmlformats.org/officeDocument/2006/relationships/hyperlink" Target="https://www.legifrance.gouv.fr/jorf/id/JORFTEXT000050831288" TargetMode="External"/><Relationship Id="rId111" Type="http://schemas.openxmlformats.org/officeDocument/2006/relationships/hyperlink" Target="https://www.legifrance.gouv.fr/jorf/id/JORFTEXT000052194615" TargetMode="External"/><Relationship Id="rId195" Type="http://schemas.openxmlformats.org/officeDocument/2006/relationships/hyperlink" Target="https://www.legifrance.gouv.fr/jorf/id/JORFTEXT000051863007" TargetMode="External"/><Relationship Id="rId209" Type="http://schemas.openxmlformats.org/officeDocument/2006/relationships/hyperlink" Target="https://www.legifrance.gouv.fr/jorf/id/JORFTEXT000051863150" TargetMode="External"/><Relationship Id="rId416" Type="http://schemas.openxmlformats.org/officeDocument/2006/relationships/hyperlink" Target="https://www.legifrance.gouv.fr/jorf/id/JORFTEXT000051598589" TargetMode="External"/><Relationship Id="rId970" Type="http://schemas.openxmlformats.org/officeDocument/2006/relationships/hyperlink" Target="https://www.legifrance.gouv.fr/jorf/id/JORFTEXT000050317427" TargetMode="External"/><Relationship Id="rId623" Type="http://schemas.openxmlformats.org/officeDocument/2006/relationships/hyperlink" Target="https://www.legifrance.gouv.fr/jorf/id/JORFTEXT000051337007" TargetMode="External"/><Relationship Id="rId830" Type="http://schemas.openxmlformats.org/officeDocument/2006/relationships/hyperlink" Target="https://www.legifrance.gouv.fr/jorf/id/JORFTEXT000050768308" TargetMode="External"/><Relationship Id="rId928" Type="http://schemas.openxmlformats.org/officeDocument/2006/relationships/hyperlink" Target="https://www.legifrance.gouv.fr/jorf/id/JORFTEXT000050335948" TargetMode="External"/><Relationship Id="rId57" Type="http://schemas.openxmlformats.org/officeDocument/2006/relationships/hyperlink" Target="https://www.legifrance.gouv.fr/jorf/id/JORFTEXT000052284738" TargetMode="External"/><Relationship Id="rId262" Type="http://schemas.openxmlformats.org/officeDocument/2006/relationships/hyperlink" Target="https://www.legifrance.gouv.fr/jorf/id/JORFTEXT000051760692" TargetMode="External"/><Relationship Id="rId567" Type="http://schemas.openxmlformats.org/officeDocument/2006/relationships/hyperlink" Target="https://www.legifrance.gouv.fr/jorf/id/JORFTEXT000051392172" TargetMode="External"/><Relationship Id="rId122" Type="http://schemas.openxmlformats.org/officeDocument/2006/relationships/hyperlink" Target="https://www.legifrance.gouv.fr/jorf/id/JORFTEXT000052115272" TargetMode="External"/><Relationship Id="rId774" Type="http://schemas.openxmlformats.org/officeDocument/2006/relationships/hyperlink" Target="https://www.legifrance.gouv.fr/jorf/id/JORFTEXT000050831464" TargetMode="External"/><Relationship Id="rId981" Type="http://schemas.openxmlformats.org/officeDocument/2006/relationships/hyperlink" Target="https://www.legifrance.gouv.fr/jorf/id/JORFTEXT000050317531" TargetMode="External"/><Relationship Id="rId427" Type="http://schemas.openxmlformats.org/officeDocument/2006/relationships/hyperlink" Target="https://www.legifrance.gouv.fr/jorf/id/JORFTEXT000051576282" TargetMode="External"/><Relationship Id="rId634" Type="http://schemas.openxmlformats.org/officeDocument/2006/relationships/hyperlink" Target="https://www.legifrance.gouv.fr/jorf/id/JORFTEXT000051337136" TargetMode="External"/><Relationship Id="rId841" Type="http://schemas.openxmlformats.org/officeDocument/2006/relationships/hyperlink" Target="https://www.legifrance.gouv.fr/jorf/id/JORFTEXT000050768416" TargetMode="External"/><Relationship Id="rId273" Type="http://schemas.openxmlformats.org/officeDocument/2006/relationships/hyperlink" Target="https://www.legifrance.gouv.fr/jorf/id/JORFTEXT000051715207" TargetMode="External"/><Relationship Id="rId480" Type="http://schemas.openxmlformats.org/officeDocument/2006/relationships/hyperlink" Target="https://www.legifrance.gouv.fr/jorf/id/JORFTEXT000051521431" TargetMode="External"/><Relationship Id="rId701" Type="http://schemas.openxmlformats.org/officeDocument/2006/relationships/hyperlink" Target="https://www.legifrance.gouv.fr/jorf/id/JORFTEXT000051163918" TargetMode="External"/><Relationship Id="rId939" Type="http://schemas.openxmlformats.org/officeDocument/2006/relationships/hyperlink" Target="https://www.legifrance.gouv.fr/jorf/id/JORFTEXT000050317063" TargetMode="External"/><Relationship Id="rId68" Type="http://schemas.openxmlformats.org/officeDocument/2006/relationships/hyperlink" Target="https://www.legifrance.gouv.fr/jorf/id/JORFTEXT000052260337" TargetMode="External"/><Relationship Id="rId133" Type="http://schemas.openxmlformats.org/officeDocument/2006/relationships/hyperlink" Target="https://www.legifrance.gouv.fr/jorf/id/JORFTEXT000052066721" TargetMode="External"/><Relationship Id="rId340" Type="http://schemas.openxmlformats.org/officeDocument/2006/relationships/hyperlink" Target="https://www.legifrance.gouv.fr/jorf/id/JORFTEXT000051681251" TargetMode="External"/><Relationship Id="rId578" Type="http://schemas.openxmlformats.org/officeDocument/2006/relationships/hyperlink" Target="https://www.legifrance.gouv.fr/jorf/id/JORFTEXT000051381458" TargetMode="External"/><Relationship Id="rId785" Type="http://schemas.openxmlformats.org/officeDocument/2006/relationships/hyperlink" Target="https://www.legifrance.gouv.fr/jorf/id/JORFTEXT000050823426" TargetMode="External"/><Relationship Id="rId992" Type="http://schemas.openxmlformats.org/officeDocument/2006/relationships/hyperlink" Target="https://www.legifrance.gouv.fr/jorf/id/JORFTEXT000050317632" TargetMode="External"/><Relationship Id="rId200" Type="http://schemas.openxmlformats.org/officeDocument/2006/relationships/hyperlink" Target="https://www.legifrance.gouv.fr/jorf/id/JORFTEXT000051863060" TargetMode="External"/><Relationship Id="rId438" Type="http://schemas.openxmlformats.org/officeDocument/2006/relationships/hyperlink" Target="https://www.legifrance.gouv.fr/jorf/id/JORFTEXT000051576467" TargetMode="External"/><Relationship Id="rId645" Type="http://schemas.openxmlformats.org/officeDocument/2006/relationships/hyperlink" Target="https://www.legifrance.gouv.fr/jorf/id/JORFTEXT000051337254" TargetMode="External"/><Relationship Id="rId852" Type="http://schemas.openxmlformats.org/officeDocument/2006/relationships/hyperlink" Target="https://www.legifrance.gouv.fr/jorf/id/JORFTEXT000050686342" TargetMode="External"/><Relationship Id="rId284" Type="http://schemas.openxmlformats.org/officeDocument/2006/relationships/hyperlink" Target="https://www.legifrance.gouv.fr/jorf/id/JORFTEXT000051715316" TargetMode="External"/><Relationship Id="rId491" Type="http://schemas.openxmlformats.org/officeDocument/2006/relationships/hyperlink" Target="https://www.legifrance.gouv.fr/jorf/id/JORFTEXT000051521559" TargetMode="External"/><Relationship Id="rId505" Type="http://schemas.openxmlformats.org/officeDocument/2006/relationships/hyperlink" Target="https://www.legifrance.gouv.fr/jorf/id/JORFTEXT000051453096" TargetMode="External"/><Relationship Id="rId712" Type="http://schemas.openxmlformats.org/officeDocument/2006/relationships/hyperlink" Target="https://www.legifrance.gouv.fr/jorf/id/JORFTEXT000051164049" TargetMode="External"/><Relationship Id="rId79" Type="http://schemas.openxmlformats.org/officeDocument/2006/relationships/hyperlink" Target="https://www.legifrance.gouv.fr/jorf/id/JORFTEXT000052260447" TargetMode="External"/><Relationship Id="rId144" Type="http://schemas.openxmlformats.org/officeDocument/2006/relationships/hyperlink" Target="https://www.legifrance.gouv.fr/jorf/id/JORFTEXT000052045255" TargetMode="External"/><Relationship Id="rId589" Type="http://schemas.openxmlformats.org/officeDocument/2006/relationships/hyperlink" Target="https://www.legifrance.gouv.fr/jorf/id/JORFTEXT000051381569" TargetMode="External"/><Relationship Id="rId796" Type="http://schemas.openxmlformats.org/officeDocument/2006/relationships/hyperlink" Target="https://www.legifrance.gouv.fr/jorf/id/JORFTEXT000050823529" TargetMode="External"/><Relationship Id="rId351" Type="http://schemas.openxmlformats.org/officeDocument/2006/relationships/hyperlink" Target="https://www.legifrance.gouv.fr/jorf/id/JORFTEXT000051673206" TargetMode="External"/><Relationship Id="rId449" Type="http://schemas.openxmlformats.org/officeDocument/2006/relationships/hyperlink" Target="https://www.legifrance.gouv.fr/jorf/id/JORFTEXT000051549794" TargetMode="External"/><Relationship Id="rId656" Type="http://schemas.openxmlformats.org/officeDocument/2006/relationships/hyperlink" Target="https://www.legifrance.gouv.fr/jorf/id/JORFTEXT000051331017" TargetMode="External"/><Relationship Id="rId863" Type="http://schemas.openxmlformats.org/officeDocument/2006/relationships/hyperlink" Target="https://www.legifrance.gouv.fr/jorf/id/JORFTEXT000050663547" TargetMode="External"/><Relationship Id="rId211" Type="http://schemas.openxmlformats.org/officeDocument/2006/relationships/hyperlink" Target="https://www.legifrance.gouv.fr/jorf/id/JORFTEXT000051863171" TargetMode="External"/><Relationship Id="rId295" Type="http://schemas.openxmlformats.org/officeDocument/2006/relationships/hyperlink" Target="https://www.legifrance.gouv.fr/jorf/id/JORFTEXT000051710042" TargetMode="External"/><Relationship Id="rId309" Type="http://schemas.openxmlformats.org/officeDocument/2006/relationships/hyperlink" Target="https://www.legifrance.gouv.fr/jorf/id/JORFTEXT000051710176" TargetMode="External"/><Relationship Id="rId516" Type="http://schemas.openxmlformats.org/officeDocument/2006/relationships/hyperlink" Target="https://www.legifrance.gouv.fr/jorf/id/JORFTEXT000051439670" TargetMode="External"/><Relationship Id="rId723" Type="http://schemas.openxmlformats.org/officeDocument/2006/relationships/hyperlink" Target="https://www.legifrance.gouv.fr/jorf/id/JORFTEXT000051157248" TargetMode="External"/><Relationship Id="rId930" Type="http://schemas.openxmlformats.org/officeDocument/2006/relationships/hyperlink" Target="https://www.legifrance.gouv.fr/jorf/id/JORFTEXT000050316935" TargetMode="External"/><Relationship Id="rId1006" Type="http://schemas.openxmlformats.org/officeDocument/2006/relationships/hyperlink" Target="https://www.legifrance.gouv.fr/jorf/id/JORFTEXT000050305081" TargetMode="External"/><Relationship Id="rId155" Type="http://schemas.openxmlformats.org/officeDocument/2006/relationships/hyperlink" Target="https://www.legifrance.gouv.fr/jorf/id/JORFTEXT000052020247" TargetMode="External"/><Relationship Id="rId362" Type="http://schemas.openxmlformats.org/officeDocument/2006/relationships/hyperlink" Target="https://www.legifrance.gouv.fr/jorf/id/JORFTEXT000051673305" TargetMode="External"/><Relationship Id="rId222" Type="http://schemas.openxmlformats.org/officeDocument/2006/relationships/hyperlink" Target="https://www.legifrance.gouv.fr/jorf/id/JORFTEXT000051848622" TargetMode="External"/><Relationship Id="rId667" Type="http://schemas.openxmlformats.org/officeDocument/2006/relationships/hyperlink" Target="https://www.legifrance.gouv.fr/jorf/id/JORFTEXT000051313006" TargetMode="External"/><Relationship Id="rId874" Type="http://schemas.openxmlformats.org/officeDocument/2006/relationships/hyperlink" Target="https://www.legifrance.gouv.fr/jorf/id/JORFTEXT000050663673" TargetMode="External"/><Relationship Id="rId17" Type="http://schemas.openxmlformats.org/officeDocument/2006/relationships/hyperlink" Target="https://www.legifrance.gouv.fr/jorf/id/JORFTEXT000052290308" TargetMode="External"/><Relationship Id="rId527" Type="http://schemas.openxmlformats.org/officeDocument/2006/relationships/hyperlink" Target="https://www.legifrance.gouv.fr/jorf/id/JORFTEXT000051439826" TargetMode="External"/><Relationship Id="rId734" Type="http://schemas.openxmlformats.org/officeDocument/2006/relationships/hyperlink" Target="https://www.legifrance.gouv.fr/jorf/id/JORFTEXT000051146643" TargetMode="External"/><Relationship Id="rId941" Type="http://schemas.openxmlformats.org/officeDocument/2006/relationships/hyperlink" Target="https://www.legifrance.gouv.fr/jorf/id/JORFTEXT000050317081" TargetMode="External"/><Relationship Id="rId70" Type="http://schemas.openxmlformats.org/officeDocument/2006/relationships/hyperlink" Target="https://www.legifrance.gouv.fr/jorf/id/JORFTEXT000052260355" TargetMode="External"/><Relationship Id="rId166" Type="http://schemas.openxmlformats.org/officeDocument/2006/relationships/hyperlink" Target="https://www.legifrance.gouv.fr/jorf/id/JORFTEXT000052001622" TargetMode="External"/><Relationship Id="rId373" Type="http://schemas.openxmlformats.org/officeDocument/2006/relationships/hyperlink" Target="https://www.legifrance.gouv.fr/jorf/id/JORFTEXT000051673415" TargetMode="External"/><Relationship Id="rId580" Type="http://schemas.openxmlformats.org/officeDocument/2006/relationships/hyperlink" Target="https://www.legifrance.gouv.fr/jorf/id/JORFTEXT000051381477" TargetMode="External"/><Relationship Id="rId801" Type="http://schemas.openxmlformats.org/officeDocument/2006/relationships/hyperlink" Target="https://www.legifrance.gouv.fr/jorf/id/JORFTEXT000050823591"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832676" TargetMode="External"/><Relationship Id="rId440" Type="http://schemas.openxmlformats.org/officeDocument/2006/relationships/hyperlink" Target="https://www.legifrance.gouv.fr/jorf/id/JORFTEXT000051571950" TargetMode="External"/><Relationship Id="rId678" Type="http://schemas.openxmlformats.org/officeDocument/2006/relationships/hyperlink" Target="https://www.legifrance.gouv.fr/jorf/id/JORFTEXT000051224183" TargetMode="External"/><Relationship Id="rId885" Type="http://schemas.openxmlformats.org/officeDocument/2006/relationships/hyperlink" Target="https://www.legifrance.gouv.fr/jorf/id/JORFTEXT000050501097" TargetMode="External"/><Relationship Id="rId28" Type="http://schemas.openxmlformats.org/officeDocument/2006/relationships/hyperlink" Target="https://www.legifrance.gouv.fr/jorf/id/JORFTEXT000052290432" TargetMode="External"/><Relationship Id="rId300" Type="http://schemas.openxmlformats.org/officeDocument/2006/relationships/hyperlink" Target="https://www.legifrance.gouv.fr/jorf/id/JORFTEXT000051710095" TargetMode="External"/><Relationship Id="rId538" Type="http://schemas.openxmlformats.org/officeDocument/2006/relationships/hyperlink" Target="https://www.legifrance.gouv.fr/jorf/id/JORFTEXT000051427675" TargetMode="External"/><Relationship Id="rId745" Type="http://schemas.openxmlformats.org/officeDocument/2006/relationships/hyperlink" Target="https://www.legifrance.gouv.fr/jorf/id/JORFTEXT000051031989" TargetMode="External"/><Relationship Id="rId952" Type="http://schemas.openxmlformats.org/officeDocument/2006/relationships/hyperlink" Target="https://www.legifrance.gouv.fr/jorf/id/JORFTEXT000050317180" TargetMode="External"/><Relationship Id="rId81" Type="http://schemas.openxmlformats.org/officeDocument/2006/relationships/hyperlink" Target="https://www.legifrance.gouv.fr/jorf/id/JORFTEXT000052260471" TargetMode="External"/><Relationship Id="rId177" Type="http://schemas.openxmlformats.org/officeDocument/2006/relationships/hyperlink" Target="https://www.legifrance.gouv.fr/jorf/id/JORFTEXT000051901674" TargetMode="External"/><Relationship Id="rId384" Type="http://schemas.openxmlformats.org/officeDocument/2006/relationships/hyperlink" Target="https://www.legifrance.gouv.fr/jorf/id/JORFTEXT000051673546" TargetMode="External"/><Relationship Id="rId591" Type="http://schemas.openxmlformats.org/officeDocument/2006/relationships/hyperlink" Target="https://www.legifrance.gouv.fr/jorf/id/JORFTEXT000051381588" TargetMode="External"/><Relationship Id="rId605" Type="http://schemas.openxmlformats.org/officeDocument/2006/relationships/hyperlink" Target="https://www.legifrance.gouv.fr/jorf/id/JORFTEXT000051363956" TargetMode="External"/><Relationship Id="rId812" Type="http://schemas.openxmlformats.org/officeDocument/2006/relationships/hyperlink" Target="https://www.legifrance.gouv.fr/jorf/id/JORFTEXT000050785619" TargetMode="External"/><Relationship Id="rId244" Type="http://schemas.openxmlformats.org/officeDocument/2006/relationships/hyperlink" Target="https://www.legifrance.gouv.fr/jorf/id/JORFTEXT000051800650" TargetMode="External"/><Relationship Id="rId689" Type="http://schemas.openxmlformats.org/officeDocument/2006/relationships/hyperlink" Target="https://www.legifrance.gouv.fr/jorf/id/JORFTEXT000051207377" TargetMode="External"/><Relationship Id="rId896" Type="http://schemas.openxmlformats.org/officeDocument/2006/relationships/hyperlink" Target="https://www.legifrance.gouv.fr/jorf/id/JORFTEXT000050501196" TargetMode="External"/><Relationship Id="rId39" Type="http://schemas.openxmlformats.org/officeDocument/2006/relationships/hyperlink" Target="https://www.legifrance.gouv.fr/jorf/id/JORFTEXT000052284585" TargetMode="External"/><Relationship Id="rId451" Type="http://schemas.openxmlformats.org/officeDocument/2006/relationships/hyperlink" Target="https://www.legifrance.gouv.fr/jorf/id/JORFTEXT000051549821" TargetMode="External"/><Relationship Id="rId549" Type="http://schemas.openxmlformats.org/officeDocument/2006/relationships/hyperlink" Target="https://www.legifrance.gouv.fr/jorf/id/JORFTEXT000051391996" TargetMode="External"/><Relationship Id="rId756" Type="http://schemas.openxmlformats.org/officeDocument/2006/relationships/hyperlink" Target="https://www.legifrance.gouv.fr/jorf/id/JORFTEXT000050946420" TargetMode="External"/><Relationship Id="rId104" Type="http://schemas.openxmlformats.org/officeDocument/2006/relationships/hyperlink" Target="https://www.legifrance.gouv.fr/jorf/id/JORFTEXT000052213517" TargetMode="External"/><Relationship Id="rId188" Type="http://schemas.openxmlformats.org/officeDocument/2006/relationships/hyperlink" Target="https://www.legifrance.gouv.fr/jorf/id/JORFTEXT000051862941" TargetMode="External"/><Relationship Id="rId311" Type="http://schemas.openxmlformats.org/officeDocument/2006/relationships/hyperlink" Target="https://www.legifrance.gouv.fr/jorf/id/JORFTEXT000051710196" TargetMode="External"/><Relationship Id="rId395" Type="http://schemas.openxmlformats.org/officeDocument/2006/relationships/hyperlink" Target="https://www.legifrance.gouv.fr/jorf/id/JORFTEXT000051673669" TargetMode="External"/><Relationship Id="rId409" Type="http://schemas.openxmlformats.org/officeDocument/2006/relationships/hyperlink" Target="https://www.legifrance.gouv.fr/jorf/id/JORFTEXT000051657149" TargetMode="External"/><Relationship Id="rId963" Type="http://schemas.openxmlformats.org/officeDocument/2006/relationships/hyperlink" Target="https://www.legifrance.gouv.fr/jorf/id/JORFTEXT000050317324" TargetMode="External"/><Relationship Id="rId92" Type="http://schemas.openxmlformats.org/officeDocument/2006/relationships/hyperlink" Target="https://www.legifrance.gouv.fr/jorf/id/JORFTEXT000052222674" TargetMode="External"/><Relationship Id="rId616" Type="http://schemas.openxmlformats.org/officeDocument/2006/relationships/hyperlink" Target="https://www.legifrance.gouv.fr/jorf/id/JORFTEXT000051336927" TargetMode="External"/><Relationship Id="rId823" Type="http://schemas.openxmlformats.org/officeDocument/2006/relationships/hyperlink" Target="https://www.legifrance.gouv.fr/jorf/id/JORFTEXT000050771673" TargetMode="External"/><Relationship Id="rId255" Type="http://schemas.openxmlformats.org/officeDocument/2006/relationships/hyperlink" Target="https://www.legifrance.gouv.fr/jorf/id/JORFTEXT000051772771" TargetMode="External"/><Relationship Id="rId462" Type="http://schemas.openxmlformats.org/officeDocument/2006/relationships/hyperlink" Target="https://www.legifrance.gouv.fr/jorf/id/JORFTEXT000051521218" TargetMode="External"/><Relationship Id="rId115" Type="http://schemas.openxmlformats.org/officeDocument/2006/relationships/hyperlink" Target="https://www.legifrance.gouv.fr/jorf/id/JORFTEXT000052178191" TargetMode="External"/><Relationship Id="rId322" Type="http://schemas.openxmlformats.org/officeDocument/2006/relationships/hyperlink" Target="https://www.legifrance.gouv.fr/jorf/id/JORFTEXT000051699280" TargetMode="External"/><Relationship Id="rId767" Type="http://schemas.openxmlformats.org/officeDocument/2006/relationships/hyperlink" Target="https://www.legifrance.gouv.fr/jorf/id/JORFTEXT000050831334" TargetMode="External"/><Relationship Id="rId974" Type="http://schemas.openxmlformats.org/officeDocument/2006/relationships/hyperlink" Target="https://www.legifrance.gouv.fr/jorf/id/JORFTEXT000050317463" TargetMode="External"/><Relationship Id="rId199" Type="http://schemas.openxmlformats.org/officeDocument/2006/relationships/hyperlink" Target="https://www.legifrance.gouv.fr/jorf/id/JORFTEXT000051863050" TargetMode="External"/><Relationship Id="rId627" Type="http://schemas.openxmlformats.org/officeDocument/2006/relationships/hyperlink" Target="https://www.legifrance.gouv.fr/jorf/id/JORFTEXT000051337050" TargetMode="External"/><Relationship Id="rId834" Type="http://schemas.openxmlformats.org/officeDocument/2006/relationships/hyperlink" Target="https://www.legifrance.gouv.fr/jorf/id/JORFTEXT000050768346" TargetMode="External"/><Relationship Id="rId266" Type="http://schemas.openxmlformats.org/officeDocument/2006/relationships/hyperlink" Target="https://www.legifrance.gouv.fr/jorf/id/JORFTEXT000051760042" TargetMode="External"/><Relationship Id="rId473" Type="http://schemas.openxmlformats.org/officeDocument/2006/relationships/hyperlink" Target="https://www.legifrance.gouv.fr/jorf/id/JORFTEXT000051521344" TargetMode="External"/><Relationship Id="rId680" Type="http://schemas.openxmlformats.org/officeDocument/2006/relationships/hyperlink" Target="https://www.legifrance.gouv.fr/jorf/id/JORFTEXT000051224203" TargetMode="External"/><Relationship Id="rId901" Type="http://schemas.openxmlformats.org/officeDocument/2006/relationships/hyperlink" Target="https://www.legifrance.gouv.fr/jorf/id/JORFTEXT000050491358" TargetMode="External"/><Relationship Id="rId30" Type="http://schemas.openxmlformats.org/officeDocument/2006/relationships/hyperlink" Target="https://www.legifrance.gouv.fr/jorf/id/JORFTEXT000052290453" TargetMode="External"/><Relationship Id="rId126" Type="http://schemas.openxmlformats.org/officeDocument/2006/relationships/hyperlink" Target="https://www.legifrance.gouv.fr/jorf/id/JORFTEXT000052076931" TargetMode="External"/><Relationship Id="rId333" Type="http://schemas.openxmlformats.org/officeDocument/2006/relationships/hyperlink" Target="https://www.legifrance.gouv.fr/jorf/id/JORFTEXT000051699404" TargetMode="External"/><Relationship Id="rId540" Type="http://schemas.openxmlformats.org/officeDocument/2006/relationships/hyperlink" Target="https://www.legifrance.gouv.fr/jorf/id/JORFTEXT000051391893" TargetMode="External"/><Relationship Id="rId778" Type="http://schemas.openxmlformats.org/officeDocument/2006/relationships/hyperlink" Target="https://www.legifrance.gouv.fr/jorf/id/JORFTEXT000050823318" TargetMode="External"/><Relationship Id="rId985" Type="http://schemas.openxmlformats.org/officeDocument/2006/relationships/hyperlink" Target="https://www.legifrance.gouv.fr/jorf/id/JORFTEXT000050317567" TargetMode="External"/><Relationship Id="rId638" Type="http://schemas.openxmlformats.org/officeDocument/2006/relationships/hyperlink" Target="https://www.legifrance.gouv.fr/jorf/id/JORFTEXT000051337186" TargetMode="External"/><Relationship Id="rId845" Type="http://schemas.openxmlformats.org/officeDocument/2006/relationships/hyperlink" Target="https://www.legifrance.gouv.fr/jorf/id/JORFTEXT000050756662" TargetMode="External"/><Relationship Id="rId277" Type="http://schemas.openxmlformats.org/officeDocument/2006/relationships/hyperlink" Target="https://www.legifrance.gouv.fr/jorf/id/JORFTEXT000051715248" TargetMode="External"/><Relationship Id="rId400" Type="http://schemas.openxmlformats.org/officeDocument/2006/relationships/hyperlink" Target="https://www.legifrance.gouv.fr/jorf/id/JORFTEXT000051657035" TargetMode="External"/><Relationship Id="rId484" Type="http://schemas.openxmlformats.org/officeDocument/2006/relationships/hyperlink" Target="https://www.legifrance.gouv.fr/jorf/id/JORFTEXT000051521479" TargetMode="External"/><Relationship Id="rId705" Type="http://schemas.openxmlformats.org/officeDocument/2006/relationships/hyperlink" Target="https://www.legifrance.gouv.fr/jorf/id/JORFTEXT000051163968" TargetMode="External"/><Relationship Id="rId137" Type="http://schemas.openxmlformats.org/officeDocument/2006/relationships/hyperlink" Target="https://www.legifrance.gouv.fr/jorf/id/JORFTEXT000052053796" TargetMode="External"/><Relationship Id="rId344" Type="http://schemas.openxmlformats.org/officeDocument/2006/relationships/hyperlink" Target="https://www.legifrance.gouv.fr/jorf/id/JORFTEXT000051673138" TargetMode="External"/><Relationship Id="rId691" Type="http://schemas.openxmlformats.org/officeDocument/2006/relationships/hyperlink" Target="https://www.legifrance.gouv.fr/jorf/id/JORFTEXT000051207398" TargetMode="External"/><Relationship Id="rId789" Type="http://schemas.openxmlformats.org/officeDocument/2006/relationships/hyperlink" Target="https://www.legifrance.gouv.fr/jorf/id/JORFTEXT000050823464" TargetMode="External"/><Relationship Id="rId912" Type="http://schemas.openxmlformats.org/officeDocument/2006/relationships/hyperlink" Target="https://www.legifrance.gouv.fr/jorf/id/JORFTEXT000050350862" TargetMode="External"/><Relationship Id="rId996" Type="http://schemas.openxmlformats.org/officeDocument/2006/relationships/hyperlink" Target="https://www.legifrance.gouv.fr/jorf/id/JORFTEXT000050317671" TargetMode="External"/><Relationship Id="rId41" Type="http://schemas.openxmlformats.org/officeDocument/2006/relationships/hyperlink" Target="https://www.legifrance.gouv.fr/jorf/id/JORFTEXT000052284603" TargetMode="External"/><Relationship Id="rId551" Type="http://schemas.openxmlformats.org/officeDocument/2006/relationships/hyperlink" Target="https://www.legifrance.gouv.fr/jorf/id/JORFTEXT000051392019" TargetMode="External"/><Relationship Id="rId649" Type="http://schemas.openxmlformats.org/officeDocument/2006/relationships/hyperlink" Target="https://www.legifrance.gouv.fr/jorf/id/JORFTEXT000051337292" TargetMode="External"/><Relationship Id="rId856" Type="http://schemas.openxmlformats.org/officeDocument/2006/relationships/hyperlink" Target="https://www.legifrance.gouv.fr/jorf/id/JORFTEXT000050686389" TargetMode="External"/><Relationship Id="rId190" Type="http://schemas.openxmlformats.org/officeDocument/2006/relationships/hyperlink" Target="https://www.legifrance.gouv.fr/jorf/id/JORFTEXT000051862962" TargetMode="External"/><Relationship Id="rId204" Type="http://schemas.openxmlformats.org/officeDocument/2006/relationships/hyperlink" Target="https://www.legifrance.gouv.fr/jorf/id/JORFTEXT000051863102" TargetMode="External"/><Relationship Id="rId246" Type="http://schemas.openxmlformats.org/officeDocument/2006/relationships/hyperlink" Target="https://www.legifrance.gouv.fr/jorf/id/JORFTEXT000051789373" TargetMode="External"/><Relationship Id="rId288" Type="http://schemas.openxmlformats.org/officeDocument/2006/relationships/hyperlink" Target="https://www.legifrance.gouv.fr/jorf/id/JORFTEXT000051715361" TargetMode="External"/><Relationship Id="rId411" Type="http://schemas.openxmlformats.org/officeDocument/2006/relationships/hyperlink" Target="https://www.legifrance.gouv.fr/jorf/id/JORFTEXT000051632786" TargetMode="External"/><Relationship Id="rId453" Type="http://schemas.openxmlformats.org/officeDocument/2006/relationships/hyperlink" Target="https://www.legifrance.gouv.fr/jorf/id/JORFTEXT000051540508" TargetMode="External"/><Relationship Id="rId509" Type="http://schemas.openxmlformats.org/officeDocument/2006/relationships/hyperlink" Target="https://www.legifrance.gouv.fr/jorf/id/JORFTEXT000051439587" TargetMode="External"/><Relationship Id="rId660" Type="http://schemas.openxmlformats.org/officeDocument/2006/relationships/hyperlink" Target="https://www.legifrance.gouv.fr/jorf/id/JORFTEXT000051325263" TargetMode="External"/><Relationship Id="rId898" Type="http://schemas.openxmlformats.org/officeDocument/2006/relationships/hyperlink" Target="https://www.legifrance.gouv.fr/jorf/id/JORFTEXT000050490888" TargetMode="External"/><Relationship Id="rId106" Type="http://schemas.openxmlformats.org/officeDocument/2006/relationships/hyperlink" Target="https://www.legifrance.gouv.fr/jorf/id/JORFTEXT000052213538" TargetMode="External"/><Relationship Id="rId313" Type="http://schemas.openxmlformats.org/officeDocument/2006/relationships/hyperlink" Target="https://www.legifrance.gouv.fr/jorf/id/JORFTEXT000051710220" TargetMode="External"/><Relationship Id="rId495" Type="http://schemas.openxmlformats.org/officeDocument/2006/relationships/hyperlink" Target="https://www.legifrance.gouv.fr/jorf/id/JORFTEXT000051521599" TargetMode="External"/><Relationship Id="rId716" Type="http://schemas.openxmlformats.org/officeDocument/2006/relationships/hyperlink" Target="https://www.legifrance.gouv.fr/jorf/id/JORFTEXT000051164121" TargetMode="External"/><Relationship Id="rId758" Type="http://schemas.openxmlformats.org/officeDocument/2006/relationships/hyperlink" Target="https://www.legifrance.gouv.fr/jorf/id/JORFTEXT000050853560" TargetMode="External"/><Relationship Id="rId923" Type="http://schemas.openxmlformats.org/officeDocument/2006/relationships/hyperlink" Target="https://www.legifrance.gouv.fr/jorf/id/JORFTEXT000050335899" TargetMode="External"/><Relationship Id="rId965" Type="http://schemas.openxmlformats.org/officeDocument/2006/relationships/hyperlink" Target="https://www.legifrance.gouv.fr/jorf/id/JORFTEXT000050317347" TargetMode="External"/><Relationship Id="rId10" Type="http://schemas.openxmlformats.org/officeDocument/2006/relationships/hyperlink" Target="https://www.legifrance.gouv.fr/jorf/id/JORFTEXT000052290232" TargetMode="External"/><Relationship Id="rId52" Type="http://schemas.openxmlformats.org/officeDocument/2006/relationships/hyperlink" Target="https://www.legifrance.gouv.fr/jorf/id/JORFTEXT000052284693" TargetMode="External"/><Relationship Id="rId94" Type="http://schemas.openxmlformats.org/officeDocument/2006/relationships/hyperlink" Target="https://www.legifrance.gouv.fr/jorf/id/JORFTEXT000052222697" TargetMode="External"/><Relationship Id="rId148" Type="http://schemas.openxmlformats.org/officeDocument/2006/relationships/hyperlink" Target="https://www.legifrance.gouv.fr/jorf/id/JORFTEXT000052020161" TargetMode="External"/><Relationship Id="rId355" Type="http://schemas.openxmlformats.org/officeDocument/2006/relationships/hyperlink" Target="https://www.legifrance.gouv.fr/jorf/id/JORFTEXT000051673242" TargetMode="External"/><Relationship Id="rId397" Type="http://schemas.openxmlformats.org/officeDocument/2006/relationships/hyperlink" Target="https://www.legifrance.gouv.fr/jorf/id/JORFTEXT000051673690" TargetMode="External"/><Relationship Id="rId520" Type="http://schemas.openxmlformats.org/officeDocument/2006/relationships/hyperlink" Target="https://www.legifrance.gouv.fr/jorf/id/JORFTEXT000051439742" TargetMode="External"/><Relationship Id="rId562" Type="http://schemas.openxmlformats.org/officeDocument/2006/relationships/hyperlink" Target="https://www.legifrance.gouv.fr/jorf/id/JORFTEXT000051392127" TargetMode="External"/><Relationship Id="rId618" Type="http://schemas.openxmlformats.org/officeDocument/2006/relationships/hyperlink" Target="https://www.legifrance.gouv.fr/jorf/id/JORFTEXT000051336947" TargetMode="External"/><Relationship Id="rId825" Type="http://schemas.openxmlformats.org/officeDocument/2006/relationships/hyperlink" Target="https://www.legifrance.gouv.fr/jorf/id/JORFTEXT000050771697" TargetMode="External"/><Relationship Id="rId215" Type="http://schemas.openxmlformats.org/officeDocument/2006/relationships/hyperlink" Target="https://www.legifrance.gouv.fr/jorf/id/JORFTEXT000051848535" TargetMode="External"/><Relationship Id="rId257" Type="http://schemas.openxmlformats.org/officeDocument/2006/relationships/hyperlink" Target="https://www.legifrance.gouv.fr/jorf/id/JORFTEXT000051760640" TargetMode="External"/><Relationship Id="rId422" Type="http://schemas.openxmlformats.org/officeDocument/2006/relationships/hyperlink" Target="https://www.legifrance.gouv.fr/jorf/id/JORFTEXT000051576231" TargetMode="External"/><Relationship Id="rId464" Type="http://schemas.openxmlformats.org/officeDocument/2006/relationships/hyperlink" Target="https://www.legifrance.gouv.fr/jorf/id/JORFTEXT000051521244" TargetMode="External"/><Relationship Id="rId867" Type="http://schemas.openxmlformats.org/officeDocument/2006/relationships/hyperlink" Target="https://www.legifrance.gouv.fr/jorf/id/JORFTEXT000050663595" TargetMode="External"/><Relationship Id="rId299" Type="http://schemas.openxmlformats.org/officeDocument/2006/relationships/hyperlink" Target="https://www.legifrance.gouv.fr/jorf/id/JORFTEXT000051710086" TargetMode="External"/><Relationship Id="rId727" Type="http://schemas.openxmlformats.org/officeDocument/2006/relationships/hyperlink" Target="https://www.legifrance.gouv.fr/jorf/id/JORFTEXT000051154659" TargetMode="External"/><Relationship Id="rId934" Type="http://schemas.openxmlformats.org/officeDocument/2006/relationships/hyperlink" Target="https://www.legifrance.gouv.fr/jorf/id/JORFTEXT000050316994" TargetMode="External"/><Relationship Id="rId63" Type="http://schemas.openxmlformats.org/officeDocument/2006/relationships/hyperlink" Target="https://www.legifrance.gouv.fr/jorf/id/JORFTEXT000052268112" TargetMode="External"/><Relationship Id="rId159" Type="http://schemas.openxmlformats.org/officeDocument/2006/relationships/hyperlink" Target="https://www.legifrance.gouv.fr/jorf/id/JORFTEXT000052020286" TargetMode="External"/><Relationship Id="rId366" Type="http://schemas.openxmlformats.org/officeDocument/2006/relationships/hyperlink" Target="https://www.legifrance.gouv.fr/jorf/id/JORFTEXT000051673343" TargetMode="External"/><Relationship Id="rId573" Type="http://schemas.openxmlformats.org/officeDocument/2006/relationships/hyperlink" Target="https://www.legifrance.gouv.fr/jorf/id/JORFTEXT000051384758" TargetMode="External"/><Relationship Id="rId780" Type="http://schemas.openxmlformats.org/officeDocument/2006/relationships/hyperlink" Target="https://www.legifrance.gouv.fr/jorf/id/JORFTEXT000050823348" TargetMode="External"/><Relationship Id="rId226" Type="http://schemas.openxmlformats.org/officeDocument/2006/relationships/hyperlink" Target="https://www.legifrance.gouv.fr/jorf/id/JORFTEXT000051844475" TargetMode="External"/><Relationship Id="rId433" Type="http://schemas.openxmlformats.org/officeDocument/2006/relationships/hyperlink" Target="https://www.legifrance.gouv.fr/jorf/id/JORFTEXT000051576413" TargetMode="External"/><Relationship Id="rId878" Type="http://schemas.openxmlformats.org/officeDocument/2006/relationships/hyperlink" Target="https://www.legifrance.gouv.fr/jorf/id/JORFTEXT000050654656" TargetMode="External"/><Relationship Id="rId640" Type="http://schemas.openxmlformats.org/officeDocument/2006/relationships/hyperlink" Target="https://www.legifrance.gouv.fr/jorf/id/JORFTEXT000051337208" TargetMode="External"/><Relationship Id="rId738" Type="http://schemas.openxmlformats.org/officeDocument/2006/relationships/hyperlink" Target="https://www.legifrance.gouv.fr/jorf/id/JORFTEXT000051142695" TargetMode="External"/><Relationship Id="rId945" Type="http://schemas.openxmlformats.org/officeDocument/2006/relationships/hyperlink" Target="https://www.legifrance.gouv.fr/jorf/id/JORFTEXT000050317117" TargetMode="External"/><Relationship Id="rId74" Type="http://schemas.openxmlformats.org/officeDocument/2006/relationships/hyperlink" Target="https://www.legifrance.gouv.fr/jorf/id/JORFTEXT000052260401" TargetMode="External"/><Relationship Id="rId377" Type="http://schemas.openxmlformats.org/officeDocument/2006/relationships/hyperlink" Target="https://www.legifrance.gouv.fr/jorf/id/JORFTEXT000051673461" TargetMode="External"/><Relationship Id="rId500" Type="http://schemas.openxmlformats.org/officeDocument/2006/relationships/hyperlink" Target="https://www.legifrance.gouv.fr/jorf/id/JORFTEXT000051508549" TargetMode="External"/><Relationship Id="rId584" Type="http://schemas.openxmlformats.org/officeDocument/2006/relationships/hyperlink" Target="https://www.legifrance.gouv.fr/jorf/id/JORFTEXT000051381520" TargetMode="External"/><Relationship Id="rId805" Type="http://schemas.openxmlformats.org/officeDocument/2006/relationships/hyperlink" Target="https://www.legifrance.gouv.fr/jorf/id/JORFTEXT000050805573" TargetMode="External"/><Relationship Id="rId5" Type="http://schemas.openxmlformats.org/officeDocument/2006/relationships/webSettings" Target="webSettings.xml"/><Relationship Id="rId237" Type="http://schemas.openxmlformats.org/officeDocument/2006/relationships/hyperlink" Target="https://www.legifrance.gouv.fr/jorf/id/JORFTEXT000051832714" TargetMode="External"/><Relationship Id="rId791" Type="http://schemas.openxmlformats.org/officeDocument/2006/relationships/hyperlink" Target="https://www.legifrance.gouv.fr/jorf/id/JORFTEXT000050823482" TargetMode="External"/><Relationship Id="rId889" Type="http://schemas.openxmlformats.org/officeDocument/2006/relationships/hyperlink" Target="https://www.legifrance.gouv.fr/jorf/id/JORFTEXT000050501133" TargetMode="External"/><Relationship Id="rId444" Type="http://schemas.openxmlformats.org/officeDocument/2006/relationships/hyperlink" Target="https://www.legifrance.gouv.fr/jorf/id/JORFTEXT000051571995" TargetMode="External"/><Relationship Id="rId651" Type="http://schemas.openxmlformats.org/officeDocument/2006/relationships/hyperlink" Target="https://www.legifrance.gouv.fr/jorf/id/JORFTEXT000051337310" TargetMode="External"/><Relationship Id="rId749" Type="http://schemas.openxmlformats.org/officeDocument/2006/relationships/hyperlink" Target="https://www.legifrance.gouv.fr/jorf/id/JORFTEXT000050999413" TargetMode="External"/><Relationship Id="rId290" Type="http://schemas.openxmlformats.org/officeDocument/2006/relationships/hyperlink" Target="https://www.legifrance.gouv.fr/jorf/id/JORFTEXT000051715381" TargetMode="External"/><Relationship Id="rId304" Type="http://schemas.openxmlformats.org/officeDocument/2006/relationships/hyperlink" Target="https://www.legifrance.gouv.fr/jorf/id/JORFTEXT000051710131" TargetMode="External"/><Relationship Id="rId388" Type="http://schemas.openxmlformats.org/officeDocument/2006/relationships/hyperlink" Target="https://www.legifrance.gouv.fr/jorf/id/JORFTEXT000051673591" TargetMode="External"/><Relationship Id="rId511" Type="http://schemas.openxmlformats.org/officeDocument/2006/relationships/hyperlink" Target="https://www.legifrance.gouv.fr/jorf/id/JORFTEXT000051439616" TargetMode="External"/><Relationship Id="rId609" Type="http://schemas.openxmlformats.org/officeDocument/2006/relationships/hyperlink" Target="https://www.legifrance.gouv.fr/jorf/id/JORFTEXT000051363005" TargetMode="External"/><Relationship Id="rId956" Type="http://schemas.openxmlformats.org/officeDocument/2006/relationships/hyperlink" Target="https://www.legifrance.gouv.fr/jorf/id/JORFTEXT000050317222" TargetMode="External"/><Relationship Id="rId85" Type="http://schemas.openxmlformats.org/officeDocument/2006/relationships/hyperlink" Target="https://www.legifrance.gouv.fr/jorf/id/JORFTEXT000052229606" TargetMode="External"/><Relationship Id="rId150" Type="http://schemas.openxmlformats.org/officeDocument/2006/relationships/hyperlink" Target="https://www.legifrance.gouv.fr/jorf/id/JORFTEXT000052020182" TargetMode="External"/><Relationship Id="rId595" Type="http://schemas.openxmlformats.org/officeDocument/2006/relationships/hyperlink" Target="https://www.legifrance.gouv.fr/jorf/id/JORFTEXT000051381627" TargetMode="External"/><Relationship Id="rId816" Type="http://schemas.openxmlformats.org/officeDocument/2006/relationships/hyperlink" Target="https://www.legifrance.gouv.fr/jorf/id/JORFTEXT000050785657" TargetMode="External"/><Relationship Id="rId1001" Type="http://schemas.openxmlformats.org/officeDocument/2006/relationships/hyperlink" Target="https://www.legifrance.gouv.fr/jorf/id/JORFTEXT000050317724" TargetMode="External"/><Relationship Id="rId248" Type="http://schemas.openxmlformats.org/officeDocument/2006/relationships/hyperlink" Target="https://www.legifrance.gouv.fr/jorf/id/JORFTEXT000051772676" TargetMode="External"/><Relationship Id="rId455" Type="http://schemas.openxmlformats.org/officeDocument/2006/relationships/hyperlink" Target="https://www.legifrance.gouv.fr/jorf/id/JORFTEXT000051540531" TargetMode="External"/><Relationship Id="rId662" Type="http://schemas.openxmlformats.org/officeDocument/2006/relationships/hyperlink" Target="https://www.legifrance.gouv.fr/jorf/id/JORFTEXT000051325283" TargetMode="External"/><Relationship Id="rId12" Type="http://schemas.openxmlformats.org/officeDocument/2006/relationships/hyperlink" Target="https://www.legifrance.gouv.fr/jorf/id/JORFTEXT000052290253" TargetMode="External"/><Relationship Id="rId108" Type="http://schemas.openxmlformats.org/officeDocument/2006/relationships/hyperlink" Target="https://www.legifrance.gouv.fr/jorf/id/JORFTEXT000052213563" TargetMode="External"/><Relationship Id="rId315" Type="http://schemas.openxmlformats.org/officeDocument/2006/relationships/hyperlink" Target="https://www.legifrance.gouv.fr/jorf/id/JORFTEXT000051699194" TargetMode="External"/><Relationship Id="rId522" Type="http://schemas.openxmlformats.org/officeDocument/2006/relationships/hyperlink" Target="https://www.legifrance.gouv.fr/jorf/id/JORFTEXT000051439776" TargetMode="External"/><Relationship Id="rId967" Type="http://schemas.openxmlformats.org/officeDocument/2006/relationships/hyperlink" Target="https://www.legifrance.gouv.fr/jorf/id/JORFTEXT000050317398" TargetMode="External"/><Relationship Id="rId96" Type="http://schemas.openxmlformats.org/officeDocument/2006/relationships/hyperlink" Target="https://www.legifrance.gouv.fr/jorf/id/JORFTEXT000052222724" TargetMode="External"/><Relationship Id="rId161" Type="http://schemas.openxmlformats.org/officeDocument/2006/relationships/hyperlink" Target="https://www.legifrance.gouv.fr/jorf/id/JORFTEXT000052020308" TargetMode="External"/><Relationship Id="rId399" Type="http://schemas.openxmlformats.org/officeDocument/2006/relationships/hyperlink" Target="https://www.legifrance.gouv.fr/jorf/id/JORFTEXT000051657025" TargetMode="External"/><Relationship Id="rId827" Type="http://schemas.openxmlformats.org/officeDocument/2006/relationships/hyperlink" Target="https://www.legifrance.gouv.fr/jorf/id/JORFTEXT000050768271" TargetMode="External"/><Relationship Id="rId259" Type="http://schemas.openxmlformats.org/officeDocument/2006/relationships/hyperlink" Target="https://www.legifrance.gouv.fr/jorf/id/JORFTEXT000051760660" TargetMode="External"/><Relationship Id="rId466" Type="http://schemas.openxmlformats.org/officeDocument/2006/relationships/hyperlink" Target="https://www.legifrance.gouv.fr/jorf/id/JORFTEXT000051521269" TargetMode="External"/><Relationship Id="rId673" Type="http://schemas.openxmlformats.org/officeDocument/2006/relationships/hyperlink" Target="https://www.legifrance.gouv.fr/jorf/id/JORFTEXT000051286715" TargetMode="External"/><Relationship Id="rId880" Type="http://schemas.openxmlformats.org/officeDocument/2006/relationships/hyperlink" Target="https://www.legifrance.gouv.fr/jorf/id/JORFTEXT000050654678" TargetMode="External"/><Relationship Id="rId23" Type="http://schemas.openxmlformats.org/officeDocument/2006/relationships/hyperlink" Target="https://www.legifrance.gouv.fr/jorf/id/JORFTEXT000052290373" TargetMode="External"/><Relationship Id="rId119" Type="http://schemas.openxmlformats.org/officeDocument/2006/relationships/hyperlink" Target="https://www.legifrance.gouv.fr/jorf/id/JORFTEXT000052143934" TargetMode="External"/><Relationship Id="rId326" Type="http://schemas.openxmlformats.org/officeDocument/2006/relationships/hyperlink" Target="https://www.legifrance.gouv.fr/jorf/id/JORFTEXT000051699330" TargetMode="External"/><Relationship Id="rId533" Type="http://schemas.openxmlformats.org/officeDocument/2006/relationships/hyperlink" Target="https://www.legifrance.gouv.fr/jorf/id/JORFTEXT000051439886" TargetMode="External"/><Relationship Id="rId978" Type="http://schemas.openxmlformats.org/officeDocument/2006/relationships/hyperlink" Target="https://www.legifrance.gouv.fr/jorf/id/JORFTEXT000050317504" TargetMode="External"/><Relationship Id="rId740" Type="http://schemas.openxmlformats.org/officeDocument/2006/relationships/hyperlink" Target="https://www.legifrance.gouv.fr/jorf/id/JORFTEXT000051106822" TargetMode="External"/><Relationship Id="rId838" Type="http://schemas.openxmlformats.org/officeDocument/2006/relationships/hyperlink" Target="https://www.legifrance.gouv.fr/jorf/id/JORFTEXT000050768385" TargetMode="External"/><Relationship Id="rId172" Type="http://schemas.openxmlformats.org/officeDocument/2006/relationships/hyperlink" Target="https://www.legifrance.gouv.fr/jorf/id/JORFTEXT000051920436" TargetMode="External"/><Relationship Id="rId477" Type="http://schemas.openxmlformats.org/officeDocument/2006/relationships/hyperlink" Target="https://www.legifrance.gouv.fr/jorf/id/JORFTEXT000051521390" TargetMode="External"/><Relationship Id="rId600" Type="http://schemas.openxmlformats.org/officeDocument/2006/relationships/hyperlink" Target="https://www.legifrance.gouv.fr/jorf/id/JORFTEXT000051377031" TargetMode="External"/><Relationship Id="rId684" Type="http://schemas.openxmlformats.org/officeDocument/2006/relationships/hyperlink" Target="https://www.legifrance.gouv.fr/jorf/id/JORFTEXT000051224239" TargetMode="External"/><Relationship Id="rId337" Type="http://schemas.openxmlformats.org/officeDocument/2006/relationships/hyperlink" Target="https://www.legifrance.gouv.fr/jorf/id/JORFTEXT000051681210" TargetMode="External"/><Relationship Id="rId891" Type="http://schemas.openxmlformats.org/officeDocument/2006/relationships/hyperlink" Target="https://www.legifrance.gouv.fr/jorf/id/JORFTEXT000050501151" TargetMode="External"/><Relationship Id="rId905" Type="http://schemas.openxmlformats.org/officeDocument/2006/relationships/hyperlink" Target="https://www.legifrance.gouv.fr/jorf/id/JORFTEXT000050416840" TargetMode="External"/><Relationship Id="rId989" Type="http://schemas.openxmlformats.org/officeDocument/2006/relationships/hyperlink" Target="https://www.legifrance.gouv.fr/jorf/id/JORFTEXT000050317605" TargetMode="External"/><Relationship Id="rId34" Type="http://schemas.openxmlformats.org/officeDocument/2006/relationships/hyperlink" Target="https://www.legifrance.gouv.fr/jorf/id/JORFTEXT000052290501" TargetMode="External"/><Relationship Id="rId544" Type="http://schemas.openxmlformats.org/officeDocument/2006/relationships/hyperlink" Target="https://www.legifrance.gouv.fr/jorf/id/JORFTEXT000051391939" TargetMode="External"/><Relationship Id="rId751" Type="http://schemas.openxmlformats.org/officeDocument/2006/relationships/hyperlink" Target="https://www.legifrance.gouv.fr/jorf/id/JORFTEXT000050946365" TargetMode="External"/><Relationship Id="rId849" Type="http://schemas.openxmlformats.org/officeDocument/2006/relationships/hyperlink" Target="https://www.legifrance.gouv.fr/jorf/id/JORFTEXT000050686308" TargetMode="External"/><Relationship Id="rId183" Type="http://schemas.openxmlformats.org/officeDocument/2006/relationships/hyperlink" Target="https://www.legifrance.gouv.fr/jorf/id/JORFTEXT000051862858" TargetMode="External"/><Relationship Id="rId390" Type="http://schemas.openxmlformats.org/officeDocument/2006/relationships/hyperlink" Target="https://www.legifrance.gouv.fr/jorf/id/JORFTEXT000051673613" TargetMode="External"/><Relationship Id="rId404" Type="http://schemas.openxmlformats.org/officeDocument/2006/relationships/hyperlink" Target="https://www.legifrance.gouv.fr/jorf/id/JORFTEXT000051657091" TargetMode="External"/><Relationship Id="rId611" Type="http://schemas.openxmlformats.org/officeDocument/2006/relationships/hyperlink" Target="https://www.legifrance.gouv.fr/jorf/id/JORFTEXT000051363023" TargetMode="External"/><Relationship Id="rId250" Type="http://schemas.openxmlformats.org/officeDocument/2006/relationships/hyperlink" Target="https://www.legifrance.gouv.fr/jorf/id/JORFTEXT000051772721" TargetMode="External"/><Relationship Id="rId488" Type="http://schemas.openxmlformats.org/officeDocument/2006/relationships/hyperlink" Target="https://www.legifrance.gouv.fr/jorf/id/JORFTEXT000051521523" TargetMode="External"/><Relationship Id="rId695" Type="http://schemas.openxmlformats.org/officeDocument/2006/relationships/hyperlink" Target="https://www.legifrance.gouv.fr/jorf/id/JORFTEXT000051207441" TargetMode="External"/><Relationship Id="rId709" Type="http://schemas.openxmlformats.org/officeDocument/2006/relationships/hyperlink" Target="https://www.legifrance.gouv.fr/jorf/id/JORFTEXT000051164017" TargetMode="External"/><Relationship Id="rId916" Type="http://schemas.openxmlformats.org/officeDocument/2006/relationships/hyperlink" Target="https://www.legifrance.gouv.fr/jorf/id/JORFTEXT000050335821" TargetMode="External"/><Relationship Id="rId45" Type="http://schemas.openxmlformats.org/officeDocument/2006/relationships/hyperlink" Target="https://www.legifrance.gouv.fr/jorf/id/JORFTEXT000052284639" TargetMode="External"/><Relationship Id="rId110" Type="http://schemas.openxmlformats.org/officeDocument/2006/relationships/hyperlink" Target="https://www.legifrance.gouv.fr/jorf/id/JORFTEXT000052213585" TargetMode="External"/><Relationship Id="rId348" Type="http://schemas.openxmlformats.org/officeDocument/2006/relationships/hyperlink" Target="https://www.legifrance.gouv.fr/jorf/id/JORFTEXT000051673177" TargetMode="External"/><Relationship Id="rId555" Type="http://schemas.openxmlformats.org/officeDocument/2006/relationships/hyperlink" Target="https://www.legifrance.gouv.fr/jorf/id/JORFTEXT000051392064" TargetMode="External"/><Relationship Id="rId762" Type="http://schemas.openxmlformats.org/officeDocument/2006/relationships/hyperlink" Target="https://www.legifrance.gouv.fr/jorf/id/JORFTEXT000050831278" TargetMode="External"/><Relationship Id="rId194" Type="http://schemas.openxmlformats.org/officeDocument/2006/relationships/hyperlink" Target="https://www.legifrance.gouv.fr/jorf/id/JORFTEXT000051862998" TargetMode="External"/><Relationship Id="rId208" Type="http://schemas.openxmlformats.org/officeDocument/2006/relationships/hyperlink" Target="https://www.legifrance.gouv.fr/jorf/id/JORFTEXT000051863141" TargetMode="External"/><Relationship Id="rId415" Type="http://schemas.openxmlformats.org/officeDocument/2006/relationships/hyperlink" Target="https://www.legifrance.gouv.fr/jorf/id/JORFTEXT000051598560" TargetMode="External"/><Relationship Id="rId622" Type="http://schemas.openxmlformats.org/officeDocument/2006/relationships/hyperlink" Target="https://www.legifrance.gouv.fr/jorf/id/JORFTEXT000051336997" TargetMode="External"/><Relationship Id="rId261" Type="http://schemas.openxmlformats.org/officeDocument/2006/relationships/hyperlink" Target="https://www.legifrance.gouv.fr/jorf/id/JORFTEXT000051760680" TargetMode="External"/><Relationship Id="rId499" Type="http://schemas.openxmlformats.org/officeDocument/2006/relationships/hyperlink" Target="https://www.legifrance.gouv.fr/jorf/id/JORFTEXT000051508539" TargetMode="External"/><Relationship Id="rId927" Type="http://schemas.openxmlformats.org/officeDocument/2006/relationships/hyperlink" Target="https://www.legifrance.gouv.fr/jorf/id/JORFTEXT000050335938" TargetMode="External"/><Relationship Id="rId56" Type="http://schemas.openxmlformats.org/officeDocument/2006/relationships/hyperlink" Target="https://www.legifrance.gouv.fr/jorf/id/JORFTEXT000052284729" TargetMode="External"/><Relationship Id="rId359" Type="http://schemas.openxmlformats.org/officeDocument/2006/relationships/hyperlink" Target="https://www.legifrance.gouv.fr/jorf/id/JORFTEXT000051673278" TargetMode="External"/><Relationship Id="rId566" Type="http://schemas.openxmlformats.org/officeDocument/2006/relationships/hyperlink" Target="https://www.legifrance.gouv.fr/jorf/id/JORFTEXT000051392163" TargetMode="External"/><Relationship Id="rId773" Type="http://schemas.openxmlformats.org/officeDocument/2006/relationships/hyperlink" Target="https://www.legifrance.gouv.fr/jorf/id/JORFTEXT000050831423" TargetMode="External"/><Relationship Id="rId121" Type="http://schemas.openxmlformats.org/officeDocument/2006/relationships/hyperlink" Target="https://www.legifrance.gouv.fr/jorf/id/JORFTEXT000052129994" TargetMode="External"/><Relationship Id="rId219" Type="http://schemas.openxmlformats.org/officeDocument/2006/relationships/hyperlink" Target="https://www.legifrance.gouv.fr/jorf/id/JORFTEXT000051848573" TargetMode="External"/><Relationship Id="rId426" Type="http://schemas.openxmlformats.org/officeDocument/2006/relationships/hyperlink" Target="https://www.legifrance.gouv.fr/jorf/id/JORFTEXT000051576272" TargetMode="External"/><Relationship Id="rId633" Type="http://schemas.openxmlformats.org/officeDocument/2006/relationships/hyperlink" Target="https://www.legifrance.gouv.fr/jorf/id/JORFTEXT000051337126" TargetMode="External"/><Relationship Id="rId980" Type="http://schemas.openxmlformats.org/officeDocument/2006/relationships/hyperlink" Target="https://www.legifrance.gouv.fr/jorf/id/JORFTEXT000050317522" TargetMode="External"/><Relationship Id="rId840" Type="http://schemas.openxmlformats.org/officeDocument/2006/relationships/hyperlink" Target="https://www.legifrance.gouv.fr/jorf/id/JORFTEXT000050768404" TargetMode="External"/><Relationship Id="rId938" Type="http://schemas.openxmlformats.org/officeDocument/2006/relationships/hyperlink" Target="https://www.legifrance.gouv.fr/jorf/id/JORFTEXT000050317051" TargetMode="External"/><Relationship Id="rId67" Type="http://schemas.openxmlformats.org/officeDocument/2006/relationships/hyperlink" Target="https://www.legifrance.gouv.fr/jorf/id/JORFTEXT000052260327" TargetMode="External"/><Relationship Id="rId272" Type="http://schemas.openxmlformats.org/officeDocument/2006/relationships/hyperlink" Target="https://www.legifrance.gouv.fr/jorf/id/JORFTEXT000051715198" TargetMode="External"/><Relationship Id="rId577" Type="http://schemas.openxmlformats.org/officeDocument/2006/relationships/hyperlink" Target="https://www.legifrance.gouv.fr/jorf/id/JORFTEXT000051381445" TargetMode="External"/><Relationship Id="rId700" Type="http://schemas.openxmlformats.org/officeDocument/2006/relationships/hyperlink" Target="https://www.legifrance.gouv.fr/jorf/id/JORFTEXT000051170550" TargetMode="External"/><Relationship Id="rId132" Type="http://schemas.openxmlformats.org/officeDocument/2006/relationships/hyperlink" Target="https://www.legifrance.gouv.fr/jorf/id/JORFTEXT000052066711" TargetMode="External"/><Relationship Id="rId784" Type="http://schemas.openxmlformats.org/officeDocument/2006/relationships/hyperlink" Target="https://www.legifrance.gouv.fr/jorf/id/JORFTEXT000050823417" TargetMode="External"/><Relationship Id="rId991" Type="http://schemas.openxmlformats.org/officeDocument/2006/relationships/hyperlink" Target="https://www.legifrance.gouv.fr/jorf/id/JORFTEXT000050317623" TargetMode="External"/><Relationship Id="rId437" Type="http://schemas.openxmlformats.org/officeDocument/2006/relationships/hyperlink" Target="https://www.legifrance.gouv.fr/jorf/id/JORFTEXT000051576456" TargetMode="External"/><Relationship Id="rId644" Type="http://schemas.openxmlformats.org/officeDocument/2006/relationships/hyperlink" Target="https://www.legifrance.gouv.fr/jorf/id/JORFTEXT000051337245" TargetMode="External"/><Relationship Id="rId851" Type="http://schemas.openxmlformats.org/officeDocument/2006/relationships/hyperlink" Target="https://www.legifrance.gouv.fr/jorf/id/JORFTEXT000050686331" TargetMode="External"/><Relationship Id="rId283" Type="http://schemas.openxmlformats.org/officeDocument/2006/relationships/hyperlink" Target="https://www.legifrance.gouv.fr/jorf/id/JORFTEXT000051715307" TargetMode="External"/><Relationship Id="rId490" Type="http://schemas.openxmlformats.org/officeDocument/2006/relationships/hyperlink" Target="https://www.legifrance.gouv.fr/jorf/id/JORFTEXT000051521549" TargetMode="External"/><Relationship Id="rId504" Type="http://schemas.openxmlformats.org/officeDocument/2006/relationships/hyperlink" Target="https://www.legifrance.gouv.fr/jorf/id/JORFTEXT000051454747" TargetMode="External"/><Relationship Id="rId711" Type="http://schemas.openxmlformats.org/officeDocument/2006/relationships/hyperlink" Target="https://www.legifrance.gouv.fr/jorf/id/JORFTEXT000051164040" TargetMode="External"/><Relationship Id="rId949" Type="http://schemas.openxmlformats.org/officeDocument/2006/relationships/hyperlink" Target="https://www.legifrance.gouv.fr/jorf/id/JORFTEXT000050317153" TargetMode="External"/><Relationship Id="rId78" Type="http://schemas.openxmlformats.org/officeDocument/2006/relationships/hyperlink" Target="https://www.legifrance.gouv.fr/jorf/id/JORFTEXT000052260438" TargetMode="External"/><Relationship Id="rId143" Type="http://schemas.openxmlformats.org/officeDocument/2006/relationships/hyperlink" Target="https://www.legifrance.gouv.fr/jorf/id/JORFTEXT000052045244" TargetMode="External"/><Relationship Id="rId350" Type="http://schemas.openxmlformats.org/officeDocument/2006/relationships/hyperlink" Target="https://www.legifrance.gouv.fr/jorf/id/JORFTEXT000051673195" TargetMode="External"/><Relationship Id="rId588" Type="http://schemas.openxmlformats.org/officeDocument/2006/relationships/hyperlink" Target="https://www.legifrance.gouv.fr/jorf/id/JORFTEXT000051381559" TargetMode="External"/><Relationship Id="rId795" Type="http://schemas.openxmlformats.org/officeDocument/2006/relationships/hyperlink" Target="https://www.legifrance.gouv.fr/jorf/id/JORFTEXT000050823518" TargetMode="External"/><Relationship Id="rId809" Type="http://schemas.openxmlformats.org/officeDocument/2006/relationships/hyperlink" Target="https://www.legifrance.gouv.fr/jorf/id/JORFTEXT000050789748" TargetMode="External"/><Relationship Id="rId9" Type="http://schemas.openxmlformats.org/officeDocument/2006/relationships/hyperlink" Target="https://www.legifrance.gouv.fr/jorf/id/JORFTEXT000052290223" TargetMode="External"/><Relationship Id="rId210" Type="http://schemas.openxmlformats.org/officeDocument/2006/relationships/hyperlink" Target="https://www.legifrance.gouv.fr/jorf/id/JORFTEXT000051863162" TargetMode="External"/><Relationship Id="rId448" Type="http://schemas.openxmlformats.org/officeDocument/2006/relationships/hyperlink" Target="https://www.legifrance.gouv.fr/jorf/id/JORFTEXT000051549784" TargetMode="External"/><Relationship Id="rId655" Type="http://schemas.openxmlformats.org/officeDocument/2006/relationships/hyperlink" Target="https://www.legifrance.gouv.fr/jorf/id/JORFTEXT000051337440" TargetMode="External"/><Relationship Id="rId862" Type="http://schemas.openxmlformats.org/officeDocument/2006/relationships/hyperlink" Target="https://www.legifrance.gouv.fr/jorf/id/JORFTEXT000050663535" TargetMode="External"/><Relationship Id="rId294" Type="http://schemas.openxmlformats.org/officeDocument/2006/relationships/hyperlink" Target="https://www.legifrance.gouv.fr/jorf/id/JORFTEXT000051715421" TargetMode="External"/><Relationship Id="rId308" Type="http://schemas.openxmlformats.org/officeDocument/2006/relationships/hyperlink" Target="https://www.legifrance.gouv.fr/jorf/id/JORFTEXT000051710167" TargetMode="External"/><Relationship Id="rId515" Type="http://schemas.openxmlformats.org/officeDocument/2006/relationships/hyperlink" Target="https://www.legifrance.gouv.fr/jorf/id/JORFTEXT000051439658" TargetMode="External"/><Relationship Id="rId722" Type="http://schemas.openxmlformats.org/officeDocument/2006/relationships/hyperlink" Target="https://www.legifrance.gouv.fr/jorf/id/JORFTEXT000051157237" TargetMode="External"/><Relationship Id="rId89" Type="http://schemas.openxmlformats.org/officeDocument/2006/relationships/hyperlink" Target="https://www.legifrance.gouv.fr/jorf/id/JORFTEXT000052222642" TargetMode="External"/><Relationship Id="rId154" Type="http://schemas.openxmlformats.org/officeDocument/2006/relationships/hyperlink" Target="https://www.legifrance.gouv.fr/jorf/id/JORFTEXT000052020220" TargetMode="External"/><Relationship Id="rId361" Type="http://schemas.openxmlformats.org/officeDocument/2006/relationships/hyperlink" Target="https://www.legifrance.gouv.fr/jorf/id/JORFTEXT000051673296" TargetMode="External"/><Relationship Id="rId599" Type="http://schemas.openxmlformats.org/officeDocument/2006/relationships/hyperlink" Target="https://www.legifrance.gouv.fr/jorf/id/JORFTEXT000051381673" TargetMode="External"/><Relationship Id="rId1005" Type="http://schemas.openxmlformats.org/officeDocument/2006/relationships/hyperlink" Target="https://www.legifrance.gouv.fr/jorf/id/JORFTEXT000050305072" TargetMode="External"/><Relationship Id="rId459" Type="http://schemas.openxmlformats.org/officeDocument/2006/relationships/hyperlink" Target="https://www.legifrance.gouv.fr/jorf/id/JORFTEXT000051529359" TargetMode="External"/><Relationship Id="rId666" Type="http://schemas.openxmlformats.org/officeDocument/2006/relationships/hyperlink" Target="https://www.legifrance.gouv.fr/jorf/id/JORFTEXT000051325345" TargetMode="External"/><Relationship Id="rId873" Type="http://schemas.openxmlformats.org/officeDocument/2006/relationships/hyperlink" Target="https://www.legifrance.gouv.fr/jorf/id/JORFTEXT000050663663" TargetMode="External"/><Relationship Id="rId16" Type="http://schemas.openxmlformats.org/officeDocument/2006/relationships/hyperlink" Target="https://www.legifrance.gouv.fr/jorf/id/JORFTEXT000052290298" TargetMode="External"/><Relationship Id="rId221" Type="http://schemas.openxmlformats.org/officeDocument/2006/relationships/hyperlink" Target="https://www.legifrance.gouv.fr/jorf/id/JORFTEXT000051848609" TargetMode="External"/><Relationship Id="rId319" Type="http://schemas.openxmlformats.org/officeDocument/2006/relationships/hyperlink" Target="https://www.legifrance.gouv.fr/jorf/id/JORFTEXT000051699238" TargetMode="External"/><Relationship Id="rId526" Type="http://schemas.openxmlformats.org/officeDocument/2006/relationships/hyperlink" Target="https://www.legifrance.gouv.fr/jorf/id/JORFTEXT000051439817" TargetMode="External"/><Relationship Id="rId733" Type="http://schemas.openxmlformats.org/officeDocument/2006/relationships/hyperlink" Target="https://www.legifrance.gouv.fr/jorf/id/JORFTEXT000051146632" TargetMode="External"/><Relationship Id="rId940" Type="http://schemas.openxmlformats.org/officeDocument/2006/relationships/hyperlink" Target="https://www.legifrance.gouv.fr/jorf/id/JORFTEXT000050317072" TargetMode="External"/><Relationship Id="rId165" Type="http://schemas.openxmlformats.org/officeDocument/2006/relationships/hyperlink" Target="https://www.legifrance.gouv.fr/jorf/id/JORFTEXT000052020348" TargetMode="External"/><Relationship Id="rId372" Type="http://schemas.openxmlformats.org/officeDocument/2006/relationships/hyperlink" Target="https://www.legifrance.gouv.fr/jorf/id/JORFTEXT000051673402" TargetMode="External"/><Relationship Id="rId677" Type="http://schemas.openxmlformats.org/officeDocument/2006/relationships/hyperlink" Target="https://www.legifrance.gouv.fr/jorf/id/JORFTEXT000051224174" TargetMode="External"/><Relationship Id="rId800" Type="http://schemas.openxmlformats.org/officeDocument/2006/relationships/hyperlink" Target="https://www.legifrance.gouv.fr/jorf/id/JORFTEXT000050823579" TargetMode="External"/><Relationship Id="rId232" Type="http://schemas.openxmlformats.org/officeDocument/2006/relationships/hyperlink" Target="https://www.legifrance.gouv.fr/jorf/id/JORFTEXT000051832663" TargetMode="External"/><Relationship Id="rId884" Type="http://schemas.openxmlformats.org/officeDocument/2006/relationships/hyperlink" Target="https://www.legifrance.gouv.fr/jorf/id/JORFTEXT000050515390" TargetMode="External"/><Relationship Id="rId27" Type="http://schemas.openxmlformats.org/officeDocument/2006/relationships/hyperlink" Target="https://www.legifrance.gouv.fr/jorf/id/JORFTEXT000052290420" TargetMode="External"/><Relationship Id="rId537" Type="http://schemas.openxmlformats.org/officeDocument/2006/relationships/hyperlink" Target="https://www.legifrance.gouv.fr/jorf/id/JORFTEXT000051429302" TargetMode="External"/><Relationship Id="rId744" Type="http://schemas.openxmlformats.org/officeDocument/2006/relationships/hyperlink" Target="https://www.legifrance.gouv.fr/jorf/id/JORFTEXT000051031976" TargetMode="External"/><Relationship Id="rId951" Type="http://schemas.openxmlformats.org/officeDocument/2006/relationships/hyperlink" Target="https://www.legifrance.gouv.fr/jorf/id/JORFTEXT000050317171" TargetMode="External"/><Relationship Id="rId80" Type="http://schemas.openxmlformats.org/officeDocument/2006/relationships/hyperlink" Target="https://www.legifrance.gouv.fr/jorf/id/JORFTEXT000052260457" TargetMode="External"/><Relationship Id="rId176" Type="http://schemas.openxmlformats.org/officeDocument/2006/relationships/hyperlink" Target="https://www.legifrance.gouv.fr/jorf/id/JORFTEXT000051912774" TargetMode="External"/><Relationship Id="rId383" Type="http://schemas.openxmlformats.org/officeDocument/2006/relationships/hyperlink" Target="https://www.legifrance.gouv.fr/jorf/id/JORFTEXT000051673533" TargetMode="External"/><Relationship Id="rId590" Type="http://schemas.openxmlformats.org/officeDocument/2006/relationships/hyperlink" Target="https://www.legifrance.gouv.fr/jorf/id/JORFTEXT000051381578" TargetMode="External"/><Relationship Id="rId604" Type="http://schemas.openxmlformats.org/officeDocument/2006/relationships/hyperlink" Target="https://www.legifrance.gouv.fr/jorf/id/JORFTEXT000051363946" TargetMode="External"/><Relationship Id="rId811" Type="http://schemas.openxmlformats.org/officeDocument/2006/relationships/hyperlink" Target="https://www.legifrance.gouv.fr/jorf/id/JORFTEXT000050785605" TargetMode="External"/><Relationship Id="rId243" Type="http://schemas.openxmlformats.org/officeDocument/2006/relationships/hyperlink" Target="https://www.legifrance.gouv.fr/jorf/id/JORFTEXT000051801218" TargetMode="External"/><Relationship Id="rId450" Type="http://schemas.openxmlformats.org/officeDocument/2006/relationships/hyperlink" Target="https://www.legifrance.gouv.fr/jorf/id/JORFTEXT000051549808" TargetMode="External"/><Relationship Id="rId688" Type="http://schemas.openxmlformats.org/officeDocument/2006/relationships/hyperlink" Target="https://www.legifrance.gouv.fr/jorf/id/JORFTEXT000051207358" TargetMode="External"/><Relationship Id="rId895" Type="http://schemas.openxmlformats.org/officeDocument/2006/relationships/hyperlink" Target="https://www.legifrance.gouv.fr/jorf/id/JORFTEXT000050501187" TargetMode="External"/><Relationship Id="rId909" Type="http://schemas.openxmlformats.org/officeDocument/2006/relationships/hyperlink" Target="https://www.legifrance.gouv.fr/jorf/id/JORFTEXT000050374434" TargetMode="External"/><Relationship Id="rId38" Type="http://schemas.openxmlformats.org/officeDocument/2006/relationships/hyperlink" Target="https://www.legifrance.gouv.fr/jorf/id/JORFTEXT000052284574" TargetMode="External"/><Relationship Id="rId103" Type="http://schemas.openxmlformats.org/officeDocument/2006/relationships/hyperlink" Target="https://www.legifrance.gouv.fr/jorf/id/JORFTEXT000052213507" TargetMode="External"/><Relationship Id="rId310" Type="http://schemas.openxmlformats.org/officeDocument/2006/relationships/hyperlink" Target="https://www.legifrance.gouv.fr/jorf/id/JORFTEXT000051710186" TargetMode="External"/><Relationship Id="rId548" Type="http://schemas.openxmlformats.org/officeDocument/2006/relationships/hyperlink" Target="https://www.legifrance.gouv.fr/jorf/id/JORFTEXT000051391986" TargetMode="External"/><Relationship Id="rId755" Type="http://schemas.openxmlformats.org/officeDocument/2006/relationships/hyperlink" Target="https://www.legifrance.gouv.fr/jorf/id/JORFTEXT000050946410" TargetMode="External"/><Relationship Id="rId962" Type="http://schemas.openxmlformats.org/officeDocument/2006/relationships/hyperlink" Target="https://www.legifrance.gouv.fr/jorf/id/JORFTEXT000050317313" TargetMode="External"/><Relationship Id="rId91" Type="http://schemas.openxmlformats.org/officeDocument/2006/relationships/hyperlink" Target="https://www.legifrance.gouv.fr/jorf/id/JORFTEXT000052222662" TargetMode="External"/><Relationship Id="rId187" Type="http://schemas.openxmlformats.org/officeDocument/2006/relationships/hyperlink" Target="https://www.legifrance.gouv.fr/jorf/id/JORFTEXT000051862932" TargetMode="External"/><Relationship Id="rId394" Type="http://schemas.openxmlformats.org/officeDocument/2006/relationships/hyperlink" Target="https://www.legifrance.gouv.fr/jorf/id/JORFTEXT000051673659" TargetMode="External"/><Relationship Id="rId408" Type="http://schemas.openxmlformats.org/officeDocument/2006/relationships/hyperlink" Target="https://www.legifrance.gouv.fr/jorf/id/JORFTEXT000051657136" TargetMode="External"/><Relationship Id="rId615" Type="http://schemas.openxmlformats.org/officeDocument/2006/relationships/hyperlink" Target="https://www.legifrance.gouv.fr/jorf/id/JORFTEXT000051348364" TargetMode="External"/><Relationship Id="rId822" Type="http://schemas.openxmlformats.org/officeDocument/2006/relationships/hyperlink" Target="https://www.legifrance.gouv.fr/jorf/id/JORFTEXT000050771660" TargetMode="External"/><Relationship Id="rId254" Type="http://schemas.openxmlformats.org/officeDocument/2006/relationships/hyperlink" Target="https://www.legifrance.gouv.fr/jorf/id/JORFTEXT000051772761" TargetMode="External"/><Relationship Id="rId699" Type="http://schemas.openxmlformats.org/officeDocument/2006/relationships/hyperlink" Target="https://www.legifrance.gouv.fr/jorf/id/JORFTEXT000051170540" TargetMode="External"/><Relationship Id="rId49" Type="http://schemas.openxmlformats.org/officeDocument/2006/relationships/hyperlink" Target="https://www.legifrance.gouv.fr/jorf/id/JORFTEXT000052284675" TargetMode="External"/><Relationship Id="rId114" Type="http://schemas.openxmlformats.org/officeDocument/2006/relationships/hyperlink" Target="https://www.legifrance.gouv.fr/jorf/id/JORFTEXT000052180798" TargetMode="External"/><Relationship Id="rId461" Type="http://schemas.openxmlformats.org/officeDocument/2006/relationships/hyperlink" Target="https://www.legifrance.gouv.fr/jorf/id/JORFTEXT000051529383" TargetMode="External"/><Relationship Id="rId559" Type="http://schemas.openxmlformats.org/officeDocument/2006/relationships/hyperlink" Target="https://www.legifrance.gouv.fr/jorf/id/JORFTEXT000051392100" TargetMode="External"/><Relationship Id="rId766" Type="http://schemas.openxmlformats.org/officeDocument/2006/relationships/hyperlink" Target="https://www.legifrance.gouv.fr/jorf/id/JORFTEXT000050831320" TargetMode="External"/><Relationship Id="rId198" Type="http://schemas.openxmlformats.org/officeDocument/2006/relationships/hyperlink" Target="https://www.legifrance.gouv.fr/jorf/id/JORFTEXT000051863038" TargetMode="External"/><Relationship Id="rId321" Type="http://schemas.openxmlformats.org/officeDocument/2006/relationships/hyperlink" Target="https://www.legifrance.gouv.fr/jorf/id/JORFTEXT000051699268" TargetMode="External"/><Relationship Id="rId419" Type="http://schemas.openxmlformats.org/officeDocument/2006/relationships/hyperlink" Target="https://www.legifrance.gouv.fr/jorf/id/JORFTEXT000051586943" TargetMode="External"/><Relationship Id="rId626" Type="http://schemas.openxmlformats.org/officeDocument/2006/relationships/hyperlink" Target="https://www.legifrance.gouv.fr/jorf/id/JORFTEXT000051337040" TargetMode="External"/><Relationship Id="rId973" Type="http://schemas.openxmlformats.org/officeDocument/2006/relationships/hyperlink" Target="https://www.legifrance.gouv.fr/jorf/id/JORFTEXT000050317454" TargetMode="External"/><Relationship Id="rId833" Type="http://schemas.openxmlformats.org/officeDocument/2006/relationships/hyperlink" Target="https://www.legifrance.gouv.fr/jorf/id/JORFTEXT000050768336" TargetMode="External"/><Relationship Id="rId265" Type="http://schemas.openxmlformats.org/officeDocument/2006/relationships/hyperlink" Target="https://www.legifrance.gouv.fr/jorf/id/JORFTEXT000051760030" TargetMode="External"/><Relationship Id="rId472" Type="http://schemas.openxmlformats.org/officeDocument/2006/relationships/hyperlink" Target="https://www.legifrance.gouv.fr/jorf/id/JORFTEXT000051521331" TargetMode="External"/><Relationship Id="rId900" Type="http://schemas.openxmlformats.org/officeDocument/2006/relationships/hyperlink" Target="https://www.legifrance.gouv.fr/jorf/id/JORFTEXT000050490912" TargetMode="External"/><Relationship Id="rId125" Type="http://schemas.openxmlformats.org/officeDocument/2006/relationships/hyperlink" Target="https://www.legifrance.gouv.fr/jorf/id/JORFTEXT000052097543" TargetMode="External"/><Relationship Id="rId332" Type="http://schemas.openxmlformats.org/officeDocument/2006/relationships/hyperlink" Target="https://www.legifrance.gouv.fr/jorf/id/JORFTEXT000051699397" TargetMode="External"/><Relationship Id="rId777" Type="http://schemas.openxmlformats.org/officeDocument/2006/relationships/hyperlink" Target="https://www.legifrance.gouv.fr/jorf/id/JORFTEXT000050823306" TargetMode="External"/><Relationship Id="rId984" Type="http://schemas.openxmlformats.org/officeDocument/2006/relationships/hyperlink" Target="https://www.legifrance.gouv.fr/jorf/id/JORFTEXT000050317558" TargetMode="External"/><Relationship Id="rId637" Type="http://schemas.openxmlformats.org/officeDocument/2006/relationships/hyperlink" Target="https://www.legifrance.gouv.fr/jorf/id/JORFTEXT000051337172" TargetMode="External"/><Relationship Id="rId844" Type="http://schemas.openxmlformats.org/officeDocument/2006/relationships/hyperlink" Target="https://www.legifrance.gouv.fr/jorf/id/JORFTEXT000050762730" TargetMode="External"/><Relationship Id="rId276" Type="http://schemas.openxmlformats.org/officeDocument/2006/relationships/hyperlink" Target="https://www.legifrance.gouv.fr/jorf/id/JORFTEXT000051715239" TargetMode="External"/><Relationship Id="rId483" Type="http://schemas.openxmlformats.org/officeDocument/2006/relationships/hyperlink" Target="https://www.legifrance.gouv.fr/jorf/id/JORFTEXT000051521469" TargetMode="External"/><Relationship Id="rId690" Type="http://schemas.openxmlformats.org/officeDocument/2006/relationships/hyperlink" Target="https://www.legifrance.gouv.fr/jorf/id/JORFTEXT000051207386" TargetMode="External"/><Relationship Id="rId704" Type="http://schemas.openxmlformats.org/officeDocument/2006/relationships/hyperlink" Target="https://www.legifrance.gouv.fr/jorf/id/JORFTEXT000051163955" TargetMode="External"/><Relationship Id="rId911" Type="http://schemas.openxmlformats.org/officeDocument/2006/relationships/hyperlink" Target="https://www.legifrance.gouv.fr/jorf/id/JORFTEXT000050350848" TargetMode="External"/><Relationship Id="rId40" Type="http://schemas.openxmlformats.org/officeDocument/2006/relationships/hyperlink" Target="https://www.legifrance.gouv.fr/jorf/id/JORFTEXT000052284594" TargetMode="External"/><Relationship Id="rId136" Type="http://schemas.openxmlformats.org/officeDocument/2006/relationships/hyperlink" Target="https://www.legifrance.gouv.fr/jorf/id/JORFTEXT000052060568" TargetMode="External"/><Relationship Id="rId343" Type="http://schemas.openxmlformats.org/officeDocument/2006/relationships/hyperlink" Target="https://www.legifrance.gouv.fr/jorf/id/JORFTEXT000051673125" TargetMode="External"/><Relationship Id="rId550" Type="http://schemas.openxmlformats.org/officeDocument/2006/relationships/hyperlink" Target="https://www.legifrance.gouv.fr/jorf/id/JORFTEXT000051392009" TargetMode="External"/><Relationship Id="rId788" Type="http://schemas.openxmlformats.org/officeDocument/2006/relationships/hyperlink" Target="https://www.legifrance.gouv.fr/jorf/id/JORFTEXT000050823453" TargetMode="External"/><Relationship Id="rId995" Type="http://schemas.openxmlformats.org/officeDocument/2006/relationships/hyperlink" Target="https://www.legifrance.gouv.fr/jorf/id/JORFTEXT000050317661" TargetMode="External"/><Relationship Id="rId203" Type="http://schemas.openxmlformats.org/officeDocument/2006/relationships/hyperlink" Target="https://www.legifrance.gouv.fr/jorf/id/JORFTEXT000051863088" TargetMode="External"/><Relationship Id="rId648" Type="http://schemas.openxmlformats.org/officeDocument/2006/relationships/hyperlink" Target="https://www.legifrance.gouv.fr/jorf/id/JORFTEXT000051337283" TargetMode="External"/><Relationship Id="rId855" Type="http://schemas.openxmlformats.org/officeDocument/2006/relationships/hyperlink" Target="https://www.legifrance.gouv.fr/jorf/id/JORFTEXT000050686377" TargetMode="External"/><Relationship Id="rId287" Type="http://schemas.openxmlformats.org/officeDocument/2006/relationships/hyperlink" Target="https://www.legifrance.gouv.fr/jorf/id/JORFTEXT000051715350" TargetMode="External"/><Relationship Id="rId410" Type="http://schemas.openxmlformats.org/officeDocument/2006/relationships/hyperlink" Target="https://www.legifrance.gouv.fr/jorf/id/JORFTEXT000051647663" TargetMode="External"/><Relationship Id="rId494" Type="http://schemas.openxmlformats.org/officeDocument/2006/relationships/hyperlink" Target="https://www.legifrance.gouv.fr/jorf/id/JORFTEXT000051521589" TargetMode="External"/><Relationship Id="rId508" Type="http://schemas.openxmlformats.org/officeDocument/2006/relationships/hyperlink" Target="https://www.legifrance.gouv.fr/jorf/id/JORFTEXT000051439575" TargetMode="External"/><Relationship Id="rId715" Type="http://schemas.openxmlformats.org/officeDocument/2006/relationships/hyperlink" Target="https://www.legifrance.gouv.fr/jorf/id/JORFTEXT000051164111" TargetMode="External"/><Relationship Id="rId922" Type="http://schemas.openxmlformats.org/officeDocument/2006/relationships/hyperlink" Target="https://www.legifrance.gouv.fr/jorf/id/JORFTEXT000050335886" TargetMode="External"/><Relationship Id="rId147" Type="http://schemas.openxmlformats.org/officeDocument/2006/relationships/hyperlink" Target="https://www.legifrance.gouv.fr/jorf/id/JORFTEXT000052020143" TargetMode="External"/><Relationship Id="rId354" Type="http://schemas.openxmlformats.org/officeDocument/2006/relationships/hyperlink" Target="https://www.legifrance.gouv.fr/jorf/id/JORFTEXT000051673233" TargetMode="External"/><Relationship Id="rId799" Type="http://schemas.openxmlformats.org/officeDocument/2006/relationships/hyperlink" Target="https://www.legifrance.gouv.fr/jorf/id/JORFTEXT000050823569" TargetMode="External"/><Relationship Id="rId51" Type="http://schemas.openxmlformats.org/officeDocument/2006/relationships/hyperlink" Target="callto:09,%2012,%2031,%2032,%2046,%2081" TargetMode="External"/><Relationship Id="rId561" Type="http://schemas.openxmlformats.org/officeDocument/2006/relationships/hyperlink" Target="https://www.legifrance.gouv.fr/jorf/id/JORFTEXT000051392118" TargetMode="External"/><Relationship Id="rId659" Type="http://schemas.openxmlformats.org/officeDocument/2006/relationships/hyperlink" Target="https://www.legifrance.gouv.fr/jorf/id/JORFTEXT000051325253" TargetMode="External"/><Relationship Id="rId866" Type="http://schemas.openxmlformats.org/officeDocument/2006/relationships/hyperlink" Target="https://www.legifrance.gouv.fr/jorf/id/JORFTEXT000050663579" TargetMode="External"/><Relationship Id="rId214" Type="http://schemas.openxmlformats.org/officeDocument/2006/relationships/hyperlink" Target="https://www.legifrance.gouv.fr/jorf/id/JORFTEXT000051857395" TargetMode="External"/><Relationship Id="rId298" Type="http://schemas.openxmlformats.org/officeDocument/2006/relationships/hyperlink" Target="https://www.legifrance.gouv.fr/jorf/id/JORFTEXT000051710077" TargetMode="External"/><Relationship Id="rId421" Type="http://schemas.openxmlformats.org/officeDocument/2006/relationships/hyperlink" Target="https://www.legifrance.gouv.fr/jorf/id/JORFTEXT000051582644" TargetMode="External"/><Relationship Id="rId519" Type="http://schemas.openxmlformats.org/officeDocument/2006/relationships/hyperlink" Target="https://www.legifrance.gouv.fr/jorf/id/JORFTEXT000051439729" TargetMode="External"/><Relationship Id="rId158" Type="http://schemas.openxmlformats.org/officeDocument/2006/relationships/hyperlink" Target="https://www.legifrance.gouv.fr/jorf/id/JORFTEXT000052020277" TargetMode="External"/><Relationship Id="rId726" Type="http://schemas.openxmlformats.org/officeDocument/2006/relationships/hyperlink" Target="https://www.legifrance.gouv.fr/jorf/id/JORFTEXT000051154649" TargetMode="External"/><Relationship Id="rId933" Type="http://schemas.openxmlformats.org/officeDocument/2006/relationships/hyperlink" Target="https://www.legifrance.gouv.fr/jorf/id/JORFTEXT000050316983" TargetMode="External"/><Relationship Id="rId62" Type="http://schemas.openxmlformats.org/officeDocument/2006/relationships/hyperlink" Target="https://www.legifrance.gouv.fr/jorf/id/JORFTEXT000052268094" TargetMode="External"/><Relationship Id="rId365" Type="http://schemas.openxmlformats.org/officeDocument/2006/relationships/hyperlink" Target="https://www.legifrance.gouv.fr/jorf/id/JORFTEXT000051673334" TargetMode="External"/><Relationship Id="rId572" Type="http://schemas.openxmlformats.org/officeDocument/2006/relationships/hyperlink" Target="https://www.legifrance.gouv.fr/jorf/id/JORFTEXT000051384748" TargetMode="External"/><Relationship Id="rId225" Type="http://schemas.openxmlformats.org/officeDocument/2006/relationships/hyperlink" Target="https://www.legifrance.gouv.fr/jorf/id/JORFTEXT000051848652" TargetMode="External"/><Relationship Id="rId432" Type="http://schemas.openxmlformats.org/officeDocument/2006/relationships/hyperlink" Target="https://www.legifrance.gouv.fr/jorf/id/JORFTEXT000051576401" TargetMode="External"/><Relationship Id="rId877" Type="http://schemas.openxmlformats.org/officeDocument/2006/relationships/hyperlink" Target="https://www.legifrance.gouv.fr/jorf/id/JORFTEXT000050655560" TargetMode="External"/><Relationship Id="rId737" Type="http://schemas.openxmlformats.org/officeDocument/2006/relationships/hyperlink" Target="https://www.legifrance.gouv.fr/jorf/id/JORFTEXT000051142685" TargetMode="External"/><Relationship Id="rId944" Type="http://schemas.openxmlformats.org/officeDocument/2006/relationships/hyperlink" Target="https://www.legifrance.gouv.fr/jorf/id/JORFTEXT000050317108" TargetMode="External"/><Relationship Id="rId73" Type="http://schemas.openxmlformats.org/officeDocument/2006/relationships/hyperlink" Target="https://www.legifrance.gouv.fr/jorf/id/JORFTEXT000052260392" TargetMode="External"/><Relationship Id="rId169" Type="http://schemas.openxmlformats.org/officeDocument/2006/relationships/hyperlink" Target="https://www.legifrance.gouv.fr/jorf/id/JORFTEXT000051957030" TargetMode="External"/><Relationship Id="rId376" Type="http://schemas.openxmlformats.org/officeDocument/2006/relationships/hyperlink" Target="https://www.legifrance.gouv.fr/jorf/id/JORFTEXT000051673451" TargetMode="External"/><Relationship Id="rId583" Type="http://schemas.openxmlformats.org/officeDocument/2006/relationships/hyperlink" Target="https://www.legifrance.gouv.fr/jorf/id/JORFTEXT000051381508" TargetMode="External"/><Relationship Id="rId790" Type="http://schemas.openxmlformats.org/officeDocument/2006/relationships/hyperlink" Target="https://www.legifrance.gouv.fr/jorf/id/JORFTEXT000050823473" TargetMode="External"/><Relationship Id="rId804" Type="http://schemas.openxmlformats.org/officeDocument/2006/relationships/hyperlink" Target="https://www.legifrance.gouv.fr/jorf/id/JORFTEXT000050823636" TargetMode="External"/><Relationship Id="rId4" Type="http://schemas.openxmlformats.org/officeDocument/2006/relationships/settings" Target="settings.xml"/><Relationship Id="rId236" Type="http://schemas.openxmlformats.org/officeDocument/2006/relationships/hyperlink" Target="https://www.legifrance.gouv.fr/jorf/id/JORFTEXT000051832704" TargetMode="External"/><Relationship Id="rId443" Type="http://schemas.openxmlformats.org/officeDocument/2006/relationships/hyperlink" Target="https://www.legifrance.gouv.fr/jorf/id/JORFTEXT000051571984" TargetMode="External"/><Relationship Id="rId650" Type="http://schemas.openxmlformats.org/officeDocument/2006/relationships/hyperlink" Target="https://www.legifrance.gouv.fr/jorf/id/JORFTEXT000051337301" TargetMode="External"/><Relationship Id="rId888" Type="http://schemas.openxmlformats.org/officeDocument/2006/relationships/hyperlink" Target="https://www.legifrance.gouv.fr/jorf/id/JORFTEXT000050501124" TargetMode="External"/><Relationship Id="rId303" Type="http://schemas.openxmlformats.org/officeDocument/2006/relationships/hyperlink" Target="https://www.legifrance.gouv.fr/jorf/id/JORFTEXT000051710122" TargetMode="External"/><Relationship Id="rId748" Type="http://schemas.openxmlformats.org/officeDocument/2006/relationships/hyperlink" Target="https://www.legifrance.gouv.fr/jorf/id/JORFTEXT000051032021" TargetMode="External"/><Relationship Id="rId955" Type="http://schemas.openxmlformats.org/officeDocument/2006/relationships/hyperlink" Target="https://www.legifrance.gouv.fr/jorf/id/JORFTEXT000050317209" TargetMode="External"/><Relationship Id="rId84" Type="http://schemas.openxmlformats.org/officeDocument/2006/relationships/hyperlink" Target="https://www.legifrance.gouv.fr/jorf/id/JORFTEXT000052229596" TargetMode="External"/><Relationship Id="rId387" Type="http://schemas.openxmlformats.org/officeDocument/2006/relationships/hyperlink" Target="https://www.legifrance.gouv.fr/jorf/id/JORFTEXT000051673579" TargetMode="External"/><Relationship Id="rId510" Type="http://schemas.openxmlformats.org/officeDocument/2006/relationships/hyperlink" Target="https://www.legifrance.gouv.fr/jorf/id/JORFTEXT000051439603" TargetMode="External"/><Relationship Id="rId594" Type="http://schemas.openxmlformats.org/officeDocument/2006/relationships/hyperlink" Target="https://www.legifrance.gouv.fr/jorf/id/JORFTEXT000051381618" TargetMode="External"/><Relationship Id="rId608" Type="http://schemas.openxmlformats.org/officeDocument/2006/relationships/hyperlink" Target="https://www.legifrance.gouv.fr/jorf/id/JORFTEXT000051362994" TargetMode="External"/><Relationship Id="rId815" Type="http://schemas.openxmlformats.org/officeDocument/2006/relationships/hyperlink" Target="https://www.legifrance.gouv.fr/jorf/id/JORFTEXT000050785648" TargetMode="External"/><Relationship Id="rId247" Type="http://schemas.openxmlformats.org/officeDocument/2006/relationships/hyperlink" Target="https://www.legifrance.gouv.fr/jorf/id/JORFTEXT000051783301" TargetMode="External"/><Relationship Id="rId899" Type="http://schemas.openxmlformats.org/officeDocument/2006/relationships/hyperlink" Target="https://www.legifrance.gouv.fr/jorf/id/JORFTEXT000050490900" TargetMode="External"/><Relationship Id="rId1000" Type="http://schemas.openxmlformats.org/officeDocument/2006/relationships/hyperlink" Target="https://www.legifrance.gouv.fr/jorf/id/JORFTEXT000050317712" TargetMode="External"/><Relationship Id="rId107" Type="http://schemas.openxmlformats.org/officeDocument/2006/relationships/hyperlink" Target="https://www.legifrance.gouv.fr/jorf/id/JORFTEXT000052213549" TargetMode="External"/><Relationship Id="rId454" Type="http://schemas.openxmlformats.org/officeDocument/2006/relationships/hyperlink" Target="https://www.legifrance.gouv.fr/jorf/id/JORFTEXT000051540518" TargetMode="External"/><Relationship Id="rId661" Type="http://schemas.openxmlformats.org/officeDocument/2006/relationships/hyperlink" Target="https://www.legifrance.gouv.fr/jorf/id/JORFTEXT000051325273" TargetMode="External"/><Relationship Id="rId759" Type="http://schemas.openxmlformats.org/officeDocument/2006/relationships/hyperlink" Target="https://www.legifrance.gouv.fr/jorf/id/JORFTEXT000050853569" TargetMode="External"/><Relationship Id="rId966" Type="http://schemas.openxmlformats.org/officeDocument/2006/relationships/hyperlink" Target="https://www.legifrance.gouv.fr/jorf/id/JORFTEXT000050317357" TargetMode="External"/><Relationship Id="rId11" Type="http://schemas.openxmlformats.org/officeDocument/2006/relationships/hyperlink" Target="https://www.legifrance.gouv.fr/jorf/id/JORFTEXT000052290243" TargetMode="External"/><Relationship Id="rId314" Type="http://schemas.openxmlformats.org/officeDocument/2006/relationships/hyperlink" Target="https://www.legifrance.gouv.fr/jorf/id/JORFTEXT000051710262" TargetMode="External"/><Relationship Id="rId398" Type="http://schemas.openxmlformats.org/officeDocument/2006/relationships/hyperlink" Target="https://www.legifrance.gouv.fr/jorf/id/JORFTEXT000051667087" TargetMode="External"/><Relationship Id="rId521" Type="http://schemas.openxmlformats.org/officeDocument/2006/relationships/hyperlink" Target="https://www.legifrance.gouv.fr/jorf/id/JORFTEXT000051439764" TargetMode="External"/><Relationship Id="rId619" Type="http://schemas.openxmlformats.org/officeDocument/2006/relationships/hyperlink" Target="https://www.legifrance.gouv.fr/jorf/id/JORFTEXT000051336960" TargetMode="External"/><Relationship Id="rId95" Type="http://schemas.openxmlformats.org/officeDocument/2006/relationships/hyperlink" Target="https://www.legifrance.gouv.fr/jorf/id/JORFTEXT000052222708" TargetMode="External"/><Relationship Id="rId160" Type="http://schemas.openxmlformats.org/officeDocument/2006/relationships/hyperlink" Target="https://www.legifrance.gouv.fr/jorf/id/JORFTEXT000052020297" TargetMode="External"/><Relationship Id="rId826" Type="http://schemas.openxmlformats.org/officeDocument/2006/relationships/hyperlink" Target="https://www.legifrance.gouv.fr/jorf/id/JORFTEXT000050768260" TargetMode="External"/><Relationship Id="rId258" Type="http://schemas.openxmlformats.org/officeDocument/2006/relationships/hyperlink" Target="https://www.legifrance.gouv.fr/jorf/id/JORFTEXT000051760650" TargetMode="External"/><Relationship Id="rId465" Type="http://schemas.openxmlformats.org/officeDocument/2006/relationships/hyperlink" Target="https://www.legifrance.gouv.fr/jorf/id/JORFTEXT000051521257" TargetMode="External"/><Relationship Id="rId672" Type="http://schemas.openxmlformats.org/officeDocument/2006/relationships/hyperlink" Target="https://www.legifrance.gouv.fr/jorf/id/JORFTEXT000051300421" TargetMode="External"/><Relationship Id="rId22" Type="http://schemas.openxmlformats.org/officeDocument/2006/relationships/hyperlink" Target="https://www.legifrance.gouv.fr/jorf/id/JORFTEXT000052290363" TargetMode="External"/><Relationship Id="rId118" Type="http://schemas.openxmlformats.org/officeDocument/2006/relationships/hyperlink" Target="https://www.legifrance.gouv.fr/jorf/id/JORFTEXT000052115272" TargetMode="External"/><Relationship Id="rId325" Type="http://schemas.openxmlformats.org/officeDocument/2006/relationships/hyperlink" Target="https://www.legifrance.gouv.fr/jorf/id/JORFTEXT000051699319" TargetMode="External"/><Relationship Id="rId532" Type="http://schemas.openxmlformats.org/officeDocument/2006/relationships/hyperlink" Target="https://www.legifrance.gouv.fr/jorf/id/JORFTEXT000051439873" TargetMode="External"/><Relationship Id="rId977" Type="http://schemas.openxmlformats.org/officeDocument/2006/relationships/hyperlink" Target="https://www.legifrance.gouv.fr/jorf/id/JORFTEXT000050317495" TargetMode="External"/><Relationship Id="rId171" Type="http://schemas.openxmlformats.org/officeDocument/2006/relationships/hyperlink" Target="https://www.legifrance.gouv.fr/jorf/id/JORFTEXT000051935326" TargetMode="External"/><Relationship Id="rId837" Type="http://schemas.openxmlformats.org/officeDocument/2006/relationships/hyperlink" Target="https://www.legifrance.gouv.fr/jorf/id/JORFTEXT000050768373" TargetMode="External"/><Relationship Id="rId269" Type="http://schemas.openxmlformats.org/officeDocument/2006/relationships/hyperlink" Target="https://www.legifrance.gouv.fr/jorf/id/JORFTEXT000051735257" TargetMode="External"/><Relationship Id="rId476" Type="http://schemas.openxmlformats.org/officeDocument/2006/relationships/hyperlink" Target="https://www.legifrance.gouv.fr/jorf/id/JORFTEXT000051521380" TargetMode="External"/><Relationship Id="rId683" Type="http://schemas.openxmlformats.org/officeDocument/2006/relationships/hyperlink" Target="https://www.legifrance.gouv.fr/jorf/id/JORFTEXT000051224230" TargetMode="External"/><Relationship Id="rId890" Type="http://schemas.openxmlformats.org/officeDocument/2006/relationships/hyperlink" Target="https://www.legifrance.gouv.fr/jorf/id/JORFTEXT000050501142" TargetMode="External"/><Relationship Id="rId904" Type="http://schemas.openxmlformats.org/officeDocument/2006/relationships/hyperlink" Target="https://www.legifrance.gouv.fr/jorf/id/JORFTEXT000050456815" TargetMode="External"/><Relationship Id="rId33" Type="http://schemas.openxmlformats.org/officeDocument/2006/relationships/hyperlink" Target="https://www.legifrance.gouv.fr/jorf/id/JORFTEXT000052290484" TargetMode="External"/><Relationship Id="rId129" Type="http://schemas.openxmlformats.org/officeDocument/2006/relationships/hyperlink" Target="https://www.legifrance.gouv.fr/jorf/id/JORFTEXT000052076971" TargetMode="External"/><Relationship Id="rId336" Type="http://schemas.openxmlformats.org/officeDocument/2006/relationships/hyperlink" Target="https://www.legifrance.gouv.fr/jorf/id/JORFTEXT000051681199" TargetMode="External"/><Relationship Id="rId543" Type="http://schemas.openxmlformats.org/officeDocument/2006/relationships/hyperlink" Target="https://www.legifrance.gouv.fr/jorf/id/JORFTEXT000051391926" TargetMode="External"/><Relationship Id="rId988" Type="http://schemas.openxmlformats.org/officeDocument/2006/relationships/hyperlink" Target="https://www.legifrance.gouv.fr/jorf/id/JORFTEXT000050317596" TargetMode="External"/><Relationship Id="rId182" Type="http://schemas.openxmlformats.org/officeDocument/2006/relationships/hyperlink" Target="https://www.legifrance.gouv.fr/jorf/id/JORFTEXT000051862848" TargetMode="External"/><Relationship Id="rId403" Type="http://schemas.openxmlformats.org/officeDocument/2006/relationships/hyperlink" Target="https://www.legifrance.gouv.fr/jorf/id/JORFTEXT000051657081" TargetMode="External"/><Relationship Id="rId750" Type="http://schemas.openxmlformats.org/officeDocument/2006/relationships/hyperlink" Target="https://www.legifrance.gouv.fr/jorf/id/JORFTEXT000050946354" TargetMode="External"/><Relationship Id="rId848" Type="http://schemas.openxmlformats.org/officeDocument/2006/relationships/hyperlink" Target="https://www.legifrance.gouv.fr/jorf/id/JORFTEXT000050686293" TargetMode="External"/><Relationship Id="rId487" Type="http://schemas.openxmlformats.org/officeDocument/2006/relationships/hyperlink" Target="https://www.legifrance.gouv.fr/jorf/id/JORFTEXT000051521513" TargetMode="External"/><Relationship Id="rId610" Type="http://schemas.openxmlformats.org/officeDocument/2006/relationships/hyperlink" Target="https://www.legifrance.gouv.fr/jorf/id/JORFTEXT000051363014" TargetMode="External"/><Relationship Id="rId694" Type="http://schemas.openxmlformats.org/officeDocument/2006/relationships/hyperlink" Target="https://www.legifrance.gouv.fr/jorf/id/JORFTEXT000051207431" TargetMode="External"/><Relationship Id="rId708" Type="http://schemas.openxmlformats.org/officeDocument/2006/relationships/hyperlink" Target="https://www.legifrance.gouv.fr/jorf/id/JORFTEXT000051164004" TargetMode="External"/><Relationship Id="rId915" Type="http://schemas.openxmlformats.org/officeDocument/2006/relationships/hyperlink" Target="https://www.legifrance.gouv.fr/jorf/id/JORFTEXT000050350896" TargetMode="External"/><Relationship Id="rId347" Type="http://schemas.openxmlformats.org/officeDocument/2006/relationships/hyperlink" Target="https://www.legifrance.gouv.fr/jorf/id/JORFTEXT000051673165" TargetMode="External"/><Relationship Id="rId999" Type="http://schemas.openxmlformats.org/officeDocument/2006/relationships/hyperlink" Target="https://www.legifrance.gouv.fr/jorf/id/JORFTEXT000050317699" TargetMode="External"/><Relationship Id="rId44" Type="http://schemas.openxmlformats.org/officeDocument/2006/relationships/hyperlink" Target="https://www.legifrance.gouv.fr/jorf/id/JORFTEXT000052284630" TargetMode="External"/><Relationship Id="rId554" Type="http://schemas.openxmlformats.org/officeDocument/2006/relationships/hyperlink" Target="https://www.legifrance.gouv.fr/jorf/id/JORFTEXT000051392051" TargetMode="External"/><Relationship Id="rId761" Type="http://schemas.openxmlformats.org/officeDocument/2006/relationships/hyperlink" Target="https://www.legifrance.gouv.fr/jorf/id/JORFTEXT000050831269" TargetMode="External"/><Relationship Id="rId859" Type="http://schemas.openxmlformats.org/officeDocument/2006/relationships/hyperlink" Target="https://www.legifrance.gouv.fr/jorf/id/JORFTEXT000050663493" TargetMode="External"/><Relationship Id="rId193" Type="http://schemas.openxmlformats.org/officeDocument/2006/relationships/hyperlink" Target="https://www.legifrance.gouv.fr/jorf/id/JORFTEXT000051862989" TargetMode="External"/><Relationship Id="rId207" Type="http://schemas.openxmlformats.org/officeDocument/2006/relationships/hyperlink" Target="https://www.legifrance.gouv.fr/jorf/id/JORFTEXT000051863131" TargetMode="External"/><Relationship Id="rId414" Type="http://schemas.openxmlformats.org/officeDocument/2006/relationships/hyperlink" Target="https://www.legifrance.gouv.fr/jorf/id/JORFTEXT000051604587" TargetMode="External"/><Relationship Id="rId498" Type="http://schemas.openxmlformats.org/officeDocument/2006/relationships/hyperlink" Target="https://www.legifrance.gouv.fr/jorf/id/JORFTEXT000051508529" TargetMode="External"/><Relationship Id="rId621" Type="http://schemas.openxmlformats.org/officeDocument/2006/relationships/hyperlink" Target="https://www.legifrance.gouv.fr/jorf/id/JORFTEXT000051336984" TargetMode="External"/><Relationship Id="rId260" Type="http://schemas.openxmlformats.org/officeDocument/2006/relationships/hyperlink" Target="https://www.legifrance.gouv.fr/jorf/id/JORFTEXT000051760670" TargetMode="External"/><Relationship Id="rId719" Type="http://schemas.openxmlformats.org/officeDocument/2006/relationships/hyperlink" Target="https://www.legifrance.gouv.fr/jorf/id/JORFTEXT000051164153" TargetMode="External"/><Relationship Id="rId926" Type="http://schemas.openxmlformats.org/officeDocument/2006/relationships/hyperlink" Target="https://www.legifrance.gouv.fr/jorf/id/JORFTEXT000050335928" TargetMode="External"/><Relationship Id="rId55" Type="http://schemas.openxmlformats.org/officeDocument/2006/relationships/hyperlink" Target="https://www.legifrance.gouv.fr/jorf/id/JORFTEXT000052284720" TargetMode="External"/><Relationship Id="rId120" Type="http://schemas.openxmlformats.org/officeDocument/2006/relationships/hyperlink" Target="https://www.legifrance.gouv.fr/jorf/id/JORFTEXT000052129984" TargetMode="External"/><Relationship Id="rId358" Type="http://schemas.openxmlformats.org/officeDocument/2006/relationships/hyperlink" Target="https://www.legifrance.gouv.fr/jorf/id/JORFTEXT000051673269" TargetMode="External"/><Relationship Id="rId565" Type="http://schemas.openxmlformats.org/officeDocument/2006/relationships/hyperlink" Target="https://www.legifrance.gouv.fr/jorf/id/JORFTEXT000051392154" TargetMode="External"/><Relationship Id="rId772" Type="http://schemas.openxmlformats.org/officeDocument/2006/relationships/hyperlink" Target="https://www.legifrance.gouv.fr/jorf/id/JORFTEXT000050831401" TargetMode="External"/><Relationship Id="rId218" Type="http://schemas.openxmlformats.org/officeDocument/2006/relationships/hyperlink" Target="https://www.legifrance.gouv.fr/jorf/id/JORFTEXT000051848563" TargetMode="External"/><Relationship Id="rId425" Type="http://schemas.openxmlformats.org/officeDocument/2006/relationships/hyperlink" Target="https://www.legifrance.gouv.fr/jorf/id/JORFTEXT000051576261" TargetMode="External"/><Relationship Id="rId632" Type="http://schemas.openxmlformats.org/officeDocument/2006/relationships/hyperlink" Target="https://www.legifrance.gouv.fr/jorf/id/JORFTEXT000051337113" TargetMode="External"/><Relationship Id="rId271" Type="http://schemas.openxmlformats.org/officeDocument/2006/relationships/hyperlink" Target="https://www.legifrance.gouv.fr/jorf/id/JORFTEXT000051715188" TargetMode="External"/><Relationship Id="rId937" Type="http://schemas.openxmlformats.org/officeDocument/2006/relationships/hyperlink" Target="https://www.legifrance.gouv.fr/jorf/id/JORFTEXT000050317039" TargetMode="External"/><Relationship Id="rId66" Type="http://schemas.openxmlformats.org/officeDocument/2006/relationships/hyperlink" Target="https://www.legifrance.gouv.fr/jorf/id/JORFTEXT000052262882" TargetMode="External"/><Relationship Id="rId131" Type="http://schemas.openxmlformats.org/officeDocument/2006/relationships/hyperlink" Target="https://www.legifrance.gouv.fr/jorf/id/JORFTEXT000052076998" TargetMode="External"/><Relationship Id="rId369" Type="http://schemas.openxmlformats.org/officeDocument/2006/relationships/hyperlink" Target="https://www.legifrance.gouv.fr/jorf/id/JORFTEXT000051673371" TargetMode="External"/><Relationship Id="rId576" Type="http://schemas.openxmlformats.org/officeDocument/2006/relationships/hyperlink" Target="https://www.legifrance.gouv.fr/jorf/id/JORFTEXT000051381436" TargetMode="External"/><Relationship Id="rId783" Type="http://schemas.openxmlformats.org/officeDocument/2006/relationships/hyperlink" Target="https://www.legifrance.gouv.fr/jorf/id/JORFTEXT000050823380" TargetMode="External"/><Relationship Id="rId990" Type="http://schemas.openxmlformats.org/officeDocument/2006/relationships/hyperlink" Target="https://www.legifrance.gouv.fr/jorf/id/JORFTEXT000050317614" TargetMode="External"/><Relationship Id="rId229" Type="http://schemas.openxmlformats.org/officeDocument/2006/relationships/hyperlink" Target="https://www.legifrance.gouv.fr/jorf/id/JORFTEXT000051844511" TargetMode="External"/><Relationship Id="rId436" Type="http://schemas.openxmlformats.org/officeDocument/2006/relationships/hyperlink" Target="https://www.legifrance.gouv.fr/jorf/id/JORFTEXT000051576445" TargetMode="External"/><Relationship Id="rId643" Type="http://schemas.openxmlformats.org/officeDocument/2006/relationships/hyperlink" Target="https://www.legifrance.gouv.fr/jorf/id/JORFTEXT000051337236" TargetMode="External"/><Relationship Id="rId850" Type="http://schemas.openxmlformats.org/officeDocument/2006/relationships/hyperlink" Target="https://www.legifrance.gouv.fr/jorf/id/JORFTEXT000050686319" TargetMode="External"/><Relationship Id="rId948" Type="http://schemas.openxmlformats.org/officeDocument/2006/relationships/hyperlink" Target="https://www.legifrance.gouv.fr/jorf/id/JORFTEXT000050317144" TargetMode="External"/><Relationship Id="rId77" Type="http://schemas.openxmlformats.org/officeDocument/2006/relationships/hyperlink" Target="https://www.legifrance.gouv.fr/jorf/id/JORFTEXT000052260429" TargetMode="External"/><Relationship Id="rId282" Type="http://schemas.openxmlformats.org/officeDocument/2006/relationships/hyperlink" Target="https://www.legifrance.gouv.fr/jorf/id/JORFTEXT000051715298" TargetMode="External"/><Relationship Id="rId503" Type="http://schemas.openxmlformats.org/officeDocument/2006/relationships/hyperlink" Target="https://www.legifrance.gouv.fr/jorf/id/JORFTEXT000051469795" TargetMode="External"/><Relationship Id="rId587" Type="http://schemas.openxmlformats.org/officeDocument/2006/relationships/hyperlink" Target="https://www.legifrance.gouv.fr/jorf/id/JORFTEXT000051381550" TargetMode="External"/><Relationship Id="rId710" Type="http://schemas.openxmlformats.org/officeDocument/2006/relationships/hyperlink" Target="https://www.legifrance.gouv.fr/jorf/id/JORFTEXT000051164029" TargetMode="External"/><Relationship Id="rId808" Type="http://schemas.openxmlformats.org/officeDocument/2006/relationships/hyperlink" Target="https://www.legifrance.gouv.fr/jorf/id/JORFTEXT000050789733" TargetMode="External"/><Relationship Id="rId8" Type="http://schemas.openxmlformats.org/officeDocument/2006/relationships/hyperlink" Target="https://www.legifrance.gouv.fr/jorf/id/JORFTEXT000052295329" TargetMode="External"/><Relationship Id="rId142" Type="http://schemas.openxmlformats.org/officeDocument/2006/relationships/hyperlink" Target="https://www.legifrance.gouv.fr/jorf/id/JORFTEXT000052045235" TargetMode="External"/><Relationship Id="rId447" Type="http://schemas.openxmlformats.org/officeDocument/2006/relationships/hyperlink" Target="https://www.legifrance.gouv.fr/jorf/id/JORFTEXT000051568204" TargetMode="External"/><Relationship Id="rId794" Type="http://schemas.openxmlformats.org/officeDocument/2006/relationships/hyperlink" Target="https://www.legifrance.gouv.fr/jorf/id/JORFTEXT000050823509" TargetMode="External"/><Relationship Id="rId654" Type="http://schemas.openxmlformats.org/officeDocument/2006/relationships/hyperlink" Target="https://www.legifrance.gouv.fr/jorf/id/JORFTEXT000051337426" TargetMode="External"/><Relationship Id="rId861" Type="http://schemas.openxmlformats.org/officeDocument/2006/relationships/hyperlink" Target="https://www.legifrance.gouv.fr/jorf/id/JORFTEXT000050663522" TargetMode="External"/><Relationship Id="rId959" Type="http://schemas.openxmlformats.org/officeDocument/2006/relationships/hyperlink" Target="https://www.legifrance.gouv.fr/jorf/id/JORFTEXT000050317262" TargetMode="External"/><Relationship Id="rId293" Type="http://schemas.openxmlformats.org/officeDocument/2006/relationships/hyperlink" Target="https://www.legifrance.gouv.fr/jorf/id/JORFTEXT000051715411" TargetMode="External"/><Relationship Id="rId307" Type="http://schemas.openxmlformats.org/officeDocument/2006/relationships/hyperlink" Target="https://www.legifrance.gouv.fr/jorf/id/JORFTEXT000051710158" TargetMode="External"/><Relationship Id="rId514" Type="http://schemas.openxmlformats.org/officeDocument/2006/relationships/hyperlink" Target="https://www.legifrance.gouv.fr/jorf/id/JORFTEXT000051439647" TargetMode="External"/><Relationship Id="rId721" Type="http://schemas.openxmlformats.org/officeDocument/2006/relationships/hyperlink" Target="https://www.legifrance.gouv.fr/jorf/id/JORFTEXT000051157226" TargetMode="External"/><Relationship Id="rId88" Type="http://schemas.openxmlformats.org/officeDocument/2006/relationships/hyperlink" Target="https://www.legifrance.gouv.fr/jorf/id/JORFTEXT000052222632" TargetMode="External"/><Relationship Id="rId153" Type="http://schemas.openxmlformats.org/officeDocument/2006/relationships/hyperlink" Target="https://www.legifrance.gouv.fr/jorf/id/JORFTEXT000052020211" TargetMode="External"/><Relationship Id="rId360" Type="http://schemas.openxmlformats.org/officeDocument/2006/relationships/hyperlink" Target="https://www.legifrance.gouv.fr/jorf/id/JORFTEXT000051673287" TargetMode="External"/><Relationship Id="rId598" Type="http://schemas.openxmlformats.org/officeDocument/2006/relationships/hyperlink" Target="https://www.legifrance.gouv.fr/jorf/id/JORFTEXT000051381656" TargetMode="External"/><Relationship Id="rId819" Type="http://schemas.openxmlformats.org/officeDocument/2006/relationships/hyperlink" Target="https://www.legifrance.gouv.fr/jorf/id/JORFTEXT000050774789" TargetMode="External"/><Relationship Id="rId1004" Type="http://schemas.openxmlformats.org/officeDocument/2006/relationships/hyperlink" Target="https://www.legifrance.gouv.fr/jorf/id/JORFTEXT000050317751" TargetMode="External"/><Relationship Id="rId220" Type="http://schemas.openxmlformats.org/officeDocument/2006/relationships/hyperlink" Target="https://www.legifrance.gouv.fr/jorf/id/JORFTEXT000051848583" TargetMode="External"/><Relationship Id="rId458" Type="http://schemas.openxmlformats.org/officeDocument/2006/relationships/hyperlink" Target="https://www.legifrance.gouv.fr/jorf/id/JORFTEXT000051529349" TargetMode="External"/><Relationship Id="rId665" Type="http://schemas.openxmlformats.org/officeDocument/2006/relationships/hyperlink" Target="https://www.legifrance.gouv.fr/jorf/id/JORFTEXT000051325315" TargetMode="External"/><Relationship Id="rId872" Type="http://schemas.openxmlformats.org/officeDocument/2006/relationships/hyperlink" Target="https://www.legifrance.gouv.fr/jorf/id/JORFTEXT000050663653" TargetMode="External"/><Relationship Id="rId15" Type="http://schemas.openxmlformats.org/officeDocument/2006/relationships/hyperlink" Target="https://www.legifrance.gouv.fr/jorf/id/JORFTEXT000052290282" TargetMode="External"/><Relationship Id="rId318" Type="http://schemas.openxmlformats.org/officeDocument/2006/relationships/hyperlink" Target="https://www.legifrance.gouv.fr/jorf/id/JORFTEXT000051699226" TargetMode="External"/><Relationship Id="rId525" Type="http://schemas.openxmlformats.org/officeDocument/2006/relationships/hyperlink" Target="https://www.legifrance.gouv.fr/jorf/id/JORFTEXT000051439807" TargetMode="External"/><Relationship Id="rId732" Type="http://schemas.openxmlformats.org/officeDocument/2006/relationships/hyperlink" Target="https://www.legifrance.gouv.fr/jorf/id/JORFTEXT000051146621" TargetMode="External"/><Relationship Id="rId99" Type="http://schemas.openxmlformats.org/officeDocument/2006/relationships/hyperlink" Target="https://www.legifrance.gouv.fr/jorf/id/JORFTEXT000052213459" TargetMode="External"/><Relationship Id="rId164" Type="http://schemas.openxmlformats.org/officeDocument/2006/relationships/hyperlink" Target="https://www.legifrance.gouv.fr/jorf/id/JORFTEXT000052020338" TargetMode="External"/><Relationship Id="rId371" Type="http://schemas.openxmlformats.org/officeDocument/2006/relationships/hyperlink" Target="https://www.legifrance.gouv.fr/jorf/id/JORFTEXT000051673392" TargetMode="External"/><Relationship Id="rId469" Type="http://schemas.openxmlformats.org/officeDocument/2006/relationships/hyperlink" Target="https://www.legifrance.gouv.fr/jorf/id/JORFTEXT000051521301" TargetMode="External"/><Relationship Id="rId676" Type="http://schemas.openxmlformats.org/officeDocument/2006/relationships/hyperlink" Target="https://www.legifrance.gouv.fr/jorf/id/JORFTEXT000051236093" TargetMode="External"/><Relationship Id="rId883" Type="http://schemas.openxmlformats.org/officeDocument/2006/relationships/hyperlink" Target="https://www.legifrance.gouv.fr/jorf/id/JORFTEXT000050515381" TargetMode="External"/><Relationship Id="rId26" Type="http://schemas.openxmlformats.org/officeDocument/2006/relationships/hyperlink" Target="https://www.legifrance.gouv.fr/jorf/id/JORFTEXT000052290409" TargetMode="External"/><Relationship Id="rId231" Type="http://schemas.openxmlformats.org/officeDocument/2006/relationships/hyperlink" Target="https://www.legifrance.gouv.fr/jorf/id/JORFTEXT000051837212" TargetMode="External"/><Relationship Id="rId329" Type="http://schemas.openxmlformats.org/officeDocument/2006/relationships/hyperlink" Target="https://www.legifrance.gouv.fr/jorf/id/JORFTEXT000051699364" TargetMode="External"/><Relationship Id="rId536" Type="http://schemas.openxmlformats.org/officeDocument/2006/relationships/hyperlink" Target="https://www.legifrance.gouv.fr/jorf/id/JORFTEXT000051439918" TargetMode="External"/><Relationship Id="rId175" Type="http://schemas.openxmlformats.org/officeDocument/2006/relationships/hyperlink" Target="https://www.legifrance.gouv.fr/jorf/id/JORFTEXT000051912765" TargetMode="External"/><Relationship Id="rId743" Type="http://schemas.openxmlformats.org/officeDocument/2006/relationships/hyperlink" Target="https://www.legifrance.gouv.fr/jorf/id/JORFTEXT000051031963" TargetMode="External"/><Relationship Id="rId950" Type="http://schemas.openxmlformats.org/officeDocument/2006/relationships/hyperlink" Target="https://www.legifrance.gouv.fr/jorf/id/JORFTEXT000050317162" TargetMode="External"/><Relationship Id="rId382" Type="http://schemas.openxmlformats.org/officeDocument/2006/relationships/hyperlink" Target="https://www.legifrance.gouv.fr/jorf/id/JORFTEXT000051673521" TargetMode="External"/><Relationship Id="rId603" Type="http://schemas.openxmlformats.org/officeDocument/2006/relationships/hyperlink" Target="https://www.legifrance.gouv.fr/jorf/id/JORFTEXT000051368915" TargetMode="External"/><Relationship Id="rId687" Type="http://schemas.openxmlformats.org/officeDocument/2006/relationships/hyperlink" Target="https://www.legifrance.gouv.fr/jorf/id/JORFTEXT000051224266" TargetMode="External"/><Relationship Id="rId810" Type="http://schemas.openxmlformats.org/officeDocument/2006/relationships/hyperlink" Target="https://www.legifrance.gouv.fr/jorf/id/JORFTEXT000050789762" TargetMode="External"/><Relationship Id="rId908" Type="http://schemas.openxmlformats.org/officeDocument/2006/relationships/hyperlink" Target="https://www.legifrance.gouv.fr/jorf/id/JORFTEXT000050374423" TargetMode="External"/><Relationship Id="rId242" Type="http://schemas.openxmlformats.org/officeDocument/2006/relationships/hyperlink" Target="https://www.legifrance.gouv.fr/affichCodeArticle.do?cidTexte=LEGITEXT000006072050&amp;idArticle=LEGIARTI000035610798&amp;dateTexte=&amp;categorieLien=cid" TargetMode="External"/><Relationship Id="rId894" Type="http://schemas.openxmlformats.org/officeDocument/2006/relationships/hyperlink" Target="https://www.legifrance.gouv.fr/jorf/id/JORFTEXT000050501178" TargetMode="External"/><Relationship Id="rId37" Type="http://schemas.openxmlformats.org/officeDocument/2006/relationships/hyperlink" Target="https://www.legifrance.gouv.fr/jorf/id/JORFTEXT000052284565" TargetMode="External"/><Relationship Id="rId102" Type="http://schemas.openxmlformats.org/officeDocument/2006/relationships/hyperlink" Target="https://www.legifrance.gouv.fr/jorf/id/JORFTEXT000052213496" TargetMode="External"/><Relationship Id="rId547" Type="http://schemas.openxmlformats.org/officeDocument/2006/relationships/hyperlink" Target="https://www.legifrance.gouv.fr/jorf/id/JORFTEXT000051391974" TargetMode="External"/><Relationship Id="rId754" Type="http://schemas.openxmlformats.org/officeDocument/2006/relationships/hyperlink" Target="https://www.legifrance.gouv.fr/jorf/id/JORFTEXT000050946401" TargetMode="External"/><Relationship Id="rId961" Type="http://schemas.openxmlformats.org/officeDocument/2006/relationships/hyperlink" Target="https://www.legifrance.gouv.fr/jorf/id/JORFTEXT000050317302" TargetMode="External"/><Relationship Id="rId90" Type="http://schemas.openxmlformats.org/officeDocument/2006/relationships/hyperlink" Target="https://www.legifrance.gouv.fr/jorf/id/JORFTEXT000052222652" TargetMode="External"/><Relationship Id="rId186" Type="http://schemas.openxmlformats.org/officeDocument/2006/relationships/hyperlink" Target="https://www.legifrance.gouv.fr/jorf/id/JORFTEXT000051862915" TargetMode="External"/><Relationship Id="rId393" Type="http://schemas.openxmlformats.org/officeDocument/2006/relationships/hyperlink" Target="https://www.legifrance.gouv.fr/jorf/id/JORFTEXT000051673648" TargetMode="External"/><Relationship Id="rId407" Type="http://schemas.openxmlformats.org/officeDocument/2006/relationships/hyperlink" Target="https://www.legifrance.gouv.fr/jorf/id/JORFTEXT000051657126" TargetMode="External"/><Relationship Id="rId614" Type="http://schemas.openxmlformats.org/officeDocument/2006/relationships/hyperlink" Target="https://www.legifrance.gouv.fr/jorf/id/JORFTEXT000051348355" TargetMode="External"/><Relationship Id="rId821" Type="http://schemas.openxmlformats.org/officeDocument/2006/relationships/hyperlink" Target="https://www.legifrance.gouv.fr/jorf/id/JORFTEXT000050774811" TargetMode="External"/><Relationship Id="rId253" Type="http://schemas.openxmlformats.org/officeDocument/2006/relationships/hyperlink" Target="https://www.legifrance.gouv.fr/jorf/id/JORFTEXT000051772751" TargetMode="External"/><Relationship Id="rId460" Type="http://schemas.openxmlformats.org/officeDocument/2006/relationships/hyperlink" Target="https://www.legifrance.gouv.fr/jorf/id/JORFTEXT000051529369" TargetMode="External"/><Relationship Id="rId698" Type="http://schemas.openxmlformats.org/officeDocument/2006/relationships/hyperlink" Target="https://www.legifrance.gouv.fr/jorf/id/JORFTEXT000051170530" TargetMode="External"/><Relationship Id="rId919" Type="http://schemas.openxmlformats.org/officeDocument/2006/relationships/hyperlink" Target="https://www.legifrance.gouv.fr/jorf/id/JORFTEXT000050335855" TargetMode="External"/><Relationship Id="rId48" Type="http://schemas.openxmlformats.org/officeDocument/2006/relationships/hyperlink" Target="https://www.legifrance.gouv.fr/jorf/id/JORFTEXT000052284666" TargetMode="External"/><Relationship Id="rId113" Type="http://schemas.openxmlformats.org/officeDocument/2006/relationships/hyperlink" Target="https://www.legifrance.gouv.fr/jorf/id/JORFTEXT000052185100" TargetMode="External"/><Relationship Id="rId320" Type="http://schemas.openxmlformats.org/officeDocument/2006/relationships/hyperlink" Target="https://www.legifrance.gouv.fr/jorf/id/JORFTEXT000051699257" TargetMode="External"/><Relationship Id="rId558" Type="http://schemas.openxmlformats.org/officeDocument/2006/relationships/hyperlink" Target="https://www.legifrance.gouv.fr/jorf/id/JORFTEXT000051392091" TargetMode="External"/><Relationship Id="rId765" Type="http://schemas.openxmlformats.org/officeDocument/2006/relationships/hyperlink" Target="https://www.legifrance.gouv.fr/jorf/id/JORFTEXT000050831307" TargetMode="External"/><Relationship Id="rId972" Type="http://schemas.openxmlformats.org/officeDocument/2006/relationships/hyperlink" Target="https://www.legifrance.gouv.fr/jorf/id/JORFTEXT000050317445" TargetMode="External"/><Relationship Id="rId197" Type="http://schemas.openxmlformats.org/officeDocument/2006/relationships/hyperlink" Target="https://www.legifrance.gouv.fr/jorf/id/JORFTEXT000051863029" TargetMode="External"/><Relationship Id="rId418" Type="http://schemas.openxmlformats.org/officeDocument/2006/relationships/hyperlink" Target="https://www.legifrance.gouv.fr/jorf/id/JORFTEXT000051586932" TargetMode="External"/><Relationship Id="rId625" Type="http://schemas.openxmlformats.org/officeDocument/2006/relationships/hyperlink" Target="https://www.legifrance.gouv.fr/jorf/id/JORFTEXT000051337030" TargetMode="External"/><Relationship Id="rId832" Type="http://schemas.openxmlformats.org/officeDocument/2006/relationships/hyperlink" Target="https://www.legifrance.gouv.fr/jorf/id/JORFTEXT000050768326" TargetMode="External"/><Relationship Id="rId264" Type="http://schemas.openxmlformats.org/officeDocument/2006/relationships/hyperlink" Target="https://www.legifrance.gouv.fr/jorf/id/JORFTEXT000051760018" TargetMode="External"/><Relationship Id="rId471" Type="http://schemas.openxmlformats.org/officeDocument/2006/relationships/hyperlink" Target="https://www.legifrance.gouv.fr/jorf/id/JORFTEXT000051521321" TargetMode="External"/><Relationship Id="rId59" Type="http://schemas.openxmlformats.org/officeDocument/2006/relationships/hyperlink" Target="https://www.legifrance.gouv.fr/jorf/id/JORFTEXT000052268054" TargetMode="External"/><Relationship Id="rId124" Type="http://schemas.openxmlformats.org/officeDocument/2006/relationships/hyperlink" Target="https://www.legifrance.gouv.fr/jorf/id/JORFTEXT000052097533" TargetMode="External"/><Relationship Id="rId569" Type="http://schemas.openxmlformats.org/officeDocument/2006/relationships/hyperlink" Target="https://www.legifrance.gouv.fr/jorf/id/JORFTEXT000051392190" TargetMode="External"/><Relationship Id="rId776" Type="http://schemas.openxmlformats.org/officeDocument/2006/relationships/hyperlink" Target="https://www.legifrance.gouv.fr/jorf/id/JORFTEXT000050823297" TargetMode="External"/><Relationship Id="rId983" Type="http://schemas.openxmlformats.org/officeDocument/2006/relationships/hyperlink" Target="https://www.legifrance.gouv.fr/jorf/id/JORFTEXT000050317549" TargetMode="External"/><Relationship Id="rId331" Type="http://schemas.openxmlformats.org/officeDocument/2006/relationships/hyperlink" Target="https://www.legifrance.gouv.fr/jorf/id/JORFTEXT000051699385" TargetMode="External"/><Relationship Id="rId429" Type="http://schemas.openxmlformats.org/officeDocument/2006/relationships/hyperlink" Target="https://www.legifrance.gouv.fr/jorf/id/JORFTEXT000051576367" TargetMode="External"/><Relationship Id="rId636" Type="http://schemas.openxmlformats.org/officeDocument/2006/relationships/hyperlink" Target="https://www.legifrance.gouv.fr/jorf/id/JORFTEXT000051337156" TargetMode="External"/><Relationship Id="rId843" Type="http://schemas.openxmlformats.org/officeDocument/2006/relationships/hyperlink" Target="https://www.legifrance.gouv.fr/jorf/id/JORFTEXT000050768435" TargetMode="External"/><Relationship Id="rId275" Type="http://schemas.openxmlformats.org/officeDocument/2006/relationships/hyperlink" Target="https://www.legifrance.gouv.fr/jorf/id/JORFTEXT000051715227" TargetMode="External"/><Relationship Id="rId482" Type="http://schemas.openxmlformats.org/officeDocument/2006/relationships/hyperlink" Target="https://www.legifrance.gouv.fr/jorf/id/JORFTEXT000051521456" TargetMode="External"/><Relationship Id="rId703" Type="http://schemas.openxmlformats.org/officeDocument/2006/relationships/hyperlink" Target="https://www.legifrance.gouv.fr/jorf/id/JORFTEXT000051163945" TargetMode="External"/><Relationship Id="rId910" Type="http://schemas.openxmlformats.org/officeDocument/2006/relationships/hyperlink" Target="https://www.legifrance.gouv.fr/jorf/id/JORFTEXT000050363651" TargetMode="External"/><Relationship Id="rId135" Type="http://schemas.openxmlformats.org/officeDocument/2006/relationships/hyperlink" Target="https://www.legifrance.gouv.fr/jorf/id/JORFTEXT000052066764" TargetMode="External"/><Relationship Id="rId342" Type="http://schemas.openxmlformats.org/officeDocument/2006/relationships/hyperlink" Target="https://www.legifrance.gouv.fr/jorf/id/JORFTEXT000051681271" TargetMode="External"/><Relationship Id="rId787" Type="http://schemas.openxmlformats.org/officeDocument/2006/relationships/hyperlink" Target="https://www.legifrance.gouv.fr/jorf/id/JORFTEXT000050823444" TargetMode="External"/><Relationship Id="rId994" Type="http://schemas.openxmlformats.org/officeDocument/2006/relationships/hyperlink" Target="https://www.legifrance.gouv.fr/jorf/id/JORFTEXT000050317652" TargetMode="External"/><Relationship Id="rId202" Type="http://schemas.openxmlformats.org/officeDocument/2006/relationships/hyperlink" Target="https://www.legifrance.gouv.fr/jorf/id/JORFTEXT000051863079" TargetMode="External"/><Relationship Id="rId647" Type="http://schemas.openxmlformats.org/officeDocument/2006/relationships/hyperlink" Target="https://www.legifrance.gouv.fr/jorf/id/JORFTEXT000051337274" TargetMode="External"/><Relationship Id="rId854" Type="http://schemas.openxmlformats.org/officeDocument/2006/relationships/hyperlink" Target="https://www.legifrance.gouv.fr/jorf/id/JORFTEXT000050686365" TargetMode="External"/><Relationship Id="rId286" Type="http://schemas.openxmlformats.org/officeDocument/2006/relationships/hyperlink" Target="https://www.legifrance.gouv.fr/jorf/id/JORFTEXT000051715336" TargetMode="External"/><Relationship Id="rId493" Type="http://schemas.openxmlformats.org/officeDocument/2006/relationships/hyperlink" Target="https://www.legifrance.gouv.fr/jorf/id/JORFTEXT000051521579" TargetMode="External"/><Relationship Id="rId507" Type="http://schemas.openxmlformats.org/officeDocument/2006/relationships/hyperlink" Target="https://www.legifrance.gouv.fr/jorf/id/JORFTEXT000051439559" TargetMode="External"/><Relationship Id="rId714" Type="http://schemas.openxmlformats.org/officeDocument/2006/relationships/hyperlink" Target="https://www.legifrance.gouv.fr/jorf/id/JORFTEXT000051164097" TargetMode="External"/><Relationship Id="rId921" Type="http://schemas.openxmlformats.org/officeDocument/2006/relationships/hyperlink" Target="https://www.legifrance.gouv.fr/jorf/id/JORFTEXT000050335876" TargetMode="External"/><Relationship Id="rId50" Type="http://schemas.openxmlformats.org/officeDocument/2006/relationships/hyperlink" Target="https://www.legifrance.gouv.fr/jorf/id/JORFTEXT000052284684" TargetMode="External"/><Relationship Id="rId146" Type="http://schemas.openxmlformats.org/officeDocument/2006/relationships/hyperlink" Target="https://www.legifrance.gouv.fr/jorf/id/JORFTEXT000052032382" TargetMode="External"/><Relationship Id="rId353" Type="http://schemas.openxmlformats.org/officeDocument/2006/relationships/hyperlink" Target="https://www.legifrance.gouv.fr/jorf/id/JORFTEXT000051673224" TargetMode="External"/><Relationship Id="rId560" Type="http://schemas.openxmlformats.org/officeDocument/2006/relationships/hyperlink" Target="https://www.legifrance.gouv.fr/jorf/id/JORFTEXT000051392109" TargetMode="External"/><Relationship Id="rId798" Type="http://schemas.openxmlformats.org/officeDocument/2006/relationships/hyperlink" Target="https://www.legifrance.gouv.fr/jorf/id/JORFTEXT000050823554" TargetMode="External"/><Relationship Id="rId213" Type="http://schemas.openxmlformats.org/officeDocument/2006/relationships/hyperlink" Target="https://www.legifrance.gouv.fr/affichTexteArticle.do?cidTexte=JORFTEXT000051465730&amp;idArticle=JORFARTI000051465748&amp;categorieLien=cid" TargetMode="External"/><Relationship Id="rId420" Type="http://schemas.openxmlformats.org/officeDocument/2006/relationships/hyperlink" Target="https://www.legifrance.gouv.fr/jorf/id/JORFTEXT000051586954" TargetMode="External"/><Relationship Id="rId658" Type="http://schemas.openxmlformats.org/officeDocument/2006/relationships/hyperlink" Target="https://www.legifrance.gouv.fr/jorf/id/JORFTEXT000051329584" TargetMode="External"/><Relationship Id="rId865" Type="http://schemas.openxmlformats.org/officeDocument/2006/relationships/hyperlink" Target="https://www.legifrance.gouv.fr/jorf/id/JORFTEXT000050663565" TargetMode="External"/><Relationship Id="rId297" Type="http://schemas.openxmlformats.org/officeDocument/2006/relationships/hyperlink" Target="https://www.legifrance.gouv.fr/jorf/id/JORFTEXT000051710068" TargetMode="External"/><Relationship Id="rId518" Type="http://schemas.openxmlformats.org/officeDocument/2006/relationships/hyperlink" Target="https://www.legifrance.gouv.fr/jorf/id/JORFTEXT000051439705" TargetMode="External"/><Relationship Id="rId725" Type="http://schemas.openxmlformats.org/officeDocument/2006/relationships/hyperlink" Target="https://www.legifrance.gouv.fr/jorf/id/JORFTEXT000051154638" TargetMode="External"/><Relationship Id="rId932" Type="http://schemas.openxmlformats.org/officeDocument/2006/relationships/hyperlink" Target="https://www.legifrance.gouv.fr/jorf/id/JORFTEXT000050316963" TargetMode="External"/><Relationship Id="rId157" Type="http://schemas.openxmlformats.org/officeDocument/2006/relationships/hyperlink" Target="https://www.legifrance.gouv.fr/jorf/id/JORFTEXT000052020268" TargetMode="External"/><Relationship Id="rId364" Type="http://schemas.openxmlformats.org/officeDocument/2006/relationships/hyperlink" Target="https://www.legifrance.gouv.fr/jorf/id/JORFTEXT000051673325" TargetMode="External"/><Relationship Id="rId1008" Type="http://schemas.openxmlformats.org/officeDocument/2006/relationships/theme" Target="theme/theme1.xml"/><Relationship Id="rId61" Type="http://schemas.openxmlformats.org/officeDocument/2006/relationships/hyperlink" Target="https://www.legifrance.gouv.fr/jorf/id/JORFTEXT000052268079" TargetMode="External"/><Relationship Id="rId571" Type="http://schemas.openxmlformats.org/officeDocument/2006/relationships/hyperlink" Target="https://www.legifrance.gouv.fr/jorf/id/JORFTEXT000051392208" TargetMode="External"/><Relationship Id="rId669" Type="http://schemas.openxmlformats.org/officeDocument/2006/relationships/hyperlink" Target="https://www.legifrance.gouv.fr/jorf/id/JORFTEXT000051313032" TargetMode="External"/><Relationship Id="rId876" Type="http://schemas.openxmlformats.org/officeDocument/2006/relationships/hyperlink" Target="https://www.legifrance.gouv.fr/jorf/id/JORFTEXT000050660125" TargetMode="External"/><Relationship Id="rId19" Type="http://schemas.openxmlformats.org/officeDocument/2006/relationships/hyperlink" Target="https://www.legifrance.gouv.fr/jorf/id/JORFTEXT000052290333" TargetMode="External"/><Relationship Id="rId224" Type="http://schemas.openxmlformats.org/officeDocument/2006/relationships/hyperlink" Target="https://www.legifrance.gouv.fr/jorf/id/JORFTEXT000051848642" TargetMode="External"/><Relationship Id="rId431" Type="http://schemas.openxmlformats.org/officeDocument/2006/relationships/hyperlink" Target="https://www.legifrance.gouv.fr/jorf/id/JORFTEXT000051576390" TargetMode="External"/><Relationship Id="rId529" Type="http://schemas.openxmlformats.org/officeDocument/2006/relationships/hyperlink" Target="https://www.legifrance.gouv.fr/jorf/id/JORFTEXT000051439846" TargetMode="External"/><Relationship Id="rId736" Type="http://schemas.openxmlformats.org/officeDocument/2006/relationships/hyperlink" Target="https://www.legifrance.gouv.fr/jorf/id/JORFTEXT000051142619" TargetMode="External"/><Relationship Id="rId168" Type="http://schemas.openxmlformats.org/officeDocument/2006/relationships/hyperlink" Target="https://www.legifrance.gouv.fr/jorf/id/JORFTEXT000051957021" TargetMode="External"/><Relationship Id="rId943" Type="http://schemas.openxmlformats.org/officeDocument/2006/relationships/hyperlink" Target="https://www.legifrance.gouv.fr/jorf/id/JORFTEXT000050317099" TargetMode="External"/><Relationship Id="rId72" Type="http://schemas.openxmlformats.org/officeDocument/2006/relationships/hyperlink" Target="https://www.legifrance.gouv.fr/jorf/id/JORFTEXT000052260376" TargetMode="External"/><Relationship Id="rId375" Type="http://schemas.openxmlformats.org/officeDocument/2006/relationships/hyperlink" Target="https://www.legifrance.gouv.fr/jorf/id/JORFTEXT000051673438" TargetMode="External"/><Relationship Id="rId582" Type="http://schemas.openxmlformats.org/officeDocument/2006/relationships/hyperlink" Target="https://www.legifrance.gouv.fr/jorf/id/JORFTEXT000051381495" TargetMode="External"/><Relationship Id="rId803" Type="http://schemas.openxmlformats.org/officeDocument/2006/relationships/hyperlink" Target="https://www.legifrance.gouv.fr/jorf/id/JORFTEXT000050823614" TargetMode="External"/><Relationship Id="rId3" Type="http://schemas.openxmlformats.org/officeDocument/2006/relationships/styles" Target="styles.xml"/><Relationship Id="rId235" Type="http://schemas.openxmlformats.org/officeDocument/2006/relationships/hyperlink" Target="https://www.legifrance.gouv.fr/jorf/id/JORFTEXT000051832694" TargetMode="External"/><Relationship Id="rId442" Type="http://schemas.openxmlformats.org/officeDocument/2006/relationships/hyperlink" Target="https://www.legifrance.gouv.fr/jorf/id/JORFTEXT000051571973" TargetMode="External"/><Relationship Id="rId887" Type="http://schemas.openxmlformats.org/officeDocument/2006/relationships/hyperlink" Target="https://www.legifrance.gouv.fr/jorf/id/JORFTEXT000050501115" TargetMode="External"/><Relationship Id="rId302" Type="http://schemas.openxmlformats.org/officeDocument/2006/relationships/hyperlink" Target="https://www.legifrance.gouv.fr/jorf/id/JORFTEXT000051710113" TargetMode="External"/><Relationship Id="rId747" Type="http://schemas.openxmlformats.org/officeDocument/2006/relationships/hyperlink" Target="https://www.legifrance.gouv.fr/jorf/id/JORFTEXT000051032011" TargetMode="External"/><Relationship Id="rId954" Type="http://schemas.openxmlformats.org/officeDocument/2006/relationships/hyperlink" Target="https://www.legifrance.gouv.fr/jorf/id/JORFTEXT000050317198" TargetMode="External"/><Relationship Id="rId83" Type="http://schemas.openxmlformats.org/officeDocument/2006/relationships/hyperlink" Target="https://www.legifrance.gouv.fr/jorf/id/JORFTEXT000052229585" TargetMode="External"/><Relationship Id="rId179" Type="http://schemas.openxmlformats.org/officeDocument/2006/relationships/hyperlink" Target="https://www.legifrance.gouv.fr/jorf/id/JORFTEXT000051895176" TargetMode="External"/><Relationship Id="rId386" Type="http://schemas.openxmlformats.org/officeDocument/2006/relationships/hyperlink" Target="https://www.legifrance.gouv.fr/jorf/id/JORFTEXT000051673568" TargetMode="External"/><Relationship Id="rId593" Type="http://schemas.openxmlformats.org/officeDocument/2006/relationships/hyperlink" Target="https://www.legifrance.gouv.fr/jorf/id/JORFTEXT000051381609" TargetMode="External"/><Relationship Id="rId607" Type="http://schemas.openxmlformats.org/officeDocument/2006/relationships/hyperlink" Target="https://www.legifrance.gouv.fr/jorf/id/JORFTEXT000051362984" TargetMode="External"/><Relationship Id="rId814" Type="http://schemas.openxmlformats.org/officeDocument/2006/relationships/hyperlink" Target="https://www.legifrance.gouv.fr/jorf/id/JORFTEXT00005078563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801</TotalTime>
  <Pages>89</Pages>
  <Words>70619</Words>
  <Characters>388410</Characters>
  <Application>Microsoft Office Word</Application>
  <DocSecurity>0</DocSecurity>
  <Lines>3236</Lines>
  <Paragraphs>916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191</cp:revision>
  <dcterms:created xsi:type="dcterms:W3CDTF">2025-01-01T07:16:00Z</dcterms:created>
  <dcterms:modified xsi:type="dcterms:W3CDTF">2025-09-27T05:25:00Z</dcterms:modified>
</cp:coreProperties>
</file>