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540A" w14:textId="77777777" w:rsidR="005C3833" w:rsidRDefault="005C3833">
      <w:pPr>
        <w:rPr>
          <w:b/>
          <w:bCs/>
          <w:color w:val="00B0F0"/>
          <w:sz w:val="32"/>
          <w:szCs w:val="32"/>
        </w:rPr>
      </w:pPr>
    </w:p>
    <w:p w14:paraId="45F28CB4" w14:textId="77777777" w:rsidR="005C3833" w:rsidRDefault="005C3833">
      <w:pPr>
        <w:rPr>
          <w:b/>
          <w:bCs/>
          <w:color w:val="00B0F0"/>
          <w:sz w:val="32"/>
          <w:szCs w:val="32"/>
        </w:rPr>
      </w:pPr>
    </w:p>
    <w:p w14:paraId="04D9DB7E" w14:textId="1264F408" w:rsidR="00F9795D" w:rsidRPr="009E05D5" w:rsidRDefault="00940FCD">
      <w:pPr>
        <w:rPr>
          <w:b/>
          <w:bCs/>
          <w:sz w:val="32"/>
          <w:szCs w:val="32"/>
        </w:rPr>
      </w:pPr>
      <w:r w:rsidRPr="009E05D5">
        <w:rPr>
          <w:b/>
          <w:bCs/>
          <w:color w:val="00B0F0"/>
          <w:sz w:val="32"/>
          <w:szCs w:val="32"/>
        </w:rPr>
        <w:t>COMMISSION NATIONALE DU DEBAT PUBLIC</w:t>
      </w:r>
      <w:r w:rsidR="00B47398" w:rsidRPr="009E05D5">
        <w:rPr>
          <w:b/>
          <w:bCs/>
          <w:color w:val="00B0F0"/>
          <w:sz w:val="32"/>
          <w:szCs w:val="32"/>
        </w:rPr>
        <w:t xml:space="preserve"> (J.O.)</w:t>
      </w:r>
    </w:p>
    <w:p w14:paraId="567E8721" w14:textId="05A41B19" w:rsidR="007D285D" w:rsidRPr="00286D5E" w:rsidRDefault="009E05D5" w:rsidP="00286D5E">
      <w:pPr>
        <w:jc w:val="both"/>
        <w:rPr>
          <w:b/>
          <w:bCs/>
          <w:i/>
          <w:iCs/>
          <w:sz w:val="20"/>
          <w:szCs w:val="20"/>
        </w:rPr>
      </w:pPr>
      <w:r w:rsidRPr="009E05D5">
        <w:rPr>
          <w:b/>
          <w:bCs/>
          <w:i/>
          <w:iCs/>
          <w:sz w:val="20"/>
          <w:szCs w:val="20"/>
        </w:rPr>
        <w:t>Rechercher dans la loupe Word, ci-dessus, votre Commune ou la thématique recherchée…</w:t>
      </w:r>
      <w:r w:rsidR="00524CE3">
        <w:rPr>
          <w:b/>
          <w:bCs/>
          <w:i/>
          <w:iCs/>
          <w:sz w:val="20"/>
          <w:szCs w:val="20"/>
        </w:rPr>
        <w:t>, via la loupe Word « rechercher dans le document » : lieu, thème, date, …</w:t>
      </w:r>
    </w:p>
    <w:p w14:paraId="72E5721C" w14:textId="77777777" w:rsidR="00A85D37" w:rsidRDefault="00A85D37" w:rsidP="00286D5E">
      <w:pPr>
        <w:spacing w:after="0"/>
        <w:rPr>
          <w:b/>
          <w:bCs/>
          <w:sz w:val="20"/>
          <w:szCs w:val="20"/>
        </w:rPr>
      </w:pPr>
    </w:p>
    <w:p w14:paraId="5B74C2CC" w14:textId="5BCE1178" w:rsidR="00FD7041" w:rsidRDefault="00FD7041" w:rsidP="00286D5E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26 juin 2024</w:t>
      </w:r>
    </w:p>
    <w:p w14:paraId="2C0D0975" w14:textId="77777777" w:rsidR="00FD7041" w:rsidRDefault="00FD7041" w:rsidP="00286D5E">
      <w:pPr>
        <w:spacing w:after="0"/>
        <w:rPr>
          <w:b/>
          <w:bCs/>
          <w:sz w:val="20"/>
          <w:szCs w:val="20"/>
        </w:rPr>
      </w:pPr>
    </w:p>
    <w:p w14:paraId="5826BD42" w14:textId="77777777" w:rsidR="00FD7041" w:rsidRPr="00FD7041" w:rsidRDefault="00FD7041" w:rsidP="00FD7041">
      <w:pPr>
        <w:spacing w:after="0"/>
        <w:rPr>
          <w:b/>
          <w:bCs/>
          <w:sz w:val="20"/>
          <w:szCs w:val="20"/>
        </w:rPr>
      </w:pPr>
      <w:r w:rsidRPr="00FD7041">
        <w:rPr>
          <w:b/>
          <w:bCs/>
          <w:sz w:val="20"/>
          <w:szCs w:val="20"/>
        </w:rPr>
        <w:t>Décision n° 2024/93/EMILI/4 du 14 juin 2024 relative au projet d'exploitation d'une mine de lithium sur le site de Beauvoir et de sa transformation (03)</w:t>
      </w:r>
      <w:r w:rsidRPr="00FD7041">
        <w:rPr>
          <w:b/>
          <w:bCs/>
          <w:sz w:val="20"/>
          <w:szCs w:val="20"/>
        </w:rPr>
        <w:br/>
        <w:t>        </w:t>
      </w:r>
      <w:hyperlink r:id="rId4" w:tgtFrame="_blank" w:history="1">
        <w:r w:rsidRPr="00FD7041">
          <w:rPr>
            <w:rStyle w:val="Lienhypertexte"/>
            <w:b/>
            <w:bCs/>
            <w:sz w:val="20"/>
            <w:szCs w:val="20"/>
          </w:rPr>
          <w:t>https://www.legifrance.gouv.fr/jorf/id/JORFTEXT000049780898</w:t>
        </w:r>
      </w:hyperlink>
    </w:p>
    <w:p w14:paraId="651206D2" w14:textId="77777777" w:rsidR="00FD7041" w:rsidRDefault="00FD7041" w:rsidP="00286D5E">
      <w:pPr>
        <w:spacing w:after="0"/>
        <w:rPr>
          <w:b/>
          <w:bCs/>
          <w:sz w:val="20"/>
          <w:szCs w:val="20"/>
        </w:rPr>
      </w:pPr>
    </w:p>
    <w:p w14:paraId="32CF5972" w14:textId="77777777" w:rsidR="00FD7041" w:rsidRDefault="00FD7041" w:rsidP="00286D5E">
      <w:pPr>
        <w:spacing w:after="0"/>
        <w:rPr>
          <w:b/>
          <w:bCs/>
          <w:sz w:val="20"/>
          <w:szCs w:val="20"/>
        </w:rPr>
      </w:pPr>
    </w:p>
    <w:p w14:paraId="053A2B88" w14:textId="7F9C860B" w:rsidR="008E742E" w:rsidRDefault="008E742E" w:rsidP="00286D5E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19 juin 2024</w:t>
      </w:r>
    </w:p>
    <w:p w14:paraId="049CC150" w14:textId="77777777" w:rsidR="008E742E" w:rsidRDefault="008E742E" w:rsidP="00286D5E">
      <w:pPr>
        <w:spacing w:after="0"/>
        <w:rPr>
          <w:b/>
          <w:bCs/>
          <w:sz w:val="20"/>
          <w:szCs w:val="20"/>
        </w:rPr>
      </w:pPr>
    </w:p>
    <w:p w14:paraId="3BE50604" w14:textId="77777777" w:rsidR="008E742E" w:rsidRDefault="008E742E" w:rsidP="008E742E">
      <w:pPr>
        <w:spacing w:after="0"/>
        <w:rPr>
          <w:b/>
          <w:bCs/>
          <w:sz w:val="20"/>
          <w:szCs w:val="20"/>
        </w:rPr>
      </w:pPr>
      <w:r w:rsidRPr="008E742E">
        <w:rPr>
          <w:b/>
          <w:bCs/>
          <w:sz w:val="20"/>
          <w:szCs w:val="20"/>
        </w:rPr>
        <w:t>COMMISSION NATIONALE DU DEBAT PUBLIC</w:t>
      </w:r>
      <w:r w:rsidRPr="008E742E">
        <w:rPr>
          <w:b/>
          <w:bCs/>
          <w:sz w:val="20"/>
          <w:szCs w:val="20"/>
        </w:rPr>
        <w:br/>
      </w:r>
    </w:p>
    <w:p w14:paraId="1C52EFF0" w14:textId="3AAD3CB5" w:rsidR="008E742E" w:rsidRDefault="008E742E" w:rsidP="00286D5E">
      <w:pPr>
        <w:spacing w:after="0"/>
        <w:rPr>
          <w:b/>
          <w:bCs/>
          <w:sz w:val="20"/>
          <w:szCs w:val="20"/>
        </w:rPr>
      </w:pPr>
      <w:r w:rsidRPr="008E742E">
        <w:rPr>
          <w:b/>
          <w:bCs/>
          <w:i/>
          <w:iCs/>
          <w:sz w:val="20"/>
          <w:szCs w:val="20"/>
        </w:rPr>
        <w:t xml:space="preserve">Décisions de la commission nationale relatives aux projets de production d'hydrogène renouvelable et bas carbone et de e-méthanol biogénique et de son raccordement électrique sur la commune d'Origny-Sainte-Benoîte (02), de production de e-carburant pour l'aviation à Donges (44), de création d'une ligne de transport d'électricité à 400 000 volts entre les postes de Chaingy et Dambron (45, 28), de Tramway Express Ouest Lyonnais (TEOL) (69), </w:t>
      </w:r>
      <w:proofErr w:type="spellStart"/>
      <w:r w:rsidRPr="008E742E">
        <w:rPr>
          <w:b/>
          <w:bCs/>
          <w:i/>
          <w:iCs/>
          <w:sz w:val="20"/>
          <w:szCs w:val="20"/>
        </w:rPr>
        <w:t>GravitHy</w:t>
      </w:r>
      <w:proofErr w:type="spellEnd"/>
      <w:r w:rsidRPr="008E742E">
        <w:rPr>
          <w:b/>
          <w:bCs/>
          <w:i/>
          <w:iCs/>
          <w:sz w:val="20"/>
          <w:szCs w:val="20"/>
        </w:rPr>
        <w:t xml:space="preserve"> d'usine de production de minerai de fer réduit et d'hydrogène à Fos-sur-Mer, de doublement de l'écluse des </w:t>
      </w:r>
      <w:proofErr w:type="spellStart"/>
      <w:r w:rsidRPr="008E742E">
        <w:rPr>
          <w:b/>
          <w:bCs/>
          <w:i/>
          <w:iCs/>
          <w:sz w:val="20"/>
          <w:szCs w:val="20"/>
        </w:rPr>
        <w:t>Fontinettes</w:t>
      </w:r>
      <w:proofErr w:type="spellEnd"/>
      <w:r w:rsidRPr="008E742E">
        <w:rPr>
          <w:b/>
          <w:bCs/>
          <w:i/>
          <w:iCs/>
          <w:sz w:val="20"/>
          <w:szCs w:val="20"/>
        </w:rPr>
        <w:t xml:space="preserve"> à Arques (62), de création du schéma d'aménagement et de gestion des eaux du bassin de la Sée et des côtiers Granvillais (50), ferroviaire : de liaisons nouvelles ouest Bretagne - Pays de la Loire, de développement de l'éolien sur le port de Fos-sur Mer (13).</w:t>
      </w:r>
      <w:r w:rsidRPr="008E742E">
        <w:rPr>
          <w:b/>
          <w:bCs/>
          <w:i/>
          <w:iCs/>
          <w:sz w:val="20"/>
          <w:szCs w:val="20"/>
        </w:rPr>
        <w:br/>
      </w:r>
      <w:r w:rsidRPr="008E742E">
        <w:rPr>
          <w:b/>
          <w:bCs/>
          <w:sz w:val="20"/>
          <w:szCs w:val="20"/>
        </w:rPr>
        <w:br/>
        <w:t>        108 Décision n° 2024/82/ORCHYDÉ/1 du 5 juin 2024 relative au projet de production d'hydrogène renouvelable et bas carbone et de e-méthanol biogénique et de son raccordement électrique sur la commune d'Origny-Sainte-Benoîte (02)</w:t>
      </w:r>
      <w:r w:rsidRPr="008E742E">
        <w:rPr>
          <w:b/>
          <w:bCs/>
          <w:sz w:val="20"/>
          <w:szCs w:val="20"/>
        </w:rPr>
        <w:br/>
        <w:t>        </w:t>
      </w:r>
      <w:hyperlink r:id="rId5" w:tgtFrame="_blank" w:history="1">
        <w:r w:rsidRPr="008E742E">
          <w:rPr>
            <w:rStyle w:val="Lienhypertexte"/>
            <w:b/>
            <w:bCs/>
            <w:sz w:val="20"/>
            <w:szCs w:val="20"/>
          </w:rPr>
          <w:t>https://www.legifrance.gouv.fr/jorf/id/JORFTEXT000049740392</w:t>
        </w:r>
      </w:hyperlink>
      <w:r w:rsidRPr="008E742E">
        <w:rPr>
          <w:b/>
          <w:bCs/>
          <w:sz w:val="20"/>
          <w:szCs w:val="20"/>
        </w:rPr>
        <w:br/>
      </w:r>
      <w:r w:rsidRPr="008E742E">
        <w:rPr>
          <w:b/>
          <w:bCs/>
          <w:sz w:val="20"/>
          <w:szCs w:val="20"/>
        </w:rPr>
        <w:br/>
        <w:t>        109 Décision n° 2024/83/TAKE KAIR/1 du 5 juin 2024 relative au projet de production de e-carburant pour l'aviation à Donges (44)</w:t>
      </w:r>
      <w:r w:rsidRPr="008E742E">
        <w:rPr>
          <w:b/>
          <w:bCs/>
          <w:sz w:val="20"/>
          <w:szCs w:val="20"/>
        </w:rPr>
        <w:br/>
        <w:t>        </w:t>
      </w:r>
      <w:hyperlink r:id="rId6" w:tgtFrame="_blank" w:history="1">
        <w:r w:rsidRPr="008E742E">
          <w:rPr>
            <w:rStyle w:val="Lienhypertexte"/>
            <w:b/>
            <w:bCs/>
            <w:sz w:val="20"/>
            <w:szCs w:val="20"/>
          </w:rPr>
          <w:t>https://www.legifrance.gouv.fr/jorf/id/JORFTEXT000049740400</w:t>
        </w:r>
      </w:hyperlink>
      <w:r w:rsidRPr="008E742E">
        <w:rPr>
          <w:b/>
          <w:bCs/>
          <w:sz w:val="20"/>
          <w:szCs w:val="20"/>
        </w:rPr>
        <w:br/>
      </w:r>
      <w:r w:rsidRPr="008E742E">
        <w:rPr>
          <w:b/>
          <w:bCs/>
          <w:sz w:val="20"/>
          <w:szCs w:val="20"/>
        </w:rPr>
        <w:br/>
        <w:t>        110 Décision n° 2024/84/THT Chaingy - Dambron/2 du 5 juin 2024 relative au projet de création d'une ligne de transport d'électricité à 400 000 volts entre les postes de Chaingy et Dambron (45, 28)</w:t>
      </w:r>
      <w:r w:rsidRPr="008E742E">
        <w:rPr>
          <w:b/>
          <w:bCs/>
          <w:sz w:val="20"/>
          <w:szCs w:val="20"/>
        </w:rPr>
        <w:br/>
        <w:t>        </w:t>
      </w:r>
      <w:hyperlink r:id="rId7" w:tgtFrame="_blank" w:history="1">
        <w:r w:rsidRPr="008E742E">
          <w:rPr>
            <w:rStyle w:val="Lienhypertexte"/>
            <w:b/>
            <w:bCs/>
            <w:sz w:val="20"/>
            <w:szCs w:val="20"/>
          </w:rPr>
          <w:t>https://www.legifrance.gouv.fr/jorf/id/JORFTEXT000049740408</w:t>
        </w:r>
      </w:hyperlink>
      <w:r w:rsidRPr="008E742E">
        <w:rPr>
          <w:b/>
          <w:bCs/>
          <w:sz w:val="20"/>
          <w:szCs w:val="20"/>
        </w:rPr>
        <w:br/>
      </w:r>
      <w:r w:rsidRPr="008E742E">
        <w:rPr>
          <w:b/>
          <w:bCs/>
          <w:sz w:val="20"/>
          <w:szCs w:val="20"/>
        </w:rPr>
        <w:br/>
        <w:t>        111 Décision n° 2024/85/TRAM TEOL/3 du 5 juin 2024 relative au projet de Tramway Express Ouest Lyonnais (TEOL) (69)</w:t>
      </w:r>
      <w:r w:rsidRPr="008E742E">
        <w:rPr>
          <w:b/>
          <w:bCs/>
          <w:sz w:val="20"/>
          <w:szCs w:val="20"/>
        </w:rPr>
        <w:br/>
        <w:t>        </w:t>
      </w:r>
      <w:hyperlink r:id="rId8" w:tgtFrame="_blank" w:history="1">
        <w:r w:rsidRPr="008E742E">
          <w:rPr>
            <w:rStyle w:val="Lienhypertexte"/>
            <w:b/>
            <w:bCs/>
            <w:sz w:val="20"/>
            <w:szCs w:val="20"/>
          </w:rPr>
          <w:t>https://www.legifrance.gouv.fr/jorf/id/JORFTEXT000049740416</w:t>
        </w:r>
      </w:hyperlink>
      <w:r w:rsidRPr="008E742E">
        <w:rPr>
          <w:b/>
          <w:bCs/>
          <w:sz w:val="20"/>
          <w:szCs w:val="20"/>
        </w:rPr>
        <w:br/>
      </w:r>
      <w:r w:rsidRPr="008E742E">
        <w:rPr>
          <w:b/>
          <w:bCs/>
          <w:sz w:val="20"/>
          <w:szCs w:val="20"/>
        </w:rPr>
        <w:br/>
        <w:t xml:space="preserve">        112 Décision n° 2024/87/GRAVITHY/3 du 5 juin 2024 relative au projet </w:t>
      </w:r>
      <w:proofErr w:type="spellStart"/>
      <w:r w:rsidRPr="008E742E">
        <w:rPr>
          <w:b/>
          <w:bCs/>
          <w:sz w:val="20"/>
          <w:szCs w:val="20"/>
        </w:rPr>
        <w:t>GravitHy</w:t>
      </w:r>
      <w:proofErr w:type="spellEnd"/>
      <w:r w:rsidRPr="008E742E">
        <w:rPr>
          <w:b/>
          <w:bCs/>
          <w:sz w:val="20"/>
          <w:szCs w:val="20"/>
        </w:rPr>
        <w:t xml:space="preserve"> d'usine de production de minerai de fer réduit et d'hydrogène à Fos-sur-Mer</w:t>
      </w:r>
      <w:r w:rsidRPr="008E742E">
        <w:rPr>
          <w:b/>
          <w:bCs/>
          <w:sz w:val="20"/>
          <w:szCs w:val="20"/>
        </w:rPr>
        <w:br/>
        <w:t>        </w:t>
      </w:r>
      <w:hyperlink r:id="rId9" w:tgtFrame="_blank" w:history="1">
        <w:r w:rsidRPr="008E742E">
          <w:rPr>
            <w:rStyle w:val="Lienhypertexte"/>
            <w:b/>
            <w:bCs/>
            <w:sz w:val="20"/>
            <w:szCs w:val="20"/>
          </w:rPr>
          <w:t>https://www.legifrance.gouv.fr/jorf/id/JORFTEXT000049740424</w:t>
        </w:r>
      </w:hyperlink>
      <w:r w:rsidRPr="008E742E">
        <w:rPr>
          <w:b/>
          <w:bCs/>
          <w:sz w:val="20"/>
          <w:szCs w:val="20"/>
        </w:rPr>
        <w:br/>
      </w:r>
      <w:r w:rsidRPr="008E742E">
        <w:rPr>
          <w:b/>
          <w:bCs/>
          <w:sz w:val="20"/>
          <w:szCs w:val="20"/>
        </w:rPr>
        <w:br/>
        <w:t xml:space="preserve">        113 Décision n° 2024/89/ECLUSE FONTINETTES/1 du 5 juin 2024 relative au projet de doublement de l'écluse des </w:t>
      </w:r>
      <w:proofErr w:type="spellStart"/>
      <w:r w:rsidRPr="008E742E">
        <w:rPr>
          <w:b/>
          <w:bCs/>
          <w:sz w:val="20"/>
          <w:szCs w:val="20"/>
        </w:rPr>
        <w:t>Fontinettes</w:t>
      </w:r>
      <w:proofErr w:type="spellEnd"/>
      <w:r w:rsidRPr="008E742E">
        <w:rPr>
          <w:b/>
          <w:bCs/>
          <w:sz w:val="20"/>
          <w:szCs w:val="20"/>
        </w:rPr>
        <w:t xml:space="preserve"> à Arques (62)</w:t>
      </w:r>
      <w:r w:rsidRPr="008E742E">
        <w:rPr>
          <w:b/>
          <w:bCs/>
          <w:sz w:val="20"/>
          <w:szCs w:val="20"/>
        </w:rPr>
        <w:br/>
        <w:t>        </w:t>
      </w:r>
      <w:hyperlink r:id="rId10" w:tgtFrame="_blank" w:history="1">
        <w:r w:rsidRPr="008E742E">
          <w:rPr>
            <w:rStyle w:val="Lienhypertexte"/>
            <w:b/>
            <w:bCs/>
            <w:sz w:val="20"/>
            <w:szCs w:val="20"/>
          </w:rPr>
          <w:t>https://www.legifrance.gouv.fr/jorf/id/JORFTEXT000049740433</w:t>
        </w:r>
      </w:hyperlink>
      <w:r w:rsidRPr="008E742E">
        <w:rPr>
          <w:b/>
          <w:bCs/>
          <w:sz w:val="20"/>
          <w:szCs w:val="20"/>
        </w:rPr>
        <w:br/>
      </w:r>
      <w:r w:rsidRPr="008E742E">
        <w:rPr>
          <w:b/>
          <w:bCs/>
          <w:sz w:val="20"/>
          <w:szCs w:val="20"/>
        </w:rPr>
        <w:br/>
      </w:r>
      <w:r w:rsidRPr="008E742E">
        <w:rPr>
          <w:b/>
          <w:bCs/>
          <w:sz w:val="20"/>
          <w:szCs w:val="20"/>
        </w:rPr>
        <w:lastRenderedPageBreak/>
        <w:t>        114 Décision n° 2024/90/SAGE SÉE GRANVILLAIS/1 du 5 juin 2024 relative au projet de création du schéma d'aménagement et de gestion des eaux du bassin de la Sée et des côtiers Granvillais (50)</w:t>
      </w:r>
      <w:r w:rsidRPr="008E742E">
        <w:rPr>
          <w:b/>
          <w:bCs/>
          <w:sz w:val="20"/>
          <w:szCs w:val="20"/>
        </w:rPr>
        <w:br/>
        <w:t>        </w:t>
      </w:r>
      <w:hyperlink r:id="rId11" w:tgtFrame="_blank" w:history="1">
        <w:r w:rsidRPr="008E742E">
          <w:rPr>
            <w:rStyle w:val="Lienhypertexte"/>
            <w:b/>
            <w:bCs/>
            <w:sz w:val="20"/>
            <w:szCs w:val="20"/>
          </w:rPr>
          <w:t>https://www.legifrance.gouv.fr/jorf/id/JORFTEXT000049740439</w:t>
        </w:r>
      </w:hyperlink>
      <w:r w:rsidRPr="008E742E">
        <w:rPr>
          <w:b/>
          <w:bCs/>
          <w:sz w:val="20"/>
          <w:szCs w:val="20"/>
        </w:rPr>
        <w:br/>
      </w:r>
      <w:r w:rsidRPr="008E742E">
        <w:rPr>
          <w:b/>
          <w:bCs/>
          <w:sz w:val="20"/>
          <w:szCs w:val="20"/>
        </w:rPr>
        <w:br/>
        <w:t>        115 Décision n° 2024/91/LNOB-PL/11 du 5 juin 2024 relative au projet ferroviaire liaisons nouvelles ouest Bretagne - Pays de la Loire</w:t>
      </w:r>
      <w:r w:rsidRPr="008E742E">
        <w:rPr>
          <w:b/>
          <w:bCs/>
          <w:sz w:val="20"/>
          <w:szCs w:val="20"/>
        </w:rPr>
        <w:br/>
        <w:t>        </w:t>
      </w:r>
      <w:hyperlink r:id="rId12" w:tgtFrame="_blank" w:history="1">
        <w:r w:rsidRPr="008E742E">
          <w:rPr>
            <w:rStyle w:val="Lienhypertexte"/>
            <w:b/>
            <w:bCs/>
            <w:sz w:val="20"/>
            <w:szCs w:val="20"/>
          </w:rPr>
          <w:t>https://www.legifrance.gouv.fr/jorf/id/JORFTEXT000049740445</w:t>
        </w:r>
      </w:hyperlink>
      <w:r w:rsidRPr="008E742E">
        <w:rPr>
          <w:b/>
          <w:bCs/>
          <w:sz w:val="20"/>
          <w:szCs w:val="20"/>
        </w:rPr>
        <w:br/>
      </w:r>
      <w:r w:rsidRPr="008E742E">
        <w:rPr>
          <w:b/>
          <w:bCs/>
          <w:sz w:val="20"/>
          <w:szCs w:val="20"/>
        </w:rPr>
        <w:br/>
        <w:t>        116 Décision n° 2024/92/DEOS/2 du 5 juin 2024 relative au projet de développement de l'éolien sur le port de Fos-sur Mer (13)</w:t>
      </w:r>
      <w:r w:rsidRPr="008E742E">
        <w:rPr>
          <w:b/>
          <w:bCs/>
          <w:sz w:val="20"/>
          <w:szCs w:val="20"/>
        </w:rPr>
        <w:br/>
        <w:t>        </w:t>
      </w:r>
      <w:hyperlink r:id="rId13" w:tgtFrame="_blank" w:history="1">
        <w:r w:rsidRPr="008E742E">
          <w:rPr>
            <w:rStyle w:val="Lienhypertexte"/>
            <w:b/>
            <w:bCs/>
            <w:sz w:val="20"/>
            <w:szCs w:val="20"/>
          </w:rPr>
          <w:t>https://www.legifrance.gouv.fr/jorf/id/JORFTEXT000049740450</w:t>
        </w:r>
      </w:hyperlink>
    </w:p>
    <w:p w14:paraId="2E347988" w14:textId="77777777" w:rsidR="008E742E" w:rsidRDefault="008E742E" w:rsidP="00286D5E">
      <w:pPr>
        <w:spacing w:after="0"/>
        <w:rPr>
          <w:b/>
          <w:bCs/>
          <w:sz w:val="20"/>
          <w:szCs w:val="20"/>
        </w:rPr>
      </w:pPr>
    </w:p>
    <w:p w14:paraId="2A073C21" w14:textId="52EB76AC" w:rsidR="00A85D37" w:rsidRDefault="00A85D37" w:rsidP="00286D5E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 mai 2024</w:t>
      </w:r>
    </w:p>
    <w:p w14:paraId="183512FB" w14:textId="77777777" w:rsidR="00A85D37" w:rsidRDefault="00A85D37" w:rsidP="00286D5E">
      <w:pPr>
        <w:spacing w:after="0"/>
        <w:rPr>
          <w:b/>
          <w:bCs/>
          <w:sz w:val="20"/>
          <w:szCs w:val="20"/>
        </w:rPr>
      </w:pPr>
    </w:p>
    <w:p w14:paraId="281D4B06" w14:textId="77777777" w:rsidR="00A85D37" w:rsidRDefault="00A85D37" w:rsidP="00A85D37">
      <w:pPr>
        <w:spacing w:after="0"/>
        <w:rPr>
          <w:b/>
          <w:bCs/>
          <w:sz w:val="20"/>
          <w:szCs w:val="20"/>
        </w:rPr>
      </w:pPr>
      <w:r w:rsidRPr="00A85D37">
        <w:rPr>
          <w:b/>
          <w:bCs/>
          <w:sz w:val="20"/>
          <w:szCs w:val="20"/>
        </w:rPr>
        <w:t> COMMISSION NATIONALE DU DEBAT PUBLIC</w:t>
      </w:r>
      <w:r w:rsidRPr="00A85D37">
        <w:rPr>
          <w:b/>
          <w:bCs/>
          <w:sz w:val="20"/>
          <w:szCs w:val="20"/>
        </w:rPr>
        <w:br/>
      </w:r>
    </w:p>
    <w:p w14:paraId="2C965276" w14:textId="5F3785F6" w:rsidR="00A85D37" w:rsidRPr="00A85D37" w:rsidRDefault="00A85D37" w:rsidP="00A85D37">
      <w:pPr>
        <w:spacing w:after="0"/>
        <w:jc w:val="both"/>
        <w:rPr>
          <w:b/>
          <w:bCs/>
          <w:i/>
          <w:iCs/>
          <w:sz w:val="20"/>
          <w:szCs w:val="20"/>
        </w:rPr>
      </w:pPr>
      <w:r w:rsidRPr="00A85D37">
        <w:rPr>
          <w:b/>
          <w:bCs/>
          <w:i/>
          <w:iCs/>
          <w:sz w:val="20"/>
          <w:szCs w:val="20"/>
        </w:rPr>
        <w:t>Décisions de la commission nationale relatives aux projets</w:t>
      </w:r>
      <w:r w:rsidRPr="00A85D37">
        <w:t xml:space="preserve"> </w:t>
      </w:r>
      <w:r w:rsidRPr="00A85D37">
        <w:rPr>
          <w:b/>
          <w:bCs/>
          <w:i/>
          <w:iCs/>
          <w:sz w:val="20"/>
          <w:szCs w:val="20"/>
        </w:rPr>
        <w:t>de programmation pluriannuelle de l'énergie PPE 2025-2035 et de stratégie nationale bas-carbone SNBC 3</w:t>
      </w:r>
      <w:r>
        <w:rPr>
          <w:b/>
          <w:bCs/>
          <w:i/>
          <w:iCs/>
          <w:sz w:val="20"/>
          <w:szCs w:val="20"/>
        </w:rPr>
        <w:t>,</w:t>
      </w:r>
      <w:r w:rsidRPr="00A85D37">
        <w:rPr>
          <w:b/>
          <w:bCs/>
          <w:i/>
          <w:iCs/>
          <w:sz w:val="20"/>
          <w:szCs w:val="20"/>
        </w:rPr>
        <w:t xml:space="preserve"> d'extension du terre-plein portuaire de Dieppe (76)</w:t>
      </w:r>
      <w:r>
        <w:rPr>
          <w:b/>
          <w:bCs/>
          <w:i/>
          <w:iCs/>
          <w:sz w:val="20"/>
          <w:szCs w:val="20"/>
        </w:rPr>
        <w:t>, de</w:t>
      </w:r>
      <w:r w:rsidRPr="00A85D37">
        <w:rPr>
          <w:b/>
          <w:bCs/>
          <w:i/>
          <w:iCs/>
          <w:sz w:val="20"/>
          <w:szCs w:val="20"/>
        </w:rPr>
        <w:t xml:space="preserve"> la mise en compatibilité du PLU de Dieppe à l'occasion du projet d'extension du terre-plein du port de Dieppe (76)</w:t>
      </w:r>
      <w:r>
        <w:rPr>
          <w:b/>
          <w:bCs/>
          <w:i/>
          <w:iCs/>
          <w:sz w:val="20"/>
          <w:szCs w:val="20"/>
        </w:rPr>
        <w:t xml:space="preserve">, </w:t>
      </w:r>
      <w:r w:rsidRPr="00A85D37">
        <w:rPr>
          <w:b/>
          <w:bCs/>
          <w:i/>
          <w:iCs/>
          <w:sz w:val="20"/>
          <w:szCs w:val="20"/>
        </w:rPr>
        <w:t xml:space="preserve"> de remise en sécurité et de mise aux normes de Port Grimaud (83)</w:t>
      </w:r>
      <w:r>
        <w:rPr>
          <w:b/>
          <w:bCs/>
          <w:i/>
          <w:iCs/>
          <w:sz w:val="20"/>
          <w:szCs w:val="20"/>
        </w:rPr>
        <w:t>,</w:t>
      </w:r>
      <w:r w:rsidRPr="00A85D37">
        <w:rPr>
          <w:b/>
          <w:bCs/>
          <w:i/>
          <w:iCs/>
          <w:sz w:val="20"/>
          <w:szCs w:val="20"/>
        </w:rPr>
        <w:t xml:space="preserve"> de réserve de substitution du </w:t>
      </w:r>
      <w:proofErr w:type="spellStart"/>
      <w:r w:rsidRPr="00A85D37">
        <w:rPr>
          <w:b/>
          <w:bCs/>
          <w:i/>
          <w:iCs/>
          <w:sz w:val="20"/>
          <w:szCs w:val="20"/>
        </w:rPr>
        <w:t>Châtelar</w:t>
      </w:r>
      <w:proofErr w:type="spellEnd"/>
      <w:r w:rsidRPr="00A85D37">
        <w:rPr>
          <w:b/>
          <w:bCs/>
          <w:i/>
          <w:iCs/>
          <w:sz w:val="20"/>
          <w:szCs w:val="20"/>
        </w:rPr>
        <w:t xml:space="preserve"> à La Roche-des-</w:t>
      </w:r>
      <w:proofErr w:type="spellStart"/>
      <w:r w:rsidRPr="00A85D37">
        <w:rPr>
          <w:b/>
          <w:bCs/>
          <w:i/>
          <w:iCs/>
          <w:sz w:val="20"/>
          <w:szCs w:val="20"/>
        </w:rPr>
        <w:t>Arnauds</w:t>
      </w:r>
      <w:proofErr w:type="spellEnd"/>
      <w:r w:rsidRPr="00A85D37">
        <w:rPr>
          <w:b/>
          <w:bCs/>
          <w:i/>
          <w:iCs/>
          <w:sz w:val="20"/>
          <w:szCs w:val="20"/>
        </w:rPr>
        <w:t xml:space="preserve"> (05)</w:t>
      </w:r>
      <w:r>
        <w:rPr>
          <w:b/>
          <w:bCs/>
          <w:i/>
          <w:iCs/>
          <w:sz w:val="20"/>
          <w:szCs w:val="20"/>
        </w:rPr>
        <w:t>,</w:t>
      </w:r>
      <w:r w:rsidRPr="00A85D37">
        <w:rPr>
          <w:b/>
          <w:bCs/>
          <w:i/>
          <w:iCs/>
          <w:sz w:val="20"/>
          <w:szCs w:val="20"/>
        </w:rPr>
        <w:t xml:space="preserve"> de révision de la charte du PNR du Ballon des Vosges (68)</w:t>
      </w:r>
      <w:r>
        <w:rPr>
          <w:b/>
          <w:bCs/>
          <w:i/>
          <w:iCs/>
          <w:sz w:val="20"/>
          <w:szCs w:val="20"/>
        </w:rPr>
        <w:t>,</w:t>
      </w:r>
      <w:r w:rsidRPr="00A85D37">
        <w:rPr>
          <w:b/>
          <w:bCs/>
          <w:i/>
          <w:iCs/>
          <w:sz w:val="20"/>
          <w:szCs w:val="20"/>
        </w:rPr>
        <w:t xml:space="preserve"> de plan directeur d'ADP Roissy-Charles-de-Gaulle</w:t>
      </w:r>
      <w:r>
        <w:rPr>
          <w:b/>
          <w:bCs/>
          <w:i/>
          <w:iCs/>
          <w:sz w:val="20"/>
          <w:szCs w:val="20"/>
        </w:rPr>
        <w:t>,</w:t>
      </w:r>
      <w:r w:rsidRPr="00A85D37">
        <w:rPr>
          <w:b/>
          <w:bCs/>
          <w:i/>
          <w:iCs/>
          <w:sz w:val="20"/>
          <w:szCs w:val="20"/>
        </w:rPr>
        <w:t xml:space="preserve"> de participation du public dans la mise en œuvre des missions de Santé publique </w:t>
      </w:r>
      <w:r>
        <w:rPr>
          <w:b/>
          <w:bCs/>
          <w:i/>
          <w:iCs/>
          <w:sz w:val="20"/>
          <w:szCs w:val="20"/>
        </w:rPr>
        <w:t xml:space="preserve">France, </w:t>
      </w:r>
      <w:r w:rsidRPr="00A85D37">
        <w:rPr>
          <w:b/>
          <w:bCs/>
          <w:i/>
          <w:iCs/>
          <w:sz w:val="20"/>
          <w:szCs w:val="20"/>
        </w:rPr>
        <w:t>de technocentre de valorisation de métaux très faiblement radioactifs à Fessenheim (67)</w:t>
      </w:r>
      <w:r>
        <w:rPr>
          <w:b/>
          <w:bCs/>
          <w:i/>
          <w:iCs/>
          <w:sz w:val="20"/>
          <w:szCs w:val="20"/>
        </w:rPr>
        <w:t>, de</w:t>
      </w:r>
      <w:r w:rsidRPr="00A85D37">
        <w:rPr>
          <w:b/>
          <w:bCs/>
          <w:i/>
          <w:iCs/>
          <w:sz w:val="20"/>
          <w:szCs w:val="20"/>
        </w:rPr>
        <w:t xml:space="preserve"> projet d'EPR2 à Gravelines (59)</w:t>
      </w:r>
      <w:r>
        <w:rPr>
          <w:b/>
          <w:bCs/>
          <w:i/>
          <w:iCs/>
          <w:sz w:val="20"/>
          <w:szCs w:val="20"/>
        </w:rPr>
        <w:t xml:space="preserve">, </w:t>
      </w:r>
      <w:r w:rsidRPr="00A85D37">
        <w:rPr>
          <w:b/>
          <w:bCs/>
          <w:i/>
          <w:iCs/>
          <w:sz w:val="20"/>
          <w:szCs w:val="20"/>
        </w:rPr>
        <w:t>de liaison autoroutière A31 bis : GYE-frontière luxembourgeoise</w:t>
      </w:r>
      <w:r>
        <w:rPr>
          <w:b/>
          <w:bCs/>
          <w:i/>
          <w:iCs/>
          <w:sz w:val="20"/>
          <w:szCs w:val="20"/>
        </w:rPr>
        <w:t xml:space="preserve">, </w:t>
      </w:r>
      <w:r w:rsidRPr="00A85D37">
        <w:rPr>
          <w:b/>
          <w:bCs/>
          <w:i/>
          <w:iCs/>
          <w:sz w:val="20"/>
          <w:szCs w:val="20"/>
        </w:rPr>
        <w:t>de production de méthanol et kérosène bas carbone à Lacq et Pardies (64)</w:t>
      </w:r>
      <w:r>
        <w:rPr>
          <w:b/>
          <w:bCs/>
          <w:i/>
          <w:iCs/>
          <w:sz w:val="20"/>
          <w:szCs w:val="20"/>
        </w:rPr>
        <w:t>.</w:t>
      </w:r>
    </w:p>
    <w:p w14:paraId="584F2E5E" w14:textId="1BDDF1EA" w:rsidR="00A85D37" w:rsidRPr="00A85D37" w:rsidRDefault="00A85D37" w:rsidP="00A85D37">
      <w:pPr>
        <w:spacing w:after="0"/>
        <w:rPr>
          <w:b/>
          <w:bCs/>
          <w:sz w:val="20"/>
          <w:szCs w:val="20"/>
        </w:rPr>
      </w:pPr>
      <w:r w:rsidRPr="00A85D37">
        <w:rPr>
          <w:b/>
          <w:bCs/>
          <w:sz w:val="20"/>
          <w:szCs w:val="20"/>
        </w:rPr>
        <w:br/>
        <w:t>        109 Décision n° 2024/68/PPE SNBC/1 du 2 mai 2024 relative aux projets de programmation pluriannuelle de l'énergie PPE 2025-2035 et de stratégie nationale bas-carbone SNBC 3</w:t>
      </w:r>
      <w:r w:rsidRPr="00A85D37">
        <w:rPr>
          <w:b/>
          <w:bCs/>
          <w:sz w:val="20"/>
          <w:szCs w:val="20"/>
        </w:rPr>
        <w:br/>
        <w:t>        </w:t>
      </w:r>
      <w:hyperlink r:id="rId14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https://www.legifrance.gouv.fr/jorf/id/JORFTEXT000049538340</w:t>
        </w:r>
      </w:hyperlink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br/>
        <w:t>        110 Décision n° 2024/69/PORT DIEPPE/1 du 2 mai 2024 relative au projet d'extension du terre-plein portuaire de Dieppe (76)</w:t>
      </w:r>
      <w:r w:rsidRPr="00A85D37">
        <w:rPr>
          <w:b/>
          <w:bCs/>
          <w:sz w:val="20"/>
          <w:szCs w:val="20"/>
        </w:rPr>
        <w:br/>
        <w:t>        </w:t>
      </w:r>
      <w:hyperlink r:id="rId15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https://www.legifrance.gouv.fr/jorf/id/JORFTEXT000049538350</w:t>
        </w:r>
      </w:hyperlink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br/>
        <w:t>        111 Décision n° 2024/70/PLU DIEPPE/2 du 2 mai 2024 relative à la mise en compatibilité du PLU de Dieppe à l'occasion du projet d'extension du terre-plein du port de Dieppe (76)</w:t>
      </w:r>
      <w:r w:rsidRPr="00A85D37">
        <w:rPr>
          <w:b/>
          <w:bCs/>
          <w:sz w:val="20"/>
          <w:szCs w:val="20"/>
        </w:rPr>
        <w:br/>
        <w:t>        </w:t>
      </w:r>
      <w:hyperlink r:id="rId16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https://www.legifrance.gouv.fr/jorf/id/JORFTEXT000049538356</w:t>
        </w:r>
      </w:hyperlink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br/>
        <w:t>        112 Décision n° 2024/71/PORT GRIMAUD/1 du 2 mai 2024 relative au projet de remise en sécurité et de mise aux normes de Port Grimaud (83)</w:t>
      </w:r>
      <w:r w:rsidRPr="00A85D37">
        <w:rPr>
          <w:b/>
          <w:bCs/>
          <w:sz w:val="20"/>
          <w:szCs w:val="20"/>
        </w:rPr>
        <w:br/>
        <w:t>        </w:t>
      </w:r>
      <w:hyperlink r:id="rId17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https://www.legifrance.gouv.fr/jorf/id/JORFTEXT000049538361</w:t>
        </w:r>
      </w:hyperlink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br/>
        <w:t xml:space="preserve">        113 Décision n° 2024/73/CHATELAR/1 du 2 mai 2024 relative au projet de réserve de substitution du </w:t>
      </w:r>
      <w:proofErr w:type="spellStart"/>
      <w:r w:rsidRPr="00A85D37">
        <w:rPr>
          <w:b/>
          <w:bCs/>
          <w:sz w:val="20"/>
          <w:szCs w:val="20"/>
        </w:rPr>
        <w:t>Châtelar</w:t>
      </w:r>
      <w:proofErr w:type="spellEnd"/>
      <w:r w:rsidRPr="00A85D37">
        <w:rPr>
          <w:b/>
          <w:bCs/>
          <w:sz w:val="20"/>
          <w:szCs w:val="20"/>
        </w:rPr>
        <w:t xml:space="preserve"> à La Roche-des-</w:t>
      </w:r>
      <w:proofErr w:type="spellStart"/>
      <w:r w:rsidRPr="00A85D37">
        <w:rPr>
          <w:b/>
          <w:bCs/>
          <w:sz w:val="20"/>
          <w:szCs w:val="20"/>
        </w:rPr>
        <w:t>Arnauds</w:t>
      </w:r>
      <w:proofErr w:type="spellEnd"/>
      <w:r w:rsidRPr="00A85D37">
        <w:rPr>
          <w:b/>
          <w:bCs/>
          <w:sz w:val="20"/>
          <w:szCs w:val="20"/>
        </w:rPr>
        <w:t xml:space="preserve"> (05)</w:t>
      </w:r>
      <w:r w:rsidRPr="00A85D37">
        <w:rPr>
          <w:b/>
          <w:bCs/>
          <w:sz w:val="20"/>
          <w:szCs w:val="20"/>
        </w:rPr>
        <w:br/>
        <w:t>        </w:t>
      </w:r>
      <w:hyperlink r:id="rId18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https://www.legifrance.gouv.fr/jorf/id/JORFTEXT000049538367</w:t>
        </w:r>
      </w:hyperlink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br/>
        <w:t>        114 Décision n° 2024/74/PNR BDV/1 du 2 mai 2024 relative au projet de révision de la charte du PNR du Ballon des Vosges (68)</w:t>
      </w:r>
      <w:r w:rsidRPr="00A85D37">
        <w:rPr>
          <w:b/>
          <w:bCs/>
          <w:sz w:val="20"/>
          <w:szCs w:val="20"/>
        </w:rPr>
        <w:br/>
        <w:t>        </w:t>
      </w:r>
      <w:hyperlink r:id="rId19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https://www.legifrance.gouv.fr/jorf/id/JORFTEXT000049538373</w:t>
        </w:r>
      </w:hyperlink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br/>
        <w:t>        115 Décision n° 2024/75/ADP ROISSY/1 du 2 mai 2024 relative au projet de plan directeur d'ADP Roissy-Charles-de-Gaulle</w:t>
      </w:r>
      <w:r w:rsidRPr="00A85D37">
        <w:rPr>
          <w:b/>
          <w:bCs/>
          <w:sz w:val="20"/>
          <w:szCs w:val="20"/>
        </w:rPr>
        <w:br/>
        <w:t>        </w:t>
      </w:r>
      <w:hyperlink r:id="rId20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https://www.legifrance.gouv.fr/jorf/id/JORFTEXT000049538379</w:t>
        </w:r>
      </w:hyperlink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br/>
        <w:t>        116 Décision n° 2024/76/SANTE PUBLIQUE FRANCE/1 du 2 mai 2024 relative à l'organisation de la participation du public dans la mise en œuvre des missions de Santé publique France</w:t>
      </w:r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lastRenderedPageBreak/>
        <w:t>        </w:t>
      </w:r>
      <w:hyperlink r:id="rId21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https://www.legifrance.gouv.fr/jorf/id/JORFTEXT000049538384</w:t>
        </w:r>
      </w:hyperlink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br/>
        <w:t>        117 Décision n° 2024/77/TECHNOCENTRE FESSENHEIM/3 du 2 mai 2024 relative au projet de technocentre de valorisation de métaux très faiblement radioactifs à Fessenheim (67)</w:t>
      </w:r>
      <w:r w:rsidRPr="00A85D37">
        <w:rPr>
          <w:b/>
          <w:bCs/>
          <w:sz w:val="20"/>
          <w:szCs w:val="20"/>
        </w:rPr>
        <w:br/>
        <w:t>        </w:t>
      </w:r>
      <w:hyperlink r:id="rId22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https://www.legifrance.gouv.fr/jorf/id/JORFTEXT000049538389</w:t>
        </w:r>
      </w:hyperlink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br/>
        <w:t>        118 Décision n° 2024/78/EPR2 GRAVELINES/5 du 2 mai 2024 relative au projet d'EPR2 à Gravelines (59)</w:t>
      </w:r>
      <w:r w:rsidRPr="00A85D37">
        <w:rPr>
          <w:b/>
          <w:bCs/>
          <w:sz w:val="20"/>
          <w:szCs w:val="20"/>
        </w:rPr>
        <w:br/>
        <w:t>        </w:t>
      </w:r>
      <w:hyperlink r:id="rId23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https://www.legifrance.gouv.fr/jorf/id/JORFTEXT000049538395</w:t>
        </w:r>
      </w:hyperlink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br/>
        <w:t>        119 Décision n° 2024/79/A31 bis/8 du 2 mai 2024 relative au projet de liaison autoroutière A31 bis : GYE-frontière luxembourgeoise</w:t>
      </w:r>
      <w:r w:rsidRPr="00A85D37">
        <w:rPr>
          <w:b/>
          <w:bCs/>
          <w:sz w:val="20"/>
          <w:szCs w:val="20"/>
        </w:rPr>
        <w:br/>
        <w:t>        </w:t>
      </w:r>
      <w:hyperlink r:id="rId24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https://www.legifrance.gouv.fr/jorf/id/JORFTEXT000049538401</w:t>
        </w:r>
      </w:hyperlink>
      <w:r w:rsidRPr="00A85D37">
        <w:rPr>
          <w:b/>
          <w:bCs/>
          <w:sz w:val="20"/>
          <w:szCs w:val="20"/>
        </w:rPr>
        <w:br/>
      </w:r>
      <w:r w:rsidRPr="00A85D37">
        <w:rPr>
          <w:b/>
          <w:bCs/>
          <w:sz w:val="20"/>
          <w:szCs w:val="20"/>
        </w:rPr>
        <w:br/>
        <w:t>        120 Décision n° 2024/80/E-CHO/4 du 2 mai 2024 relative au projet d'usines de production de méthanol et kérosène bas carbone à Lacq et Pardies (64)</w:t>
      </w:r>
      <w:r w:rsidRPr="00A85D37">
        <w:rPr>
          <w:b/>
          <w:bCs/>
          <w:sz w:val="20"/>
          <w:szCs w:val="20"/>
        </w:rPr>
        <w:br/>
        <w:t>        </w:t>
      </w:r>
      <w:hyperlink r:id="rId25" w:tgtFrame="_blank" w:history="1">
        <w:r w:rsidRPr="00A85D37">
          <w:rPr>
            <w:rStyle w:val="Lienhypertexte"/>
            <w:b/>
            <w:bCs/>
            <w:sz w:val="20"/>
            <w:szCs w:val="20"/>
          </w:rPr>
          <w:t>https://www.legifrance.gouv.fr/jorf/id/JORFTEXT000049538408</w:t>
        </w:r>
      </w:hyperlink>
    </w:p>
    <w:p w14:paraId="154D5406" w14:textId="77777777" w:rsidR="00A85D37" w:rsidRDefault="00A85D37" w:rsidP="00286D5E">
      <w:pPr>
        <w:spacing w:after="0"/>
        <w:rPr>
          <w:b/>
          <w:bCs/>
          <w:sz w:val="20"/>
          <w:szCs w:val="20"/>
        </w:rPr>
      </w:pPr>
    </w:p>
    <w:p w14:paraId="22C93A35" w14:textId="77777777" w:rsidR="00A85D37" w:rsidRDefault="00A85D37" w:rsidP="00286D5E">
      <w:pPr>
        <w:spacing w:after="0"/>
        <w:rPr>
          <w:b/>
          <w:bCs/>
          <w:sz w:val="20"/>
          <w:szCs w:val="20"/>
        </w:rPr>
      </w:pPr>
    </w:p>
    <w:p w14:paraId="067A383F" w14:textId="67577FA8" w:rsidR="00286D5E" w:rsidRDefault="004701F6" w:rsidP="00286D5E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 avril 2024</w:t>
      </w:r>
      <w:r w:rsidRPr="004701F6">
        <w:rPr>
          <w:b/>
          <w:bCs/>
          <w:sz w:val="20"/>
          <w:szCs w:val="20"/>
        </w:rPr>
        <w:t> </w:t>
      </w:r>
    </w:p>
    <w:p w14:paraId="4C881CEE" w14:textId="5198AA64" w:rsidR="00286D5E" w:rsidRDefault="004701F6" w:rsidP="00286D5E">
      <w:pPr>
        <w:spacing w:after="0"/>
        <w:jc w:val="both"/>
        <w:rPr>
          <w:b/>
          <w:bCs/>
          <w:i/>
          <w:iCs/>
          <w:sz w:val="20"/>
          <w:szCs w:val="20"/>
        </w:rPr>
      </w:pPr>
      <w:r w:rsidRPr="004701F6">
        <w:rPr>
          <w:b/>
          <w:bCs/>
          <w:sz w:val="20"/>
          <w:szCs w:val="20"/>
        </w:rPr>
        <w:br/>
      </w:r>
      <w:r w:rsidR="00DE2D0C" w:rsidRPr="00286D5E">
        <w:rPr>
          <w:b/>
          <w:bCs/>
          <w:i/>
          <w:iCs/>
          <w:sz w:val="20"/>
          <w:szCs w:val="20"/>
        </w:rPr>
        <w:t>Décisions de la commission nationale relatives au</w:t>
      </w:r>
      <w:r w:rsidR="00286D5E" w:rsidRPr="00286D5E">
        <w:rPr>
          <w:b/>
          <w:bCs/>
          <w:i/>
          <w:iCs/>
          <w:sz w:val="20"/>
          <w:szCs w:val="20"/>
        </w:rPr>
        <w:t>x</w:t>
      </w:r>
      <w:r w:rsidR="00DE2D0C" w:rsidRPr="00286D5E">
        <w:rPr>
          <w:b/>
          <w:bCs/>
          <w:i/>
          <w:iCs/>
          <w:sz w:val="20"/>
          <w:szCs w:val="20"/>
        </w:rPr>
        <w:t xml:space="preserve"> projet</w:t>
      </w:r>
      <w:r w:rsidR="00286D5E" w:rsidRPr="00286D5E">
        <w:rPr>
          <w:b/>
          <w:bCs/>
          <w:i/>
          <w:iCs/>
          <w:sz w:val="20"/>
          <w:szCs w:val="20"/>
        </w:rPr>
        <w:t>s</w:t>
      </w:r>
      <w:r w:rsidR="00DE2D0C" w:rsidRPr="00286D5E">
        <w:rPr>
          <w:b/>
          <w:bCs/>
          <w:i/>
          <w:iCs/>
          <w:sz w:val="20"/>
          <w:szCs w:val="20"/>
        </w:rPr>
        <w:t xml:space="preserve"> </w:t>
      </w:r>
      <w:r w:rsidR="00DE2D0C" w:rsidRPr="004701F6">
        <w:rPr>
          <w:b/>
          <w:bCs/>
          <w:i/>
          <w:iCs/>
          <w:sz w:val="20"/>
          <w:szCs w:val="20"/>
        </w:rPr>
        <w:t>de développement du site NOVO NORDISK à Chartres (28)</w:t>
      </w:r>
      <w:r w:rsidR="00286D5E" w:rsidRPr="00286D5E">
        <w:rPr>
          <w:b/>
          <w:bCs/>
          <w:i/>
          <w:iCs/>
          <w:sz w:val="20"/>
          <w:szCs w:val="20"/>
        </w:rPr>
        <w:t xml:space="preserve">, </w:t>
      </w:r>
      <w:r w:rsidR="00286D5E" w:rsidRPr="004701F6">
        <w:rPr>
          <w:b/>
          <w:bCs/>
          <w:i/>
          <w:iCs/>
          <w:sz w:val="20"/>
          <w:szCs w:val="20"/>
        </w:rPr>
        <w:t>de transports en commun en site propre intégral sur l'agglomération du Grand-Annecy (74)</w:t>
      </w:r>
      <w:r w:rsidR="00286D5E">
        <w:rPr>
          <w:b/>
          <w:bCs/>
          <w:i/>
          <w:iCs/>
          <w:sz w:val="20"/>
          <w:szCs w:val="20"/>
        </w:rPr>
        <w:t xml:space="preserve">, </w:t>
      </w:r>
      <w:r w:rsidR="00286D5E" w:rsidRPr="004701F6">
        <w:rPr>
          <w:b/>
          <w:bCs/>
          <w:i/>
          <w:iCs/>
          <w:sz w:val="20"/>
          <w:szCs w:val="20"/>
        </w:rPr>
        <w:t>d'usine H2V de production d'hydrogène vert à Fos-sur-Mer (13)</w:t>
      </w:r>
      <w:r w:rsidR="00286D5E">
        <w:rPr>
          <w:b/>
          <w:bCs/>
          <w:i/>
          <w:iCs/>
          <w:sz w:val="20"/>
          <w:szCs w:val="20"/>
        </w:rPr>
        <w:t xml:space="preserve">, </w:t>
      </w:r>
      <w:r w:rsidR="00286D5E" w:rsidRPr="004701F6">
        <w:rPr>
          <w:b/>
          <w:bCs/>
          <w:i/>
          <w:iCs/>
          <w:sz w:val="20"/>
          <w:szCs w:val="20"/>
        </w:rPr>
        <w:t>de boulevard urbain de contournement de Mamoudzou (976)</w:t>
      </w:r>
      <w:r w:rsidR="00286D5E">
        <w:rPr>
          <w:b/>
          <w:bCs/>
          <w:i/>
          <w:iCs/>
          <w:sz w:val="20"/>
          <w:szCs w:val="20"/>
        </w:rPr>
        <w:t xml:space="preserve">, </w:t>
      </w:r>
      <w:r w:rsidR="00286D5E" w:rsidRPr="004701F6">
        <w:rPr>
          <w:b/>
          <w:bCs/>
          <w:i/>
          <w:iCs/>
          <w:sz w:val="20"/>
          <w:szCs w:val="20"/>
        </w:rPr>
        <w:t>d'</w:t>
      </w:r>
      <w:proofErr w:type="spellStart"/>
      <w:r w:rsidR="00286D5E">
        <w:rPr>
          <w:b/>
          <w:bCs/>
          <w:i/>
          <w:iCs/>
          <w:sz w:val="20"/>
          <w:szCs w:val="20"/>
        </w:rPr>
        <w:t>É</w:t>
      </w:r>
      <w:r w:rsidR="00286D5E" w:rsidRPr="004701F6">
        <w:rPr>
          <w:b/>
          <w:bCs/>
          <w:i/>
          <w:iCs/>
          <w:sz w:val="20"/>
          <w:szCs w:val="20"/>
        </w:rPr>
        <w:t>copôle</w:t>
      </w:r>
      <w:proofErr w:type="spellEnd"/>
      <w:r w:rsidR="00286D5E" w:rsidRPr="004701F6">
        <w:rPr>
          <w:b/>
          <w:bCs/>
          <w:i/>
          <w:iCs/>
          <w:sz w:val="20"/>
          <w:szCs w:val="20"/>
        </w:rPr>
        <w:t xml:space="preserve"> - Prairie des Mauves à Nantes (44)</w:t>
      </w:r>
      <w:r w:rsidR="00286D5E">
        <w:rPr>
          <w:b/>
          <w:bCs/>
          <w:i/>
          <w:iCs/>
          <w:sz w:val="20"/>
          <w:szCs w:val="20"/>
        </w:rPr>
        <w:t xml:space="preserve">, </w:t>
      </w:r>
      <w:r w:rsidR="00286D5E" w:rsidRPr="004701F6">
        <w:rPr>
          <w:b/>
          <w:bCs/>
          <w:i/>
          <w:iCs/>
          <w:sz w:val="20"/>
          <w:szCs w:val="20"/>
        </w:rPr>
        <w:t>de plan de mobilité de la grande agglomération toulousaine (31)</w:t>
      </w:r>
      <w:r w:rsidR="00286D5E">
        <w:rPr>
          <w:b/>
          <w:bCs/>
          <w:i/>
          <w:iCs/>
          <w:sz w:val="20"/>
          <w:szCs w:val="20"/>
        </w:rPr>
        <w:t xml:space="preserve">, </w:t>
      </w:r>
      <w:r w:rsidR="00286D5E" w:rsidRPr="004701F6">
        <w:rPr>
          <w:b/>
          <w:bCs/>
          <w:i/>
          <w:iCs/>
          <w:sz w:val="20"/>
          <w:szCs w:val="20"/>
        </w:rPr>
        <w:t>d'extension du terminal Sud multimodal du port autonome de Strasbourg (67)</w:t>
      </w:r>
      <w:r w:rsidR="00286D5E">
        <w:rPr>
          <w:b/>
          <w:bCs/>
          <w:i/>
          <w:iCs/>
          <w:sz w:val="20"/>
          <w:szCs w:val="20"/>
        </w:rPr>
        <w:t xml:space="preserve">, </w:t>
      </w:r>
      <w:r w:rsidR="00286D5E" w:rsidRPr="004701F6">
        <w:rPr>
          <w:b/>
          <w:bCs/>
          <w:i/>
          <w:iCs/>
          <w:sz w:val="20"/>
          <w:szCs w:val="20"/>
        </w:rPr>
        <w:t>de réouverture de la ligne de chemin de fer Pau-</w:t>
      </w:r>
      <w:proofErr w:type="spellStart"/>
      <w:r w:rsidR="00286D5E" w:rsidRPr="004701F6">
        <w:rPr>
          <w:b/>
          <w:bCs/>
          <w:i/>
          <w:iCs/>
          <w:sz w:val="20"/>
          <w:szCs w:val="20"/>
        </w:rPr>
        <w:t>Canfranc</w:t>
      </w:r>
      <w:proofErr w:type="spellEnd"/>
      <w:r w:rsidR="00286D5E" w:rsidRPr="004701F6">
        <w:rPr>
          <w:b/>
          <w:bCs/>
          <w:i/>
          <w:iCs/>
          <w:sz w:val="20"/>
          <w:szCs w:val="20"/>
        </w:rPr>
        <w:t>-Saragosse (64)</w:t>
      </w:r>
      <w:r w:rsidR="00286D5E">
        <w:rPr>
          <w:b/>
          <w:bCs/>
          <w:i/>
          <w:iCs/>
          <w:sz w:val="20"/>
          <w:szCs w:val="20"/>
        </w:rPr>
        <w:t xml:space="preserve"> et </w:t>
      </w:r>
      <w:r w:rsidR="00286D5E" w:rsidRPr="004701F6">
        <w:rPr>
          <w:b/>
          <w:bCs/>
          <w:i/>
          <w:iCs/>
          <w:sz w:val="20"/>
          <w:szCs w:val="20"/>
        </w:rPr>
        <w:t>d'EPR2 à Gravelines (59)</w:t>
      </w:r>
      <w:r w:rsidR="00286D5E">
        <w:rPr>
          <w:b/>
          <w:bCs/>
          <w:i/>
          <w:iCs/>
          <w:sz w:val="20"/>
          <w:szCs w:val="20"/>
        </w:rPr>
        <w:t>.</w:t>
      </w:r>
    </w:p>
    <w:p w14:paraId="6E0F2DC2" w14:textId="1CCAC74E" w:rsidR="004701F6" w:rsidRDefault="004701F6" w:rsidP="00286D5E">
      <w:pPr>
        <w:spacing w:after="0"/>
        <w:rPr>
          <w:b/>
          <w:bCs/>
          <w:sz w:val="20"/>
          <w:szCs w:val="20"/>
        </w:rPr>
      </w:pPr>
      <w:r w:rsidRPr="004701F6">
        <w:rPr>
          <w:b/>
          <w:bCs/>
          <w:sz w:val="20"/>
          <w:szCs w:val="20"/>
        </w:rPr>
        <w:br/>
        <w:t>        45 Décision n° 2024/55/NOVO NORDISK/2 du 3 avril 2024 relative au projet de développement du site NOVO NORDISK à Chartres (28)</w:t>
      </w:r>
      <w:r w:rsidRPr="004701F6">
        <w:rPr>
          <w:b/>
          <w:bCs/>
          <w:sz w:val="20"/>
          <w:szCs w:val="20"/>
        </w:rPr>
        <w:br/>
        <w:t>        </w:t>
      </w:r>
      <w:hyperlink r:id="rId26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https://www.legifrance.gouv.fr/jorf/id/JORFTEXT000049411086</w:t>
        </w:r>
      </w:hyperlink>
      <w:r w:rsidRPr="004701F6">
        <w:rPr>
          <w:b/>
          <w:bCs/>
          <w:sz w:val="20"/>
          <w:szCs w:val="20"/>
        </w:rPr>
        <w:br/>
      </w:r>
      <w:r w:rsidRPr="004701F6">
        <w:rPr>
          <w:b/>
          <w:bCs/>
          <w:sz w:val="20"/>
          <w:szCs w:val="20"/>
        </w:rPr>
        <w:br/>
        <w:t>        46 Décision n° 2024/56/TCSP ANNECY/3 du 3 avril 2024 relative au projet de transports en commun en site propre intégral sur l'agglomération du Grand-Annecy (74)</w:t>
      </w:r>
      <w:r w:rsidRPr="004701F6">
        <w:rPr>
          <w:b/>
          <w:bCs/>
          <w:sz w:val="20"/>
          <w:szCs w:val="20"/>
        </w:rPr>
        <w:br/>
        <w:t>        </w:t>
      </w:r>
      <w:hyperlink r:id="rId27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https://www.legifrance.gouv.fr/jorf/id/JORFTEXT000049411094</w:t>
        </w:r>
      </w:hyperlink>
      <w:r w:rsidRPr="004701F6">
        <w:rPr>
          <w:b/>
          <w:bCs/>
          <w:sz w:val="20"/>
          <w:szCs w:val="20"/>
        </w:rPr>
        <w:br/>
      </w:r>
      <w:r w:rsidRPr="004701F6">
        <w:rPr>
          <w:b/>
          <w:bCs/>
          <w:sz w:val="20"/>
          <w:szCs w:val="20"/>
        </w:rPr>
        <w:br/>
        <w:t>        47 Décision n° 2024/57/H2V FOS/3 du 3 avril 2024 relative au projet d'usine H2V de production d'hydrogène vert à Fos-sur-Mer (13)</w:t>
      </w:r>
      <w:r w:rsidRPr="004701F6">
        <w:rPr>
          <w:b/>
          <w:bCs/>
          <w:sz w:val="20"/>
          <w:szCs w:val="20"/>
        </w:rPr>
        <w:br/>
        <w:t>        </w:t>
      </w:r>
      <w:hyperlink r:id="rId28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https://www.legifrance.gouv.fr/jorf/id/JORFTEXT000049411102</w:t>
        </w:r>
      </w:hyperlink>
      <w:r w:rsidRPr="004701F6">
        <w:rPr>
          <w:b/>
          <w:bCs/>
          <w:sz w:val="20"/>
          <w:szCs w:val="20"/>
        </w:rPr>
        <w:br/>
      </w:r>
      <w:r w:rsidRPr="004701F6">
        <w:rPr>
          <w:b/>
          <w:bCs/>
          <w:sz w:val="20"/>
          <w:szCs w:val="20"/>
        </w:rPr>
        <w:br/>
        <w:t>        48 Décision n° 2024/59/MAMOUDZOU/4 du 3 avril 2024 relative au projet de boulevard urbain de contournement de Mamoudzou (976)</w:t>
      </w:r>
      <w:r w:rsidRPr="004701F6">
        <w:rPr>
          <w:b/>
          <w:bCs/>
          <w:sz w:val="20"/>
          <w:szCs w:val="20"/>
        </w:rPr>
        <w:br/>
        <w:t>        </w:t>
      </w:r>
      <w:hyperlink r:id="rId29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https://www.legifrance.gouv.fr/jorf/id/JORFTEXT000049411110</w:t>
        </w:r>
      </w:hyperlink>
      <w:r w:rsidRPr="004701F6">
        <w:rPr>
          <w:b/>
          <w:bCs/>
          <w:sz w:val="20"/>
          <w:szCs w:val="20"/>
        </w:rPr>
        <w:br/>
      </w:r>
      <w:r w:rsidRPr="004701F6">
        <w:rPr>
          <w:b/>
          <w:bCs/>
          <w:sz w:val="20"/>
          <w:szCs w:val="20"/>
        </w:rPr>
        <w:br/>
        <w:t>        49 Décision n° 2024/61/ECOPOLE NANTES/3 du 3 avril 2024 relative au projet d'</w:t>
      </w:r>
      <w:proofErr w:type="spellStart"/>
      <w:r w:rsidRPr="004701F6">
        <w:rPr>
          <w:b/>
          <w:bCs/>
          <w:sz w:val="20"/>
          <w:szCs w:val="20"/>
        </w:rPr>
        <w:t>Ecopôle</w:t>
      </w:r>
      <w:proofErr w:type="spellEnd"/>
      <w:r w:rsidRPr="004701F6">
        <w:rPr>
          <w:b/>
          <w:bCs/>
          <w:sz w:val="20"/>
          <w:szCs w:val="20"/>
        </w:rPr>
        <w:t xml:space="preserve"> - Prairie des Mauves à Nantes (44)</w:t>
      </w:r>
      <w:r w:rsidRPr="004701F6">
        <w:rPr>
          <w:b/>
          <w:bCs/>
          <w:sz w:val="20"/>
          <w:szCs w:val="20"/>
        </w:rPr>
        <w:br/>
        <w:t>        </w:t>
      </w:r>
      <w:hyperlink r:id="rId30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https://www.legifrance.gouv.fr/jorf/id/JORFTEXT000049411119</w:t>
        </w:r>
      </w:hyperlink>
      <w:r w:rsidRPr="004701F6">
        <w:rPr>
          <w:b/>
          <w:bCs/>
          <w:sz w:val="20"/>
          <w:szCs w:val="20"/>
        </w:rPr>
        <w:br/>
      </w:r>
      <w:r w:rsidRPr="004701F6">
        <w:rPr>
          <w:b/>
          <w:bCs/>
          <w:sz w:val="20"/>
          <w:szCs w:val="20"/>
        </w:rPr>
        <w:br/>
        <w:t>        50 Décision n° 2024/64/PDM TOULOUSE/1 du 3 avril 2024 relative au projet de plan de mobilité de la grande agglomération toulousaine (31)</w:t>
      </w:r>
      <w:r w:rsidRPr="004701F6">
        <w:rPr>
          <w:b/>
          <w:bCs/>
          <w:sz w:val="20"/>
          <w:szCs w:val="20"/>
        </w:rPr>
        <w:br/>
        <w:t>        </w:t>
      </w:r>
      <w:hyperlink r:id="rId31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https://www.legifrance.gouv.fr/jorf/id/JORFTEXT000049411127</w:t>
        </w:r>
      </w:hyperlink>
      <w:r w:rsidRPr="004701F6">
        <w:rPr>
          <w:b/>
          <w:bCs/>
          <w:sz w:val="20"/>
          <w:szCs w:val="20"/>
        </w:rPr>
        <w:br/>
      </w:r>
      <w:r w:rsidRPr="004701F6">
        <w:rPr>
          <w:b/>
          <w:bCs/>
          <w:sz w:val="20"/>
          <w:szCs w:val="20"/>
        </w:rPr>
        <w:br/>
        <w:t>        51 Décision n° 2024/65/PAS/1 du 3 avril 2024 relative au projet d'extension du terminal Sud multimodal du port autonome de Strasbourg (67)</w:t>
      </w:r>
      <w:r w:rsidRPr="004701F6">
        <w:rPr>
          <w:b/>
          <w:bCs/>
          <w:sz w:val="20"/>
          <w:szCs w:val="20"/>
        </w:rPr>
        <w:br/>
        <w:t>        </w:t>
      </w:r>
      <w:hyperlink r:id="rId32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https://www.legifrance.gouv.fr/jorf/id/JORFTEXT000049411133</w:t>
        </w:r>
      </w:hyperlink>
      <w:r w:rsidRPr="004701F6">
        <w:rPr>
          <w:b/>
          <w:bCs/>
          <w:sz w:val="20"/>
          <w:szCs w:val="20"/>
        </w:rPr>
        <w:br/>
      </w:r>
      <w:r w:rsidRPr="004701F6">
        <w:rPr>
          <w:b/>
          <w:bCs/>
          <w:sz w:val="20"/>
          <w:szCs w:val="20"/>
        </w:rPr>
        <w:br/>
      </w:r>
      <w:r w:rsidRPr="004701F6">
        <w:rPr>
          <w:b/>
          <w:bCs/>
          <w:sz w:val="20"/>
          <w:szCs w:val="20"/>
        </w:rPr>
        <w:lastRenderedPageBreak/>
        <w:t>        52 Décision n° 2024/66/PCS/1 du 3 avril 2024 relative au projet de réouverture de la ligne de chemin de fer Pau-</w:t>
      </w:r>
      <w:proofErr w:type="spellStart"/>
      <w:r w:rsidRPr="004701F6">
        <w:rPr>
          <w:b/>
          <w:bCs/>
          <w:sz w:val="20"/>
          <w:szCs w:val="20"/>
        </w:rPr>
        <w:t>Canfranc</w:t>
      </w:r>
      <w:proofErr w:type="spellEnd"/>
      <w:r w:rsidRPr="004701F6">
        <w:rPr>
          <w:b/>
          <w:bCs/>
          <w:sz w:val="20"/>
          <w:szCs w:val="20"/>
        </w:rPr>
        <w:t>-Saragosse (64)</w:t>
      </w:r>
      <w:r w:rsidRPr="004701F6">
        <w:rPr>
          <w:b/>
          <w:bCs/>
          <w:sz w:val="20"/>
          <w:szCs w:val="20"/>
        </w:rPr>
        <w:br/>
        <w:t>        </w:t>
      </w:r>
      <w:hyperlink r:id="rId33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https://www.legifrance.gouv.fr/jorf/id/JORFTEXT000049411139</w:t>
        </w:r>
      </w:hyperlink>
      <w:r w:rsidRPr="004701F6">
        <w:rPr>
          <w:b/>
          <w:bCs/>
          <w:sz w:val="20"/>
          <w:szCs w:val="20"/>
        </w:rPr>
        <w:br/>
      </w:r>
      <w:r w:rsidRPr="004701F6">
        <w:rPr>
          <w:b/>
          <w:bCs/>
          <w:sz w:val="20"/>
          <w:szCs w:val="20"/>
        </w:rPr>
        <w:br/>
        <w:t>        53 Décision n° 2024/67/EPR2 GRAVELINES/4 du 3 avril 2024 relative au projet d'EPR2 à Gravelines (59)</w:t>
      </w:r>
      <w:r w:rsidRPr="004701F6">
        <w:rPr>
          <w:b/>
          <w:bCs/>
          <w:sz w:val="20"/>
          <w:szCs w:val="20"/>
        </w:rPr>
        <w:br/>
        <w:t>        </w:t>
      </w:r>
      <w:hyperlink r:id="rId34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https://www.legifrance.gouv.fr/jorf/id/JORFTEXT000049411145</w:t>
        </w:r>
      </w:hyperlink>
    </w:p>
    <w:p w14:paraId="3D655FB0" w14:textId="77777777" w:rsidR="00286D5E" w:rsidRDefault="00286D5E">
      <w:pPr>
        <w:rPr>
          <w:b/>
          <w:bCs/>
          <w:sz w:val="20"/>
          <w:szCs w:val="20"/>
        </w:rPr>
      </w:pPr>
    </w:p>
    <w:p w14:paraId="6CD23247" w14:textId="77777777" w:rsidR="00BB69B1" w:rsidRDefault="00BB69B1">
      <w:pPr>
        <w:rPr>
          <w:b/>
          <w:bCs/>
          <w:sz w:val="20"/>
          <w:szCs w:val="20"/>
        </w:rPr>
      </w:pPr>
    </w:p>
    <w:p w14:paraId="6BD3C4B9" w14:textId="02D841EA" w:rsidR="00CD2A44" w:rsidRDefault="00CD2A4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 mars 2024</w:t>
      </w:r>
    </w:p>
    <w:p w14:paraId="41D01A23" w14:textId="1AFD38B9" w:rsidR="007D285D" w:rsidRPr="007D285D" w:rsidRDefault="00CD2A44" w:rsidP="007D285D">
      <w:pPr>
        <w:rPr>
          <w:b/>
          <w:bCs/>
          <w:sz w:val="20"/>
          <w:szCs w:val="20"/>
        </w:rPr>
      </w:pPr>
      <w:r w:rsidRPr="00CD2A44">
        <w:rPr>
          <w:b/>
          <w:bCs/>
          <w:i/>
          <w:iCs/>
          <w:sz w:val="20"/>
          <w:szCs w:val="20"/>
        </w:rPr>
        <w:t xml:space="preserve">Décisions de la commission nationale relatives </w:t>
      </w:r>
      <w:r w:rsidRPr="007D285D">
        <w:rPr>
          <w:b/>
          <w:bCs/>
          <w:i/>
          <w:iCs/>
          <w:sz w:val="20"/>
          <w:szCs w:val="20"/>
        </w:rPr>
        <w:t>au projet ORPINIA d'usine de panneaux dérivés de bois à Fargues-sur-Ourbise (47)</w:t>
      </w:r>
      <w:r w:rsidRPr="00CD2A44">
        <w:rPr>
          <w:b/>
          <w:bCs/>
          <w:i/>
          <w:iCs/>
          <w:sz w:val="20"/>
          <w:szCs w:val="20"/>
        </w:rPr>
        <w:t>, à « </w:t>
      </w:r>
      <w:r w:rsidRPr="007D285D">
        <w:rPr>
          <w:b/>
          <w:bCs/>
          <w:i/>
          <w:iCs/>
          <w:sz w:val="20"/>
          <w:szCs w:val="20"/>
        </w:rPr>
        <w:t>EOLE</w:t>
      </w:r>
      <w:r w:rsidRPr="00CD2A44">
        <w:rPr>
          <w:b/>
          <w:bCs/>
          <w:i/>
          <w:iCs/>
          <w:sz w:val="20"/>
          <w:szCs w:val="20"/>
        </w:rPr>
        <w:t> »</w:t>
      </w:r>
      <w:r w:rsidRPr="007D285D">
        <w:rPr>
          <w:b/>
          <w:bCs/>
          <w:i/>
          <w:iCs/>
          <w:sz w:val="20"/>
          <w:szCs w:val="20"/>
        </w:rPr>
        <w:t xml:space="preserve"> de développement de l'éolien en mer sur le port de Nantes Saint-Nazaire (44)</w:t>
      </w:r>
      <w:r w:rsidRPr="00CD2A44">
        <w:rPr>
          <w:b/>
          <w:bCs/>
          <w:i/>
          <w:iCs/>
          <w:sz w:val="20"/>
          <w:szCs w:val="20"/>
        </w:rPr>
        <w:t xml:space="preserve">, </w:t>
      </w:r>
      <w:r w:rsidRPr="007D285D">
        <w:rPr>
          <w:b/>
          <w:bCs/>
          <w:i/>
          <w:iCs/>
          <w:sz w:val="20"/>
          <w:szCs w:val="20"/>
        </w:rPr>
        <w:t>d'usine de production d'hydrogène vert à Florange et Uckange (57)</w:t>
      </w:r>
      <w:r w:rsidRPr="00CD2A44">
        <w:rPr>
          <w:b/>
          <w:bCs/>
          <w:i/>
          <w:iCs/>
          <w:sz w:val="20"/>
          <w:szCs w:val="20"/>
        </w:rPr>
        <w:t xml:space="preserve">, </w:t>
      </w:r>
      <w:r w:rsidRPr="007D285D">
        <w:rPr>
          <w:b/>
          <w:bCs/>
          <w:i/>
          <w:iCs/>
          <w:sz w:val="20"/>
          <w:szCs w:val="20"/>
        </w:rPr>
        <w:t xml:space="preserve">au projet </w:t>
      </w:r>
      <w:proofErr w:type="spellStart"/>
      <w:r w:rsidRPr="007D285D">
        <w:rPr>
          <w:b/>
          <w:bCs/>
          <w:i/>
          <w:iCs/>
          <w:sz w:val="20"/>
          <w:szCs w:val="20"/>
        </w:rPr>
        <w:t>HyVence</w:t>
      </w:r>
      <w:proofErr w:type="spellEnd"/>
      <w:r w:rsidRPr="007D285D">
        <w:rPr>
          <w:b/>
          <w:bCs/>
          <w:i/>
          <w:iCs/>
          <w:sz w:val="20"/>
          <w:szCs w:val="20"/>
        </w:rPr>
        <w:t xml:space="preserve"> de production d'hydrogène à Fos-sur-Mer (13)</w:t>
      </w:r>
      <w:r w:rsidRPr="00CD2A44">
        <w:rPr>
          <w:b/>
          <w:bCs/>
          <w:i/>
          <w:iCs/>
          <w:sz w:val="20"/>
          <w:szCs w:val="20"/>
        </w:rPr>
        <w:t xml:space="preserve">, </w:t>
      </w:r>
      <w:r w:rsidRPr="007D285D">
        <w:rPr>
          <w:b/>
          <w:bCs/>
          <w:i/>
          <w:iCs/>
          <w:sz w:val="20"/>
          <w:szCs w:val="20"/>
        </w:rPr>
        <w:t>projet de transports en commun en site propre intégral sur l'agglomération du Grand-Annecy (74)</w:t>
      </w:r>
      <w:r w:rsidRPr="00CD2A44">
        <w:rPr>
          <w:b/>
          <w:bCs/>
          <w:i/>
          <w:iCs/>
          <w:sz w:val="20"/>
          <w:szCs w:val="20"/>
        </w:rPr>
        <w:t xml:space="preserve">, </w:t>
      </w:r>
      <w:r w:rsidRPr="007D285D">
        <w:rPr>
          <w:b/>
          <w:bCs/>
          <w:i/>
          <w:iCs/>
          <w:sz w:val="20"/>
          <w:szCs w:val="20"/>
        </w:rPr>
        <w:t>agrandissement de l'entreprise STMicroelectronics à Crolles (38)</w:t>
      </w:r>
      <w:r w:rsidRPr="00CD2A44">
        <w:rPr>
          <w:b/>
          <w:bCs/>
          <w:i/>
          <w:iCs/>
          <w:sz w:val="20"/>
          <w:szCs w:val="20"/>
        </w:rPr>
        <w:t xml:space="preserve">, </w:t>
      </w:r>
      <w:r w:rsidRPr="007D285D">
        <w:rPr>
          <w:b/>
          <w:bCs/>
          <w:i/>
          <w:iCs/>
          <w:sz w:val="20"/>
          <w:szCs w:val="20"/>
        </w:rPr>
        <w:t>usine de production de plastiques recyclés à Saint-Avold (57)</w:t>
      </w:r>
      <w:r w:rsidRPr="00CD2A44">
        <w:rPr>
          <w:b/>
          <w:bCs/>
          <w:i/>
          <w:iCs/>
          <w:sz w:val="20"/>
          <w:szCs w:val="20"/>
        </w:rPr>
        <w:t xml:space="preserve">, </w:t>
      </w:r>
      <w:r w:rsidRPr="007D285D">
        <w:rPr>
          <w:b/>
          <w:bCs/>
          <w:i/>
          <w:iCs/>
          <w:sz w:val="20"/>
          <w:szCs w:val="20"/>
        </w:rPr>
        <w:t>production d'hydrogène renouvelable et bas carbone à Carling (57)</w:t>
      </w:r>
      <w:r w:rsidRPr="00CD2A44">
        <w:rPr>
          <w:b/>
          <w:bCs/>
          <w:i/>
          <w:iCs/>
          <w:sz w:val="20"/>
          <w:szCs w:val="20"/>
        </w:rPr>
        <w:t xml:space="preserve"> et </w:t>
      </w:r>
      <w:r w:rsidRPr="007D285D">
        <w:rPr>
          <w:b/>
          <w:bCs/>
          <w:i/>
          <w:iCs/>
          <w:sz w:val="20"/>
          <w:szCs w:val="20"/>
        </w:rPr>
        <w:t xml:space="preserve">projet </w:t>
      </w:r>
      <w:proofErr w:type="spellStart"/>
      <w:r w:rsidRPr="007D285D">
        <w:rPr>
          <w:b/>
          <w:bCs/>
          <w:i/>
          <w:iCs/>
          <w:sz w:val="20"/>
          <w:szCs w:val="20"/>
        </w:rPr>
        <w:t>Agrist'Hauts</w:t>
      </w:r>
      <w:proofErr w:type="spellEnd"/>
      <w:r w:rsidRPr="007D285D">
        <w:rPr>
          <w:b/>
          <w:bCs/>
          <w:i/>
          <w:iCs/>
          <w:sz w:val="20"/>
          <w:szCs w:val="20"/>
        </w:rPr>
        <w:t xml:space="preserve"> de France de construction d'une usine de produits surgelés à base de pommes de terre à Escaudœuvres (59)</w:t>
      </w:r>
      <w:r w:rsidRPr="00CD2A44">
        <w:rPr>
          <w:b/>
          <w:bCs/>
          <w:i/>
          <w:iCs/>
          <w:sz w:val="20"/>
          <w:szCs w:val="20"/>
        </w:rPr>
        <w:t>.</w:t>
      </w:r>
      <w:r w:rsidR="007D285D" w:rsidRPr="007D285D">
        <w:rPr>
          <w:b/>
          <w:bCs/>
          <w:i/>
          <w:i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135 Décision n° 2024/38/ORPINIA/1 du 6 mars 2024 relative au projet ORPINIA d'usine de panneaux dérivés de bois à Fargues-sur-Ourbise (47)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35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https://www.legifrance.gouv.fr/jorf/id/JORFTEXT000049274261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136 Décision n° 2024/39/EOLE/1 du 6 mars 2024 relative au projet EOLE de développement de l'éolien en mer sur le port de Nantes Saint-Nazaire (44)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36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https://www.legifrance.gouv.fr/jorf/id/JORFTEXT000049274269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137 Décision n° 2024/40/H2V THIONVILLE/1 du 6 mars 2024 relative au projet d'usine de production d'hydrogène vert à Florange et Uckange (57)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37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https://www.legifrance.gouv.fr/jorf/id/JORFTEXT000049274277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 xml:space="preserve">        138 Décision n° 2024/41/HYVENCE/3 du 6 mars 2024 relative au projet </w:t>
      </w:r>
      <w:proofErr w:type="spellStart"/>
      <w:r w:rsidR="007D285D" w:rsidRPr="007D285D">
        <w:rPr>
          <w:b/>
          <w:bCs/>
          <w:sz w:val="20"/>
          <w:szCs w:val="20"/>
        </w:rPr>
        <w:t>HyVence</w:t>
      </w:r>
      <w:proofErr w:type="spellEnd"/>
      <w:r w:rsidR="007D285D" w:rsidRPr="007D285D">
        <w:rPr>
          <w:b/>
          <w:bCs/>
          <w:sz w:val="20"/>
          <w:szCs w:val="20"/>
        </w:rPr>
        <w:t xml:space="preserve"> de production d'hydrogène à Fos-sur-Mer (13)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38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https://www.legifrance.gouv.fr/jorf/id/JORFTEXT000049274285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139 Décision n° 2024/42/TCSP ANNECY/2 du 6 mars 2024 relative au projet de transports en commun en site propre intégral sur l'agglomération du Grand-Annecy (74)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39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https://www.legifrance.gouv.fr/jorf/id/JORFTEXT000049274293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140 Décision n° 2024/43/STMicroelectronics/3 du 6 mars 2024 relative au projet d'agrandissement de l'entreprise STMicroelectronics à Crolles (38)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40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https://www.legifrance.gouv.fr/jorf/id/JORFTEXT000049274299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141 Décision n° 2024/44/PARKES/3 du 6 mars 2024 relative au projet d'usine de production de plastiques recyclés à Saint-Avold (57)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41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https://www.legifrance.gouv.fr/jorf/id/JORFTEXT000049274307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142 Décision n° 2024/46/CARLHYNG/3 du 6 mars 2024 relative au projet de production d'hydrogène renouvelable et bas carbone à Carling (57)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42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https://www.legifrance.gouv.fr/jorf/id/JORFTEXT000049274316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143 Décision n° 2024/48/</w:t>
      </w:r>
      <w:proofErr w:type="spellStart"/>
      <w:r w:rsidR="007D285D" w:rsidRPr="007D285D">
        <w:rPr>
          <w:b/>
          <w:bCs/>
          <w:sz w:val="20"/>
          <w:szCs w:val="20"/>
        </w:rPr>
        <w:t>Agrist'Hauts</w:t>
      </w:r>
      <w:proofErr w:type="spellEnd"/>
      <w:r w:rsidR="007D285D" w:rsidRPr="007D285D">
        <w:rPr>
          <w:b/>
          <w:bCs/>
          <w:sz w:val="20"/>
          <w:szCs w:val="20"/>
        </w:rPr>
        <w:t xml:space="preserve">/1 du 6 mars 2024 relative au projet </w:t>
      </w:r>
      <w:proofErr w:type="spellStart"/>
      <w:r w:rsidR="007D285D" w:rsidRPr="007D285D">
        <w:rPr>
          <w:b/>
          <w:bCs/>
          <w:sz w:val="20"/>
          <w:szCs w:val="20"/>
        </w:rPr>
        <w:t>Agrist'Hauts</w:t>
      </w:r>
      <w:proofErr w:type="spellEnd"/>
      <w:r w:rsidR="007D285D" w:rsidRPr="007D285D">
        <w:rPr>
          <w:b/>
          <w:bCs/>
          <w:sz w:val="20"/>
          <w:szCs w:val="20"/>
        </w:rPr>
        <w:t xml:space="preserve"> de France de construction d'une usine de produits surgelés à base de pommes de terre à Escaudœuvres (59)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43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https://www.legifrance.gouv.fr/jorf/id/JORFTEXT000049274325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lastRenderedPageBreak/>
        <w:t>        144 Décision n° 2024/49/EPR2 GRAVELINES/3 du 6 mars 2024 relative au projet d'EPR2 à Gravelines (59)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44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https://www.legifrance.gouv.fr/jorf/id/JORFTEXT000049274331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145 Décision n° 2024/50/TECHNOCENTRE FESSENHEIM/2 du 6 mars 2024 relative au projet de technocentre de valorisation de métaux très faiblement radioactifs à Fessenheim (67)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45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https://www.legifrance.gouv.fr/jorf/id/JORFTEXT000049274337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146 Décision n° 2024/51/EPR2 PENLY/11 du 6 mars 2024 relative au programme de nouveaux réacteurs nucléaires et au projet d'EPR2 à Penly (76)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46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https://www.legifrance.gouv.fr/jorf/id/JORFTEXT000049274343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147 Décision n° 2024/52/LNPN/10 du 6 mars 2024 relative au projet de ligne nouvelle Paris-Normandie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47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https://www.legifrance.gouv.fr/jorf/id/JORFTEXT000049274351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148 Décision n° 2024/53/ZSC MAURIENNE/2 du 6 mars 2024 relative à la zone spéciale de carrières de Maurienne (73)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48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https://www.legifrance.gouv.fr/jorf/id/JORFTEXT000049274356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149 Décision n° 2024/54/A6 N104 N37/1 du 6 mars 2024 relative au projet d'aménagements de l'A6 sur la section N104/N37 (91/77)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49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https://www.legifrance.gouv.fr/jorf/id/JORFTEXT000049274363</w:t>
        </w:r>
      </w:hyperlink>
    </w:p>
    <w:p w14:paraId="5304D855" w14:textId="77777777" w:rsidR="00CD2A44" w:rsidRDefault="00CD2A44">
      <w:pPr>
        <w:rPr>
          <w:b/>
          <w:bCs/>
          <w:sz w:val="20"/>
          <w:szCs w:val="20"/>
        </w:rPr>
      </w:pPr>
    </w:p>
    <w:p w14:paraId="458F80C7" w14:textId="4009CCDC" w:rsidR="009A0734" w:rsidRDefault="009A07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13/02/2024</w:t>
      </w:r>
    </w:p>
    <w:p w14:paraId="76BC4055" w14:textId="77777777" w:rsidR="009A0734" w:rsidRDefault="009A0734" w:rsidP="009A0734">
      <w:pPr>
        <w:rPr>
          <w:b/>
          <w:bCs/>
          <w:sz w:val="20"/>
          <w:szCs w:val="20"/>
        </w:rPr>
      </w:pPr>
      <w:r w:rsidRPr="009A0734">
        <w:rPr>
          <w:b/>
          <w:bCs/>
          <w:sz w:val="20"/>
          <w:szCs w:val="20"/>
        </w:rPr>
        <w:t>COMMISSION NATIONALE DU DEBAT PUBLIC</w:t>
      </w:r>
    </w:p>
    <w:p w14:paraId="63957EA3" w14:textId="1BC7CF30" w:rsidR="009A0734" w:rsidRPr="009A0734" w:rsidRDefault="009A0734" w:rsidP="009A0734">
      <w:pPr>
        <w:rPr>
          <w:b/>
          <w:bCs/>
          <w:sz w:val="20"/>
          <w:szCs w:val="20"/>
        </w:rPr>
      </w:pPr>
      <w:r w:rsidRPr="00041864">
        <w:rPr>
          <w:b/>
          <w:bCs/>
          <w:i/>
          <w:iCs/>
          <w:sz w:val="20"/>
          <w:szCs w:val="20"/>
        </w:rPr>
        <w:t xml:space="preserve">Décisions relatives aux projets d'agrandissement de l'entreprise STMicroelectronics à Crolles (38), de développement du site NOVO NORDISK à Chartres (28), de création d'une ligne de transport d'électricité à 400 000 volts entre les postes de Chaingy et Dambron (45, 28), de développement de l'éolien sur le port de Fos-sur-Mer (13), de production d'hydrogène à la centrale </w:t>
      </w:r>
      <w:proofErr w:type="spellStart"/>
      <w:r w:rsidRPr="00041864">
        <w:rPr>
          <w:b/>
          <w:bCs/>
          <w:i/>
          <w:iCs/>
          <w:sz w:val="20"/>
          <w:szCs w:val="20"/>
        </w:rPr>
        <w:t>Emile</w:t>
      </w:r>
      <w:proofErr w:type="spellEnd"/>
      <w:r w:rsidRPr="00041864">
        <w:rPr>
          <w:b/>
          <w:bCs/>
          <w:i/>
          <w:iCs/>
          <w:sz w:val="20"/>
          <w:szCs w:val="20"/>
        </w:rPr>
        <w:t xml:space="preserve"> Huchet à Saint-Avold (57) et d’installati</w:t>
      </w:r>
      <w:r w:rsidR="00041864" w:rsidRPr="00041864">
        <w:rPr>
          <w:b/>
          <w:bCs/>
          <w:i/>
          <w:iCs/>
          <w:sz w:val="20"/>
          <w:szCs w:val="20"/>
        </w:rPr>
        <w:t>o</w:t>
      </w:r>
      <w:r w:rsidRPr="00041864">
        <w:rPr>
          <w:b/>
          <w:bCs/>
          <w:i/>
          <w:iCs/>
          <w:sz w:val="20"/>
          <w:szCs w:val="20"/>
        </w:rPr>
        <w:t xml:space="preserve">n de </w:t>
      </w:r>
      <w:proofErr w:type="spellStart"/>
      <w:r w:rsidRPr="00041864">
        <w:rPr>
          <w:b/>
          <w:bCs/>
          <w:i/>
          <w:iCs/>
          <w:sz w:val="20"/>
          <w:szCs w:val="20"/>
        </w:rPr>
        <w:t>ReLieVe</w:t>
      </w:r>
      <w:proofErr w:type="spellEnd"/>
      <w:r w:rsidRPr="00041864">
        <w:rPr>
          <w:b/>
          <w:bCs/>
          <w:i/>
          <w:iCs/>
          <w:sz w:val="20"/>
          <w:szCs w:val="20"/>
        </w:rPr>
        <w:t>-usine de recyclage de batteries de véhicules électriques à Dunkerque (59).</w:t>
      </w:r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>84 Décision n° 2024/16/STMicroelectronics/2 du 7 février 2024 relative au projet d'agrandissement de l'entreprise STMicroelectronics à Crolles (38)</w:t>
      </w:r>
      <w:r w:rsidRPr="009A0734">
        <w:rPr>
          <w:b/>
          <w:bCs/>
          <w:sz w:val="20"/>
          <w:szCs w:val="20"/>
        </w:rPr>
        <w:br/>
        <w:t>        </w:t>
      </w:r>
      <w:hyperlink r:id="rId50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https://www.legifrance.gouv.fr/jorf/id/JORFTEXT000049131026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>85 Décision n° 2024/17/NOVO NORDISK/1 du 7 février 2024 relative au projet de développement du site NOVO NORDISK à Chartres (28)</w:t>
      </w:r>
      <w:r w:rsidRPr="009A0734">
        <w:rPr>
          <w:b/>
          <w:bCs/>
          <w:sz w:val="20"/>
          <w:szCs w:val="20"/>
        </w:rPr>
        <w:br/>
        <w:t>        </w:t>
      </w:r>
      <w:hyperlink r:id="rId51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https://www.legifrance.gouv.fr/jorf/id/JORFTEXT000049131035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>86 Décision n° 2024/18/THT Chaingy-Dambron/1 du 7 février 2024 relative au projet de création d'une ligne de transport d'électricité à 400 000 volts entre les postes de Chaingy et Dambron (45, 28)</w:t>
      </w:r>
      <w:r w:rsidRPr="009A0734">
        <w:rPr>
          <w:b/>
          <w:bCs/>
          <w:sz w:val="20"/>
          <w:szCs w:val="20"/>
        </w:rPr>
        <w:br/>
        <w:t>        </w:t>
      </w:r>
      <w:hyperlink r:id="rId52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https://www.legifrance.gouv.fr/jorf/id/JORFTEXT000049131041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>87 Décision n° 2024/19/DEOS/1 du 7 février 2024 relative au projet de développement de l'éolien sur le port de Fos-sur-Mer (13)</w:t>
      </w:r>
      <w:r w:rsidRPr="009A0734">
        <w:rPr>
          <w:b/>
          <w:bCs/>
          <w:sz w:val="20"/>
          <w:szCs w:val="20"/>
        </w:rPr>
        <w:br/>
        <w:t>        </w:t>
      </w:r>
      <w:hyperlink r:id="rId53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https://www.legifrance.gouv.fr/jorf/id/JORFTEXT000049131046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 xml:space="preserve">88 Décision n° 2024/20/EMIL'HY/2 du 7 février 2024 relative au projet de production d'hydrogène à la centrale </w:t>
      </w:r>
      <w:proofErr w:type="spellStart"/>
      <w:r w:rsidRPr="009A0734">
        <w:rPr>
          <w:b/>
          <w:bCs/>
          <w:sz w:val="20"/>
          <w:szCs w:val="20"/>
        </w:rPr>
        <w:t>Emile</w:t>
      </w:r>
      <w:proofErr w:type="spellEnd"/>
      <w:r w:rsidRPr="009A0734">
        <w:rPr>
          <w:b/>
          <w:bCs/>
          <w:sz w:val="20"/>
          <w:szCs w:val="20"/>
        </w:rPr>
        <w:t xml:space="preserve"> Huchet à Saint-Avold (57)</w:t>
      </w:r>
      <w:r w:rsidRPr="009A0734">
        <w:rPr>
          <w:b/>
          <w:bCs/>
          <w:sz w:val="20"/>
          <w:szCs w:val="20"/>
        </w:rPr>
        <w:br/>
        <w:t>        </w:t>
      </w:r>
      <w:hyperlink r:id="rId54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https://www.legifrance.gouv.fr/jorf/id/JORFTEXT000049131052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 xml:space="preserve">89 Décision n° 2024/21/RELIEVE/2 du 7 février 2024 relative au projet </w:t>
      </w:r>
      <w:proofErr w:type="spellStart"/>
      <w:r w:rsidRPr="009A0734">
        <w:rPr>
          <w:b/>
          <w:bCs/>
          <w:sz w:val="20"/>
          <w:szCs w:val="20"/>
        </w:rPr>
        <w:t>ReLieVe</w:t>
      </w:r>
      <w:proofErr w:type="spellEnd"/>
      <w:r w:rsidRPr="009A0734">
        <w:rPr>
          <w:b/>
          <w:bCs/>
          <w:sz w:val="20"/>
          <w:szCs w:val="20"/>
        </w:rPr>
        <w:t>-d'usine de recyclage de batteries de véhicules électriques à Dunkerque (59)</w:t>
      </w:r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lastRenderedPageBreak/>
        <w:t>        </w:t>
      </w:r>
      <w:hyperlink r:id="rId55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https://www.legifrance.gouv.fr/jorf/id/JORFTEXT000049131058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 xml:space="preserve"> 90 Décision n° 2024/22/PORT ST MARTIN/3 du 7 février 2024 relative au projet d'extension du port de commerce de </w:t>
      </w:r>
      <w:proofErr w:type="spellStart"/>
      <w:r w:rsidRPr="009A0734">
        <w:rPr>
          <w:b/>
          <w:bCs/>
          <w:sz w:val="20"/>
          <w:szCs w:val="20"/>
        </w:rPr>
        <w:t>Galisbay</w:t>
      </w:r>
      <w:proofErr w:type="spellEnd"/>
      <w:r w:rsidRPr="009A0734">
        <w:rPr>
          <w:b/>
          <w:bCs/>
          <w:sz w:val="20"/>
          <w:szCs w:val="20"/>
        </w:rPr>
        <w:t>-Bienvenue à Saint-Martin et d'approfondissement de ses accès maritimes (978)</w:t>
      </w:r>
      <w:r w:rsidRPr="009A0734">
        <w:rPr>
          <w:b/>
          <w:bCs/>
          <w:sz w:val="20"/>
          <w:szCs w:val="20"/>
        </w:rPr>
        <w:br/>
        <w:t>        </w:t>
      </w:r>
      <w:hyperlink r:id="rId56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https://www.legifrance.gouv.fr/jorf/id/JORFTEXT000049131064</w:t>
        </w:r>
      </w:hyperlink>
      <w:r w:rsidRPr="009A0734">
        <w:rPr>
          <w:b/>
          <w:bCs/>
          <w:sz w:val="20"/>
          <w:szCs w:val="20"/>
        </w:rPr>
        <w:br/>
      </w:r>
    </w:p>
    <w:p w14:paraId="22F40655" w14:textId="2D4C33DA" w:rsidR="0026455A" w:rsidRDefault="0026455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24/01/2024</w:t>
      </w:r>
    </w:p>
    <w:p w14:paraId="36258ABC" w14:textId="25832580" w:rsidR="0026455A" w:rsidRDefault="0026455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Décisions : </w:t>
      </w:r>
    </w:p>
    <w:p w14:paraId="3EFC669D" w14:textId="6CC0F402" w:rsidR="0026455A" w:rsidRPr="0026455A" w:rsidRDefault="0026455A">
      <w:pPr>
        <w:rPr>
          <w:b/>
          <w:bCs/>
          <w:i/>
          <w:iCs/>
          <w:sz w:val="20"/>
          <w:szCs w:val="20"/>
        </w:rPr>
      </w:pPr>
      <w:r w:rsidRPr="0026455A">
        <w:rPr>
          <w:b/>
          <w:bCs/>
          <w:i/>
          <w:iCs/>
          <w:sz w:val="20"/>
          <w:szCs w:val="20"/>
        </w:rPr>
        <w:t xml:space="preserve">Projets d'EPR2 à Gravelines (59), d'usine de fabrication de panneaux photovoltaïques à Hambach (57), « Eau Pure » du SEDIF, Batteries à Dunkerque, Réaménagement des plateformes aéroportuaires d'Orly et de Roissy-Charles-de-Gaulle, Gestion de l'eau du bassin versant du Clain (86), Démarche d'évaluations quantitatives d'impact sur la santé de la pollution de l'air (EQIS-PA) à Marseille (13), Extension du port de commerce de </w:t>
      </w:r>
      <w:proofErr w:type="spellStart"/>
      <w:r w:rsidRPr="0026455A">
        <w:rPr>
          <w:b/>
          <w:bCs/>
          <w:i/>
          <w:iCs/>
          <w:sz w:val="20"/>
          <w:szCs w:val="20"/>
        </w:rPr>
        <w:t>Galisbay</w:t>
      </w:r>
      <w:proofErr w:type="spellEnd"/>
      <w:r w:rsidRPr="0026455A">
        <w:rPr>
          <w:b/>
          <w:bCs/>
          <w:i/>
          <w:iCs/>
          <w:sz w:val="20"/>
          <w:szCs w:val="20"/>
        </w:rPr>
        <w:t>-Bienvenue à Saint-Martin et d'approfondissement de ses accès maritimes (978) et modification de la liste nationale des garantes et des garants…</w:t>
      </w:r>
    </w:p>
    <w:p w14:paraId="315011EC" w14:textId="77777777" w:rsidR="0026455A" w:rsidRPr="0026455A" w:rsidRDefault="0026455A" w:rsidP="0026455A">
      <w:pPr>
        <w:rPr>
          <w:b/>
          <w:bCs/>
          <w:sz w:val="20"/>
          <w:szCs w:val="20"/>
        </w:rPr>
      </w:pPr>
      <w:r w:rsidRPr="0026455A">
        <w:rPr>
          <w:b/>
          <w:bCs/>
          <w:sz w:val="20"/>
          <w:szCs w:val="20"/>
        </w:rPr>
        <w:t> 85 Décision n° 2024/2/EPR2 GRAVELINES/1 du 10 janvier 2024 relative au projet d'EPR2 à Gravelines (59)</w:t>
      </w:r>
      <w:r w:rsidRPr="0026455A">
        <w:rPr>
          <w:b/>
          <w:bCs/>
          <w:sz w:val="20"/>
          <w:szCs w:val="20"/>
        </w:rPr>
        <w:br/>
        <w:t>        </w:t>
      </w:r>
      <w:hyperlink r:id="rId57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https://www.legifrance.gouv.fr/jorf/id/JORFTEXT000048999444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86 Décision n° 2024/3/HOLOSOLIS/4 du 10 janvier 2024 relative au projet d'usine de fabrication de panneaux photovoltaïques à Hambach (57)</w:t>
      </w:r>
      <w:r w:rsidRPr="0026455A">
        <w:rPr>
          <w:b/>
          <w:bCs/>
          <w:sz w:val="20"/>
          <w:szCs w:val="20"/>
        </w:rPr>
        <w:br/>
        <w:t>        </w:t>
      </w:r>
      <w:hyperlink r:id="rId58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https://www.legifrance.gouv.fr/jorf/id/JORFTEXT000048999449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87 Décision n° 2024/5/EAU_PURE/7 du 10 janvier 2024 relative au projet « Eau Pure » du SEDIF</w:t>
      </w:r>
      <w:r w:rsidRPr="0026455A">
        <w:rPr>
          <w:b/>
          <w:bCs/>
          <w:sz w:val="20"/>
          <w:szCs w:val="20"/>
        </w:rPr>
        <w:br/>
        <w:t>        </w:t>
      </w:r>
      <w:hyperlink r:id="rId59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https://www.legifrance.gouv.fr/jorf/id/JORFTEXT000048999456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88 Décision n° 2024/7/ORANO XTC/2 du 10 janvier 2024 relative au projet de deux usines de composants pour batteries électriques et d'une usine de recyclage de batteries à Dunkerque (59)</w:t>
      </w:r>
      <w:r w:rsidRPr="0026455A">
        <w:rPr>
          <w:b/>
          <w:bCs/>
          <w:sz w:val="20"/>
          <w:szCs w:val="20"/>
        </w:rPr>
        <w:br/>
        <w:t>        </w:t>
      </w:r>
      <w:hyperlink r:id="rId60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https://www.legifrance.gouv.fr/jorf/id/JORFTEXT000048999463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89 Décision n° 2024/8/ORLY ROISSY/2 du 10 janvier 2024 relative aux projets de réaménagement des plateformes aéroportuaires d'Orly et de Roissy-Charles-de-Gaulle</w:t>
      </w:r>
      <w:r w:rsidRPr="0026455A">
        <w:rPr>
          <w:b/>
          <w:bCs/>
          <w:sz w:val="20"/>
          <w:szCs w:val="20"/>
        </w:rPr>
        <w:br/>
        <w:t>        </w:t>
      </w:r>
      <w:hyperlink r:id="rId61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https://www.legifrance.gouv.fr/jorf/id/JORFTEXT000048999469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90 Décision n° 2024/9/PTGE CLAIN/1 du 10 janvier 2024 relative au plan territorial de gestion de l'eau du bassin versant du Clain (86)</w:t>
      </w:r>
      <w:r w:rsidRPr="0026455A">
        <w:rPr>
          <w:b/>
          <w:bCs/>
          <w:sz w:val="20"/>
          <w:szCs w:val="20"/>
        </w:rPr>
        <w:br/>
        <w:t>        </w:t>
      </w:r>
      <w:hyperlink r:id="rId62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https://www.legifrance.gouv.fr/jorf/id/JORFTEXT000048999473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91 Décision n° 2024/10/EQIS_PA/1 du 10 janvier 2024 relative à la démarche d'évaluations quantitatives d'impact sur la santé de la pollution de l'air (EQIS-PA) à Marseille (13)</w:t>
      </w:r>
      <w:r w:rsidRPr="0026455A">
        <w:rPr>
          <w:b/>
          <w:bCs/>
          <w:sz w:val="20"/>
          <w:szCs w:val="20"/>
        </w:rPr>
        <w:br/>
        <w:t>        </w:t>
      </w:r>
      <w:hyperlink r:id="rId63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https://www.legifrance.gouv.fr/jorf/id/JORFTEXT000048999477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 xml:space="preserve">        92 Décision n° 2024/11/PORT ST MARTIN/2 du 10 janvier 2024 relative au projet d'extension du port de commerce de </w:t>
      </w:r>
      <w:proofErr w:type="spellStart"/>
      <w:r w:rsidRPr="0026455A">
        <w:rPr>
          <w:b/>
          <w:bCs/>
          <w:sz w:val="20"/>
          <w:szCs w:val="20"/>
        </w:rPr>
        <w:t>Galisbay</w:t>
      </w:r>
      <w:proofErr w:type="spellEnd"/>
      <w:r w:rsidRPr="0026455A">
        <w:rPr>
          <w:b/>
          <w:bCs/>
          <w:sz w:val="20"/>
          <w:szCs w:val="20"/>
        </w:rPr>
        <w:t>-Bienvenue à Saint-Martin et d'approfondissement de ses accès maritimes (978)</w:t>
      </w:r>
      <w:r w:rsidRPr="0026455A">
        <w:rPr>
          <w:b/>
          <w:bCs/>
          <w:sz w:val="20"/>
          <w:szCs w:val="20"/>
        </w:rPr>
        <w:br/>
        <w:t>        </w:t>
      </w:r>
      <w:hyperlink r:id="rId64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https://www.legifrance.gouv.fr/jorf/id/JORFTEXT000048999482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93 Décision n° 2024/12/LISTE GARANTS/19 du 10 janvier 2024 relative à la modification de la liste nationale des garantes et des garants</w:t>
      </w:r>
      <w:r w:rsidRPr="0026455A">
        <w:rPr>
          <w:b/>
          <w:bCs/>
          <w:sz w:val="20"/>
          <w:szCs w:val="20"/>
        </w:rPr>
        <w:br/>
        <w:t>        </w:t>
      </w:r>
      <w:hyperlink r:id="rId65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https://www.legifrance.gouv.fr/jorf/id/JORFTEXT000048999487</w:t>
        </w:r>
      </w:hyperlink>
      <w:r w:rsidRPr="0026455A">
        <w:rPr>
          <w:b/>
          <w:bCs/>
          <w:sz w:val="20"/>
          <w:szCs w:val="20"/>
        </w:rPr>
        <w:br/>
      </w:r>
    </w:p>
    <w:p w14:paraId="505D5F71" w14:textId="77777777" w:rsidR="0026455A" w:rsidRDefault="0026455A">
      <w:pPr>
        <w:rPr>
          <w:b/>
          <w:bCs/>
          <w:sz w:val="20"/>
          <w:szCs w:val="20"/>
        </w:rPr>
      </w:pPr>
    </w:p>
    <w:p w14:paraId="5D17AC34" w14:textId="19260CDB" w:rsidR="00AC36D9" w:rsidRDefault="00AC36D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20/12/2023</w:t>
      </w:r>
    </w:p>
    <w:p w14:paraId="09C29D66" w14:textId="2F0B00F5" w:rsidR="00AC36D9" w:rsidRDefault="00AC36D9" w:rsidP="00AC36D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Pr="00AC36D9">
        <w:rPr>
          <w:b/>
          <w:bCs/>
          <w:sz w:val="20"/>
          <w:szCs w:val="20"/>
        </w:rPr>
        <w:t>rojet de création d'un poste électrique et d'une nouvelle liaison 400 000 volts (33, 40, 47)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ZAE BERNIN SOITEC/3 </w:t>
      </w:r>
      <w:r>
        <w:rPr>
          <w:b/>
          <w:bCs/>
          <w:sz w:val="20"/>
          <w:szCs w:val="20"/>
        </w:rPr>
        <w:t xml:space="preserve">du </w:t>
      </w:r>
      <w:r w:rsidRPr="00AC36D9">
        <w:rPr>
          <w:b/>
          <w:bCs/>
          <w:sz w:val="20"/>
          <w:szCs w:val="20"/>
        </w:rPr>
        <w:t>projet global d'extension de l'entreprise SOITEC et de la ZAE de Bernin (38)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</w:t>
      </w:r>
      <w:r w:rsidRPr="00AC36D9">
        <w:rPr>
          <w:b/>
          <w:bCs/>
          <w:sz w:val="20"/>
          <w:szCs w:val="20"/>
        </w:rPr>
        <w:t xml:space="preserve">xploitation d'une mine de lithium sur le </w:t>
      </w:r>
      <w:r w:rsidRPr="00AC36D9">
        <w:rPr>
          <w:b/>
          <w:bCs/>
          <w:sz w:val="20"/>
          <w:szCs w:val="20"/>
        </w:rPr>
        <w:lastRenderedPageBreak/>
        <w:t>site de Beauvoir et de sa transformation (03)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Mobilité de FOUGERES Agglo/1 du 6 décembre 2023 relative à la préparation du pacte de mobilité de FOUGERES Agglomération (35)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charte d'éthique et de déontologie des présidentes et présidents des commissions particulières des débats publics et de leurs membres et des garantes et des garants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nouvelle route du littoral à La Réunion (974)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projet </w:t>
      </w:r>
      <w:proofErr w:type="spellStart"/>
      <w:r w:rsidRPr="00AC36D9">
        <w:rPr>
          <w:b/>
          <w:bCs/>
          <w:sz w:val="20"/>
          <w:szCs w:val="20"/>
        </w:rPr>
        <w:t>HyVence</w:t>
      </w:r>
      <w:proofErr w:type="spellEnd"/>
      <w:r w:rsidRPr="00AC36D9">
        <w:rPr>
          <w:b/>
          <w:bCs/>
          <w:sz w:val="20"/>
          <w:szCs w:val="20"/>
        </w:rPr>
        <w:t xml:space="preserve"> de production d'hydrogène à Fos-sur-Mer (13)</w:t>
      </w:r>
      <w:r>
        <w:rPr>
          <w:b/>
          <w:bCs/>
          <w:sz w:val="20"/>
          <w:szCs w:val="20"/>
        </w:rPr>
        <w:t>…</w:t>
      </w:r>
    </w:p>
    <w:p w14:paraId="1461BB7D" w14:textId="4663C773" w:rsidR="00AC36D9" w:rsidRDefault="00AC36D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Décisions :</w:t>
      </w:r>
    </w:p>
    <w:p w14:paraId="74522B61" w14:textId="77777777" w:rsidR="00AC36D9" w:rsidRPr="00AC36D9" w:rsidRDefault="00AC36D9" w:rsidP="00AC36D9">
      <w:pPr>
        <w:rPr>
          <w:b/>
          <w:bCs/>
          <w:sz w:val="20"/>
          <w:szCs w:val="20"/>
        </w:rPr>
      </w:pPr>
      <w:r w:rsidRPr="00AC36D9">
        <w:rPr>
          <w:b/>
          <w:bCs/>
          <w:sz w:val="20"/>
          <w:szCs w:val="20"/>
        </w:rPr>
        <w:t>COMMISSION NATIONALE DU DEBAT PUBLIC</w:t>
      </w:r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>        114 Décision n° 2023/150/Landes de Gascogne/1 du 6 décembre 2023 relative au projet de création d'un poste électrique et d'une nouvelle liaison 400 000 volts (33, 40, 47)</w:t>
      </w:r>
      <w:r w:rsidRPr="00AC36D9">
        <w:rPr>
          <w:b/>
          <w:bCs/>
          <w:sz w:val="20"/>
          <w:szCs w:val="20"/>
        </w:rPr>
        <w:br/>
        <w:t>        </w:t>
      </w:r>
      <w:hyperlink r:id="rId66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https://www.legifrance.gouv.fr/jorf/id/JORFTEXT000048595696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>        115 Décision n° 2023/151/ZAE BERNIN SOITEC/3 du 6 décembre 2023 relative au projet global d'extension de l'entreprise SOITEC et de la ZAE de Bernin (38)</w:t>
      </w:r>
      <w:r w:rsidRPr="00AC36D9">
        <w:rPr>
          <w:b/>
          <w:bCs/>
          <w:sz w:val="20"/>
          <w:szCs w:val="20"/>
        </w:rPr>
        <w:br/>
        <w:t>        </w:t>
      </w:r>
      <w:hyperlink r:id="rId67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https://www.legifrance.gouv.fr/jorf/id/JORFTEXT000048595701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>        116 Décision n° 2023/153/EMILI/3 du 6 décembre 2023 relative au projet d'exploitation d'une mine de lithium sur le site de Beauvoir et de sa transformation (03)</w:t>
      </w:r>
      <w:r w:rsidRPr="00AC36D9">
        <w:rPr>
          <w:b/>
          <w:bCs/>
          <w:sz w:val="20"/>
          <w:szCs w:val="20"/>
        </w:rPr>
        <w:br/>
        <w:t>        </w:t>
      </w:r>
      <w:hyperlink r:id="rId68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https://www.legifrance.gouv.fr/jorf/id/JORFTEXT000048595708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>        117 Décision n° 2023/154/Mobilité de FOUGERES Agglo/1 du 6 décembre 2023 relative à la préparation du pacte de mobilité de FOUGERES Agglomération (35)</w:t>
      </w:r>
      <w:r w:rsidRPr="00AC36D9">
        <w:rPr>
          <w:b/>
          <w:bCs/>
          <w:sz w:val="20"/>
          <w:szCs w:val="20"/>
        </w:rPr>
        <w:br/>
        <w:t>        </w:t>
      </w:r>
      <w:hyperlink r:id="rId69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https://www.legifrance.gouv.fr/jorf/id/JORFTEXT000048595712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 xml:space="preserve">        118 Décision n° 2023/155/Charte garants, garantes et </w:t>
      </w:r>
      <w:proofErr w:type="spellStart"/>
      <w:r w:rsidRPr="00AC36D9">
        <w:rPr>
          <w:b/>
          <w:bCs/>
          <w:sz w:val="20"/>
          <w:szCs w:val="20"/>
        </w:rPr>
        <w:t>cpdp</w:t>
      </w:r>
      <w:proofErr w:type="spellEnd"/>
      <w:r w:rsidRPr="00AC36D9">
        <w:rPr>
          <w:b/>
          <w:bCs/>
          <w:sz w:val="20"/>
          <w:szCs w:val="20"/>
        </w:rPr>
        <w:t>/1 du 6 décembre 2023 relative à la charte d'éthique et de déontologie des présidentes et présidents des commissions particulières des débats publics et de leurs membres et des garantes et des garants</w:t>
      </w:r>
      <w:r w:rsidRPr="00AC36D9">
        <w:rPr>
          <w:b/>
          <w:bCs/>
          <w:sz w:val="20"/>
          <w:szCs w:val="20"/>
        </w:rPr>
        <w:br/>
        <w:t>        </w:t>
      </w:r>
      <w:hyperlink r:id="rId70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https://www.legifrance.gouv.fr/jorf/id/JORFTEXT000048595717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>        119 Décision n° 2023/156/TTR-LRSR/5 du 6 décembre 2023 relative au projet de nouvelle route du littoral à La Réunion (974)</w:t>
      </w:r>
      <w:r w:rsidRPr="00AC36D9">
        <w:rPr>
          <w:b/>
          <w:bCs/>
          <w:sz w:val="20"/>
          <w:szCs w:val="20"/>
        </w:rPr>
        <w:br/>
        <w:t>        </w:t>
      </w:r>
      <w:hyperlink r:id="rId71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https://www.legifrance.gouv.fr/jorf/id/JORFTEXT000048595723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 xml:space="preserve">        120 Décision n° 2023/157/HYVENCE/2 du 6 décembre 2023 relative au projet </w:t>
      </w:r>
      <w:proofErr w:type="spellStart"/>
      <w:r w:rsidRPr="00AC36D9">
        <w:rPr>
          <w:b/>
          <w:bCs/>
          <w:sz w:val="20"/>
          <w:szCs w:val="20"/>
        </w:rPr>
        <w:t>HyVence</w:t>
      </w:r>
      <w:proofErr w:type="spellEnd"/>
      <w:r w:rsidRPr="00AC36D9">
        <w:rPr>
          <w:b/>
          <w:bCs/>
          <w:sz w:val="20"/>
          <w:szCs w:val="20"/>
        </w:rPr>
        <w:t xml:space="preserve"> de production d'hydrogène à Fos-sur-Mer (13)</w:t>
      </w:r>
      <w:r w:rsidRPr="00AC36D9">
        <w:rPr>
          <w:b/>
          <w:bCs/>
          <w:sz w:val="20"/>
          <w:szCs w:val="20"/>
        </w:rPr>
        <w:br/>
        <w:t>        </w:t>
      </w:r>
      <w:hyperlink r:id="rId72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https://www.legifrance.gouv.fr/jorf/id/JORFTEXT000048595727</w:t>
        </w:r>
      </w:hyperlink>
    </w:p>
    <w:p w14:paraId="540AB837" w14:textId="77777777" w:rsidR="00AC36D9" w:rsidRDefault="00AC36D9">
      <w:pPr>
        <w:rPr>
          <w:b/>
          <w:bCs/>
          <w:sz w:val="20"/>
          <w:szCs w:val="20"/>
        </w:rPr>
      </w:pPr>
    </w:p>
    <w:p w14:paraId="6AC5B2BF" w14:textId="77777777" w:rsidR="00AC36D9" w:rsidRDefault="00AC36D9">
      <w:pPr>
        <w:rPr>
          <w:b/>
          <w:bCs/>
          <w:sz w:val="20"/>
          <w:szCs w:val="20"/>
        </w:rPr>
      </w:pPr>
    </w:p>
    <w:p w14:paraId="00504793" w14:textId="282F4700" w:rsidR="009E3B34" w:rsidRDefault="009E3B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22/11/2023</w:t>
      </w:r>
    </w:p>
    <w:p w14:paraId="2542182A" w14:textId="77777777" w:rsidR="00E11D0B" w:rsidRDefault="009E3B34" w:rsidP="00E11D0B">
      <w:pPr>
        <w:jc w:val="both"/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t> </w:t>
      </w:r>
      <w:r>
        <w:rPr>
          <w:b/>
          <w:bCs/>
          <w:sz w:val="20"/>
          <w:szCs w:val="20"/>
        </w:rPr>
        <w:t xml:space="preserve">Projets éoliens en mers sud et nord Atlantique, Manche et Mer du nord, </w:t>
      </w:r>
      <w:proofErr w:type="spellStart"/>
      <w:r>
        <w:rPr>
          <w:b/>
          <w:bCs/>
          <w:sz w:val="20"/>
          <w:szCs w:val="20"/>
        </w:rPr>
        <w:t>Bioraffinerier</w:t>
      </w:r>
      <w:proofErr w:type="spellEnd"/>
      <w:r>
        <w:rPr>
          <w:b/>
          <w:bCs/>
          <w:sz w:val="20"/>
          <w:szCs w:val="20"/>
        </w:rPr>
        <w:t xml:space="preserve"> FUTERRO à Saint-Jean de Folleville (76), Barrage hydroélectrique </w:t>
      </w:r>
      <w:proofErr w:type="spellStart"/>
      <w:r>
        <w:rPr>
          <w:b/>
          <w:bCs/>
          <w:sz w:val="20"/>
          <w:szCs w:val="20"/>
        </w:rPr>
        <w:t>Rhonergia</w:t>
      </w:r>
      <w:proofErr w:type="spellEnd"/>
      <w:r>
        <w:rPr>
          <w:b/>
          <w:bCs/>
          <w:sz w:val="20"/>
          <w:szCs w:val="20"/>
        </w:rPr>
        <w:t xml:space="preserve"> Rhône-Ain, Studio de cinéma de Bailly-Romainvilliers (77), </w:t>
      </w:r>
      <w:proofErr w:type="spellStart"/>
      <w:r>
        <w:rPr>
          <w:b/>
          <w:bCs/>
          <w:sz w:val="20"/>
          <w:szCs w:val="20"/>
        </w:rPr>
        <w:t>Gravithy</w:t>
      </w:r>
      <w:proofErr w:type="spellEnd"/>
      <w:r>
        <w:rPr>
          <w:b/>
          <w:bCs/>
          <w:sz w:val="20"/>
          <w:szCs w:val="20"/>
        </w:rPr>
        <w:t xml:space="preserve"> 2, usine de minerai de fer et hydrogène à Fos-sur-Mer,</w:t>
      </w:r>
      <w:r w:rsidRPr="009E3B34">
        <w:rPr>
          <w:b/>
          <w:bCs/>
          <w:sz w:val="20"/>
          <w:szCs w:val="20"/>
        </w:rPr>
        <w:t xml:space="preserve"> EM RHONE/3 production d'e-méthanol sur la plateforme industrielle des Roches-Roussillon (38)</w:t>
      </w:r>
      <w:r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DIALOGUE DUNKERQUE</w:t>
      </w:r>
      <w:r>
        <w:rPr>
          <w:b/>
          <w:bCs/>
          <w:sz w:val="20"/>
          <w:szCs w:val="20"/>
        </w:rPr>
        <w:t xml:space="preserve"> ou l</w:t>
      </w:r>
      <w:r w:rsidRPr="009E3B34">
        <w:rPr>
          <w:b/>
          <w:bCs/>
          <w:sz w:val="20"/>
          <w:szCs w:val="20"/>
        </w:rPr>
        <w:t>a préparation du dialogue de territoire sur le Dunkerquois (59)</w:t>
      </w:r>
      <w:r>
        <w:rPr>
          <w:b/>
          <w:bCs/>
          <w:sz w:val="20"/>
          <w:szCs w:val="20"/>
        </w:rPr>
        <w:t>, P</w:t>
      </w:r>
      <w:r w:rsidRPr="009E3B34">
        <w:rPr>
          <w:b/>
          <w:bCs/>
          <w:sz w:val="20"/>
          <w:szCs w:val="20"/>
        </w:rPr>
        <w:t>rojet SOLARZAC de parc photovoltaïque et de centrale de méthanisation sur la commune de Le Cros (34)</w:t>
      </w:r>
      <w:r w:rsidR="00E11D0B">
        <w:rPr>
          <w:b/>
          <w:bCs/>
          <w:sz w:val="20"/>
          <w:szCs w:val="20"/>
        </w:rPr>
        <w:t xml:space="preserve">, 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C</w:t>
      </w:r>
      <w:r w:rsidRPr="009E3B34">
        <w:rPr>
          <w:b/>
          <w:bCs/>
          <w:sz w:val="20"/>
          <w:szCs w:val="20"/>
        </w:rPr>
        <w:t>réation du SAGE du bassin versant des Pyrénées ariégeoises (09)</w:t>
      </w:r>
      <w:r w:rsidR="00E11D0B">
        <w:rPr>
          <w:b/>
          <w:bCs/>
          <w:sz w:val="20"/>
          <w:szCs w:val="20"/>
        </w:rPr>
        <w:t xml:space="preserve">, 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P</w:t>
      </w:r>
      <w:r w:rsidRPr="009E3B34">
        <w:rPr>
          <w:b/>
          <w:bCs/>
          <w:sz w:val="20"/>
          <w:szCs w:val="20"/>
        </w:rPr>
        <w:t>rojet global d'extension de l'entreprise SOITEC et de la ZAE de Bernin (38)</w:t>
      </w:r>
      <w:r w:rsidR="00E11D0B"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P</w:t>
      </w:r>
      <w:r w:rsidRPr="009E3B34">
        <w:rPr>
          <w:b/>
          <w:bCs/>
          <w:sz w:val="20"/>
          <w:szCs w:val="20"/>
        </w:rPr>
        <w:t xml:space="preserve">rojet </w:t>
      </w:r>
      <w:proofErr w:type="spellStart"/>
      <w:r w:rsidRPr="009E3B34">
        <w:rPr>
          <w:b/>
          <w:bCs/>
          <w:sz w:val="20"/>
          <w:szCs w:val="20"/>
        </w:rPr>
        <w:t>ReLieVe</w:t>
      </w:r>
      <w:proofErr w:type="spellEnd"/>
      <w:r w:rsidRPr="009E3B34">
        <w:rPr>
          <w:b/>
          <w:bCs/>
          <w:sz w:val="20"/>
          <w:szCs w:val="20"/>
        </w:rPr>
        <w:t xml:space="preserve"> d'usine de recyclage de batteries de véhicules électriques à Dunkerque (59)</w:t>
      </w:r>
      <w:r w:rsidR="00E11D0B"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P</w:t>
      </w:r>
      <w:r w:rsidRPr="009E3B34">
        <w:rPr>
          <w:b/>
          <w:bCs/>
          <w:sz w:val="20"/>
          <w:szCs w:val="20"/>
        </w:rPr>
        <w:t xml:space="preserve">rojet </w:t>
      </w:r>
      <w:proofErr w:type="spellStart"/>
      <w:r w:rsidRPr="009E3B34">
        <w:rPr>
          <w:b/>
          <w:bCs/>
          <w:sz w:val="20"/>
          <w:szCs w:val="20"/>
        </w:rPr>
        <w:t>HyVence</w:t>
      </w:r>
      <w:proofErr w:type="spellEnd"/>
      <w:r w:rsidRPr="009E3B34">
        <w:rPr>
          <w:b/>
          <w:bCs/>
          <w:sz w:val="20"/>
          <w:szCs w:val="20"/>
        </w:rPr>
        <w:t xml:space="preserve"> de production d'hydrogène à Fos-sur-Mer (13)</w:t>
      </w:r>
      <w:r w:rsidR="00E11D0B"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P</w:t>
      </w:r>
      <w:r w:rsidRPr="009E3B34">
        <w:rPr>
          <w:b/>
          <w:bCs/>
          <w:sz w:val="20"/>
          <w:szCs w:val="20"/>
        </w:rPr>
        <w:t xml:space="preserve">roduction d'hydrogène à la centrale </w:t>
      </w:r>
      <w:proofErr w:type="spellStart"/>
      <w:r w:rsidRPr="009E3B34">
        <w:rPr>
          <w:b/>
          <w:bCs/>
          <w:sz w:val="20"/>
          <w:szCs w:val="20"/>
        </w:rPr>
        <w:t>Emile</w:t>
      </w:r>
      <w:proofErr w:type="spellEnd"/>
      <w:r w:rsidRPr="009E3B34">
        <w:rPr>
          <w:b/>
          <w:bCs/>
          <w:sz w:val="20"/>
          <w:szCs w:val="20"/>
        </w:rPr>
        <w:t xml:space="preserve"> Huchet à Saint-Avold (57)</w:t>
      </w:r>
      <w:r w:rsidR="00E11D0B"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C</w:t>
      </w:r>
      <w:r w:rsidRPr="009E3B34">
        <w:rPr>
          <w:b/>
          <w:bCs/>
          <w:sz w:val="20"/>
          <w:szCs w:val="20"/>
        </w:rPr>
        <w:t>onstruction de l'atelier Sud Loire à Nantes (44)</w:t>
      </w:r>
      <w:r w:rsidR="00E11D0B">
        <w:rPr>
          <w:b/>
          <w:bCs/>
          <w:sz w:val="20"/>
          <w:szCs w:val="20"/>
        </w:rPr>
        <w:t xml:space="preserve">, </w:t>
      </w:r>
      <w:r w:rsidRPr="009E3B34">
        <w:rPr>
          <w:b/>
          <w:bCs/>
          <w:sz w:val="20"/>
          <w:szCs w:val="20"/>
        </w:rPr>
        <w:t>PLPDMA TOURAINE PROPRE programme de prévention des déchets ménagers et assimilés de Touraine Propre</w:t>
      </w:r>
      <w:r w:rsidR="00E11D0B">
        <w:rPr>
          <w:b/>
          <w:bCs/>
          <w:sz w:val="20"/>
          <w:szCs w:val="20"/>
        </w:rPr>
        <w:t>.</w:t>
      </w:r>
    </w:p>
    <w:p w14:paraId="353E61EC" w14:textId="77777777" w:rsidR="00AC36D9" w:rsidRDefault="00AC36D9" w:rsidP="00E11D0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Décisions :</w:t>
      </w:r>
    </w:p>
    <w:p w14:paraId="4C9BED81" w14:textId="2406D5A2" w:rsidR="00E11D0B" w:rsidRPr="00E11D0B" w:rsidRDefault="00E11D0B" w:rsidP="00E11D0B">
      <w:pPr>
        <w:rPr>
          <w:b/>
          <w:bCs/>
          <w:sz w:val="20"/>
          <w:szCs w:val="20"/>
        </w:rPr>
      </w:pPr>
      <w:r w:rsidRPr="00E11D0B">
        <w:rPr>
          <w:b/>
          <w:bCs/>
          <w:sz w:val="20"/>
          <w:szCs w:val="20"/>
        </w:rPr>
        <w:lastRenderedPageBreak/>
        <w:br/>
        <w:t>        78 Décision n° 2023/131/7 du 6 novembre 2023 relative aux projets DSFM et EOLIEN EN MER SUD ATLANTIQUE</w:t>
      </w:r>
      <w:r w:rsidRPr="00E11D0B">
        <w:rPr>
          <w:b/>
          <w:bCs/>
          <w:sz w:val="20"/>
          <w:szCs w:val="20"/>
        </w:rPr>
        <w:br/>
        <w:t>        </w:t>
      </w:r>
      <w:hyperlink r:id="rId73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https://www.legifrance.gouv.fr/jorf/id/JORFTEXT000048444116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79 Décision n° 2023/132/6 du 6 novembre 2023 relative aux projets DSFM et EOLIEN EN MER NORD ATLANTIQUE - MANCHE OUEST</w:t>
      </w:r>
      <w:r w:rsidRPr="00E11D0B">
        <w:rPr>
          <w:b/>
          <w:bCs/>
          <w:sz w:val="20"/>
          <w:szCs w:val="20"/>
        </w:rPr>
        <w:br/>
        <w:t>        </w:t>
      </w:r>
      <w:hyperlink r:id="rId74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https://www.legifrance.gouv.fr/jorf/id/JORFTEXT000048444122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80 Décision n° 2023/133/6 du 6 novembre 2023 relative aux projets DSFM et EOLIEN EN MER MANCHE EST - MER DU NORD</w:t>
      </w:r>
      <w:r w:rsidRPr="00E11D0B">
        <w:rPr>
          <w:b/>
          <w:bCs/>
          <w:sz w:val="20"/>
          <w:szCs w:val="20"/>
        </w:rPr>
        <w:br/>
        <w:t>        </w:t>
      </w:r>
      <w:hyperlink r:id="rId75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https://www.legifrance.gouv.fr/jorf/id/JORFTEXT000048444128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81 Décision n° 2023/134/7 du 6 novembre 2023 relative aux projets DSFM et EOLIEN EN MER MÉDITERANNEE</w:t>
      </w:r>
      <w:r w:rsidRPr="00E11D0B">
        <w:rPr>
          <w:b/>
          <w:bCs/>
          <w:sz w:val="20"/>
          <w:szCs w:val="20"/>
        </w:rPr>
        <w:br/>
        <w:t>        </w:t>
      </w:r>
      <w:hyperlink r:id="rId76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https://www.legifrance.gouv.fr/jorf/id/JORFTEXT000048444134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82 Décision n° 2023/135/BIORAFFINERIE FUTERRO/3 du 8 novembre 2023 relative au projet de bioraffinerie FUTERRO à Saint-Jean-de-Folleville (76)</w:t>
      </w:r>
      <w:r w:rsidRPr="00E11D0B">
        <w:rPr>
          <w:b/>
          <w:bCs/>
          <w:sz w:val="20"/>
          <w:szCs w:val="20"/>
        </w:rPr>
        <w:br/>
        <w:t>        </w:t>
      </w:r>
      <w:hyperlink r:id="rId77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https://www.legifrance.gouv.fr/jorf/id/JORFTEXT000048444140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83 Décision n° 2023/137/RHONERGIA/3 du 8 novembre 2023 relative au projet de barrage hydroélectrique sur le Rhône en amont de la confluence avec l'Ain (01-38)</w:t>
      </w:r>
      <w:r w:rsidRPr="00E11D0B">
        <w:rPr>
          <w:b/>
          <w:bCs/>
          <w:sz w:val="20"/>
          <w:szCs w:val="20"/>
        </w:rPr>
        <w:br/>
        <w:t>        </w:t>
      </w:r>
      <w:hyperlink r:id="rId78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https://www.legifrance.gouv.fr/jorf/id/JORFTEXT000048444147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84 Décision n° 2023/138/STUDIOS DE BAILLY/2 du 8 novembre 2023 relative au projet de studios de cinéma à Bailly-Romainvilliers (77)</w:t>
      </w:r>
      <w:r w:rsidRPr="00E11D0B">
        <w:rPr>
          <w:b/>
          <w:bCs/>
          <w:sz w:val="20"/>
          <w:szCs w:val="20"/>
        </w:rPr>
        <w:br/>
        <w:t>        </w:t>
      </w:r>
      <w:hyperlink r:id="rId79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https://www.legifrance.gouv.fr/jorf/id/JORFTEXT000048444153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85 Décision n° 2023/139/GRAVITHY/2 du 8 novembre 2023 relative au projet </w:t>
      </w:r>
      <w:proofErr w:type="spellStart"/>
      <w:r w:rsidRPr="00E11D0B">
        <w:rPr>
          <w:b/>
          <w:bCs/>
          <w:sz w:val="20"/>
          <w:szCs w:val="20"/>
        </w:rPr>
        <w:t>GravitHy</w:t>
      </w:r>
      <w:proofErr w:type="spellEnd"/>
      <w:r w:rsidRPr="00E11D0B">
        <w:rPr>
          <w:b/>
          <w:bCs/>
          <w:sz w:val="20"/>
          <w:szCs w:val="20"/>
        </w:rPr>
        <w:t xml:space="preserve"> d'usine de production de minerai de fer réduit et d'hydrogène à Fos-sur-Mer</w:t>
      </w:r>
      <w:r w:rsidRPr="00E11D0B">
        <w:rPr>
          <w:b/>
          <w:bCs/>
          <w:sz w:val="20"/>
          <w:szCs w:val="20"/>
        </w:rPr>
        <w:br/>
        <w:t>        </w:t>
      </w:r>
      <w:hyperlink r:id="rId80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https://www.legifrance.gouv.fr/jorf/id/JORFTEXT000048444159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86 Décision n° 2023/140/EM RHONE/3 du 8 novembre 2023 relative au projet </w:t>
      </w:r>
      <w:proofErr w:type="spellStart"/>
      <w:r w:rsidRPr="00E11D0B">
        <w:rPr>
          <w:b/>
          <w:bCs/>
          <w:sz w:val="20"/>
          <w:szCs w:val="20"/>
        </w:rPr>
        <w:t>eM</w:t>
      </w:r>
      <w:proofErr w:type="spellEnd"/>
      <w:r w:rsidRPr="00E11D0B">
        <w:rPr>
          <w:b/>
          <w:bCs/>
          <w:sz w:val="20"/>
          <w:szCs w:val="20"/>
        </w:rPr>
        <w:t>-Rhône de production d'e-méthanol sur la plateforme industrielle des Roches-Roussillon (38)</w:t>
      </w:r>
      <w:r w:rsidRPr="00E11D0B">
        <w:rPr>
          <w:b/>
          <w:bCs/>
          <w:sz w:val="20"/>
          <w:szCs w:val="20"/>
        </w:rPr>
        <w:br/>
        <w:t>        </w:t>
      </w:r>
      <w:hyperlink r:id="rId81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https://www.legifrance.gouv.fr/jorf/id/JORFTEXT000048444166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87 Décision n° 2023/141/DIALOGUE DUNKERQUE/1 du 8 novembre 2023 relative à la préparation du dialogue de territoire sur le Dunkerquois (59)</w:t>
      </w:r>
      <w:r w:rsidRPr="00E11D0B">
        <w:rPr>
          <w:b/>
          <w:bCs/>
          <w:sz w:val="20"/>
          <w:szCs w:val="20"/>
        </w:rPr>
        <w:br/>
        <w:t>        </w:t>
      </w:r>
      <w:hyperlink r:id="rId82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https://www.legifrance.gouv.fr/jorf/id/JORFTEXT000048444172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88 Décision n° 2023/142/SOLARZAC/6 du 8 novembre 2023 relative au projet SOLARZAC de parc photovoltaïque et de centrale de méthanisation sur la commune de Le Cros (34)</w:t>
      </w:r>
      <w:r w:rsidRPr="00E11D0B">
        <w:rPr>
          <w:b/>
          <w:bCs/>
          <w:sz w:val="20"/>
          <w:szCs w:val="20"/>
        </w:rPr>
        <w:br/>
        <w:t>        </w:t>
      </w:r>
      <w:hyperlink r:id="rId83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https://www.legifrance.gouv.fr/jorf/id/JORFTEXT000048444177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89 Décision n° 2023/143/SAGE BVPA/2 du 8 novembre 2023 relative au projet de création du SAGE du bassin versant des Pyrénées ariégeoises (09)</w:t>
      </w:r>
      <w:r w:rsidRPr="00E11D0B">
        <w:rPr>
          <w:b/>
          <w:bCs/>
          <w:sz w:val="20"/>
          <w:szCs w:val="20"/>
        </w:rPr>
        <w:br/>
        <w:t>        </w:t>
      </w:r>
      <w:hyperlink r:id="rId84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https://www.legifrance.gouv.fr/jorf/id/JORFTEXT000048444181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90 Décision n° 2023/144/ZAE BERNIN SOITEC/1 du 8 novembre 2023 relative au projet global d'extension de l'entreprise SOITEC et de la ZAE de Bernin (38)</w:t>
      </w:r>
      <w:r w:rsidRPr="00E11D0B">
        <w:rPr>
          <w:b/>
          <w:bCs/>
          <w:sz w:val="20"/>
          <w:szCs w:val="20"/>
        </w:rPr>
        <w:br/>
        <w:t>        </w:t>
      </w:r>
      <w:hyperlink r:id="rId85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https://www.legifrance.gouv.fr/jorf/id/JORFTEXT000048444185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91 Décision n° 2023/145/RELIEVE/1 du 8 novembre 2023 relative au projet </w:t>
      </w:r>
      <w:proofErr w:type="spellStart"/>
      <w:r w:rsidRPr="00E11D0B">
        <w:rPr>
          <w:b/>
          <w:bCs/>
          <w:sz w:val="20"/>
          <w:szCs w:val="20"/>
        </w:rPr>
        <w:t>ReLieVe</w:t>
      </w:r>
      <w:proofErr w:type="spellEnd"/>
      <w:r w:rsidRPr="00E11D0B">
        <w:rPr>
          <w:b/>
          <w:bCs/>
          <w:sz w:val="20"/>
          <w:szCs w:val="20"/>
        </w:rPr>
        <w:t xml:space="preserve"> d'usine de recyclage de batteries de véhicules électriques à Dunkerque (59)</w:t>
      </w:r>
      <w:r w:rsidRPr="00E11D0B">
        <w:rPr>
          <w:b/>
          <w:bCs/>
          <w:sz w:val="20"/>
          <w:szCs w:val="20"/>
        </w:rPr>
        <w:br/>
        <w:t>        </w:t>
      </w:r>
      <w:hyperlink r:id="rId86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https://www.legifrance.gouv.fr/jorf/id/JORFTEXT000048444191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lastRenderedPageBreak/>
        <w:t xml:space="preserve">        92 Décision n° 2023/146/HYVENCE/1 du 8 novembre 2023 relative au projet </w:t>
      </w:r>
      <w:proofErr w:type="spellStart"/>
      <w:r w:rsidRPr="00E11D0B">
        <w:rPr>
          <w:b/>
          <w:bCs/>
          <w:sz w:val="20"/>
          <w:szCs w:val="20"/>
        </w:rPr>
        <w:t>HyVence</w:t>
      </w:r>
      <w:proofErr w:type="spellEnd"/>
      <w:r w:rsidRPr="00E11D0B">
        <w:rPr>
          <w:b/>
          <w:bCs/>
          <w:sz w:val="20"/>
          <w:szCs w:val="20"/>
        </w:rPr>
        <w:t xml:space="preserve"> de production d'hydrogène à Fos-sur-Mer (13)</w:t>
      </w:r>
      <w:r w:rsidRPr="00E11D0B">
        <w:rPr>
          <w:b/>
          <w:bCs/>
          <w:sz w:val="20"/>
          <w:szCs w:val="20"/>
        </w:rPr>
        <w:br/>
        <w:t>        </w:t>
      </w:r>
      <w:hyperlink r:id="rId87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https://www.legifrance.gouv.fr/jorf/id/JORFTEXT000048444198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93 Décision n° 2023/147/EMIL'HY/1 du 8 novembre 2023 relative au projet de production d'hydrogène à la centrale </w:t>
      </w:r>
      <w:proofErr w:type="spellStart"/>
      <w:r w:rsidRPr="00E11D0B">
        <w:rPr>
          <w:b/>
          <w:bCs/>
          <w:sz w:val="20"/>
          <w:szCs w:val="20"/>
        </w:rPr>
        <w:t>Emile</w:t>
      </w:r>
      <w:proofErr w:type="spellEnd"/>
      <w:r w:rsidRPr="00E11D0B">
        <w:rPr>
          <w:b/>
          <w:bCs/>
          <w:sz w:val="20"/>
          <w:szCs w:val="20"/>
        </w:rPr>
        <w:t xml:space="preserve"> Huchet à Saint-Avold (57)</w:t>
      </w:r>
      <w:r w:rsidRPr="00E11D0B">
        <w:rPr>
          <w:b/>
          <w:bCs/>
          <w:sz w:val="20"/>
          <w:szCs w:val="20"/>
        </w:rPr>
        <w:br/>
        <w:t>        </w:t>
      </w:r>
      <w:hyperlink r:id="rId88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https://www.legifrance.gouv.fr/jorf/id/JORFTEXT000048444204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94 Décision n° 2023/148/ASL/1 du 8 novembre 2023 relative au projet de construction de l'atelier Sud Loire à Nantes (44)</w:t>
      </w:r>
      <w:r w:rsidRPr="00E11D0B">
        <w:rPr>
          <w:b/>
          <w:bCs/>
          <w:sz w:val="20"/>
          <w:szCs w:val="20"/>
        </w:rPr>
        <w:br/>
        <w:t>        </w:t>
      </w:r>
      <w:hyperlink r:id="rId89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https://www.legifrance.gouv.fr/jorf/id/JORFTEXT000048444210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95 Décision n° 2023/149/PLPDMA TOURAINE PROPRE/1 du 8 novembre 2023 relative au programme de prévention des déchets ménagers et assimilés de Touraine Propre</w:t>
      </w:r>
      <w:r w:rsidRPr="00E11D0B">
        <w:rPr>
          <w:b/>
          <w:bCs/>
          <w:sz w:val="20"/>
          <w:szCs w:val="20"/>
        </w:rPr>
        <w:br/>
        <w:t>        </w:t>
      </w:r>
      <w:hyperlink r:id="rId90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https://www.legifrance.gouv.fr/jorf/id/JORFTEXT000048444214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</w:r>
    </w:p>
    <w:p w14:paraId="11784376" w14:textId="72D9B6AE" w:rsidR="009E3B34" w:rsidRPr="009E3B34" w:rsidRDefault="009E3B34" w:rsidP="00E11D0B">
      <w:pPr>
        <w:jc w:val="both"/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br/>
      </w:r>
    </w:p>
    <w:p w14:paraId="4DC0BA2B" w14:textId="77777777" w:rsidR="009E3B34" w:rsidRPr="009E3B34" w:rsidRDefault="009E3B34" w:rsidP="009E3B34">
      <w:pPr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t>19/10</w:t>
      </w:r>
    </w:p>
    <w:p w14:paraId="75B2D537" w14:textId="77777777" w:rsidR="009E3B34" w:rsidRPr="009E3B34" w:rsidRDefault="009E3B34" w:rsidP="009E3B34">
      <w:pPr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t>Décisions relatives aux projets de réaménagement des plateformes aéroportuaires d'Orly et de Roissy-Charles-de-Gaulle et DSFM, EOLIEN EN MER SUD ATLANTIQUE…</w:t>
      </w:r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65 Décision n° 2023/129/ORLY ROISSY/1 du 12 octobre 2023 relative aux projets de réaménagement des plateformes aéroportuaires d'Orly et de Roissy-Charles-de-Gaulle</w:t>
      </w:r>
      <w:r w:rsidRPr="009E3B34">
        <w:rPr>
          <w:b/>
          <w:bCs/>
          <w:sz w:val="20"/>
          <w:szCs w:val="20"/>
        </w:rPr>
        <w:br/>
        <w:t>        </w:t>
      </w:r>
      <w:hyperlink r:id="rId91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https://www.legifrance.gouv.fr/jorf/id/JORFTEXT000048223537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66 Décision n° 2023/130/6 du 12 octobre 2023 relative aux projets DSFM et EOLIEN EN MER SUD ATLANTIQUE</w:t>
      </w:r>
      <w:r w:rsidRPr="009E3B34">
        <w:rPr>
          <w:b/>
          <w:bCs/>
          <w:sz w:val="20"/>
          <w:szCs w:val="20"/>
        </w:rPr>
        <w:br/>
        <w:t>        </w:t>
      </w:r>
      <w:hyperlink r:id="rId92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https://www.legifrance.gouv.fr/jorf/id/JORFTEXT000048223542</w:t>
        </w:r>
      </w:hyperlink>
    </w:p>
    <w:p w14:paraId="5CD582B4" w14:textId="77777777" w:rsidR="009E3B34" w:rsidRDefault="009E3B34">
      <w:pPr>
        <w:rPr>
          <w:b/>
          <w:bCs/>
          <w:sz w:val="20"/>
          <w:szCs w:val="20"/>
        </w:rPr>
      </w:pPr>
    </w:p>
    <w:p w14:paraId="65E0D211" w14:textId="77777777" w:rsidR="009E3B34" w:rsidRDefault="009E3B34">
      <w:pPr>
        <w:rPr>
          <w:b/>
          <w:bCs/>
          <w:sz w:val="20"/>
          <w:szCs w:val="20"/>
        </w:rPr>
      </w:pPr>
    </w:p>
    <w:p w14:paraId="632F6EE5" w14:textId="124FEEA8" w:rsidR="009E3B34" w:rsidRDefault="009E3B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DDDDDDDDDDDD</w:t>
      </w:r>
    </w:p>
    <w:p w14:paraId="44465C67" w14:textId="7CE7C9A3" w:rsidR="009E3B34" w:rsidRDefault="009E3B34">
      <w:pPr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br/>
        <w:t>        78 Décision n° 2023/131/7 du 6 novembre 2023 relative aux projets DSFM et EOLIEN EN MER SUD ATLANTIQUE</w:t>
      </w:r>
      <w:r w:rsidRPr="009E3B34">
        <w:rPr>
          <w:b/>
          <w:bCs/>
          <w:sz w:val="20"/>
          <w:szCs w:val="20"/>
        </w:rPr>
        <w:br/>
        <w:t>        </w:t>
      </w:r>
      <w:hyperlink r:id="rId93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https://www.legifrance.gouv.fr/jorf/id/JORFTEXT000048444116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79 Décision n° 2023/132/6 du 6 novembre 2023 relative aux projets DSFM et EOLIEN EN MER NORD ATLANTIQUE - MANCHE OUEST</w:t>
      </w:r>
      <w:r w:rsidRPr="009E3B34">
        <w:rPr>
          <w:b/>
          <w:bCs/>
          <w:sz w:val="20"/>
          <w:szCs w:val="20"/>
        </w:rPr>
        <w:br/>
        <w:t>        </w:t>
      </w:r>
      <w:hyperlink r:id="rId94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https://www.legifrance.gouv.fr/jorf/id/JORFTEXT000048444122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80 Décision n° 2023/133/6 du 6 novembre 2023 relative aux projets DSFM et EOLIEN EN MER MANCHE EST - MER DU NORD</w:t>
      </w:r>
      <w:r w:rsidRPr="009E3B34">
        <w:rPr>
          <w:b/>
          <w:bCs/>
          <w:sz w:val="20"/>
          <w:szCs w:val="20"/>
        </w:rPr>
        <w:br/>
        <w:t>        </w:t>
      </w:r>
      <w:hyperlink r:id="rId95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https://www.legifrance.gouv.fr/jorf/id/JORFTEXT000048444128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81 Décision n° 2023/134/7 du 6 novembre 2023 relative aux projets DSFM et EOLIEN EN MER MÉDITERANNEE</w:t>
      </w:r>
      <w:r w:rsidRPr="009E3B34">
        <w:rPr>
          <w:b/>
          <w:bCs/>
          <w:sz w:val="20"/>
          <w:szCs w:val="20"/>
        </w:rPr>
        <w:br/>
        <w:t>        </w:t>
      </w:r>
      <w:hyperlink r:id="rId96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https://www.legifrance.gouv.fr/jorf/id/JORFTEXT000048444134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82 Décision n° 2023/135/BIORAFFINERIE FUTERRO/3 du 8 novembre 2023 relative au projet de bioraffinerie FUTERRO à Saint-Jean-de-Folleville (76)</w:t>
      </w:r>
      <w:r w:rsidRPr="009E3B34">
        <w:rPr>
          <w:b/>
          <w:bCs/>
          <w:sz w:val="20"/>
          <w:szCs w:val="20"/>
        </w:rPr>
        <w:br/>
        <w:t>        </w:t>
      </w:r>
      <w:hyperlink r:id="rId97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https://www.legifrance.gouv.fr/jorf/id/JORFTEXT000048444140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lastRenderedPageBreak/>
        <w:t>        83 Décision n° 2023/137/RHONERGIA/3 du 8 novembre 2023 relative au projet de barrage hydroélectrique sur le Rhône en amont de la confluence avec l'Ain (01-38)</w:t>
      </w:r>
      <w:r w:rsidRPr="009E3B34">
        <w:rPr>
          <w:b/>
          <w:bCs/>
          <w:sz w:val="20"/>
          <w:szCs w:val="20"/>
        </w:rPr>
        <w:br/>
        <w:t>        </w:t>
      </w:r>
      <w:hyperlink r:id="rId98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https://www.legifrance.gouv.fr/jorf/id/JORFTEXT000048444147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84 Décision n° 2023/138/STUDIOS DE BAILLY/2 du 8 novembre 2023 relative au projet de studios de cinéma à Bailly-Romainvilliers (77)</w:t>
      </w:r>
      <w:r w:rsidRPr="009E3B34">
        <w:rPr>
          <w:b/>
          <w:bCs/>
          <w:sz w:val="20"/>
          <w:szCs w:val="20"/>
        </w:rPr>
        <w:br/>
        <w:t>        </w:t>
      </w:r>
      <w:hyperlink r:id="rId99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https://www.legifrance.gouv.fr/jorf/id/JORFTEXT000048444153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85 Décision n° 2023/139/GRAVITHY/2 du 8 novembre 2023 relative au projet </w:t>
      </w:r>
      <w:proofErr w:type="spellStart"/>
      <w:r w:rsidRPr="009E3B34">
        <w:rPr>
          <w:b/>
          <w:bCs/>
          <w:sz w:val="20"/>
          <w:szCs w:val="20"/>
        </w:rPr>
        <w:t>GravitHy</w:t>
      </w:r>
      <w:proofErr w:type="spellEnd"/>
      <w:r w:rsidRPr="009E3B34">
        <w:rPr>
          <w:b/>
          <w:bCs/>
          <w:sz w:val="20"/>
          <w:szCs w:val="20"/>
        </w:rPr>
        <w:t xml:space="preserve"> d'usine de production de minerai de fer réduit et d'hydrogène à Fos-sur-Mer</w:t>
      </w:r>
      <w:r w:rsidRPr="009E3B34">
        <w:rPr>
          <w:b/>
          <w:bCs/>
          <w:sz w:val="20"/>
          <w:szCs w:val="20"/>
        </w:rPr>
        <w:br/>
        <w:t>        </w:t>
      </w:r>
      <w:hyperlink r:id="rId100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https://www.legifrance.gouv.fr/jorf/id/JORFTEXT000048444159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86 Décision n° 2023/140/EM RHONE/3 du 8 novembre 2023 relative au projet </w:t>
      </w:r>
      <w:proofErr w:type="spellStart"/>
      <w:r w:rsidRPr="009E3B34">
        <w:rPr>
          <w:b/>
          <w:bCs/>
          <w:sz w:val="20"/>
          <w:szCs w:val="20"/>
        </w:rPr>
        <w:t>eM</w:t>
      </w:r>
      <w:proofErr w:type="spellEnd"/>
      <w:r w:rsidRPr="009E3B34">
        <w:rPr>
          <w:b/>
          <w:bCs/>
          <w:sz w:val="20"/>
          <w:szCs w:val="20"/>
        </w:rPr>
        <w:t>-Rhône de production d'e-méthanol sur la plateforme industrielle des Roches-Roussillon (38)</w:t>
      </w:r>
      <w:r w:rsidRPr="009E3B34">
        <w:rPr>
          <w:b/>
          <w:bCs/>
          <w:sz w:val="20"/>
          <w:szCs w:val="20"/>
        </w:rPr>
        <w:br/>
        <w:t>        </w:t>
      </w:r>
      <w:hyperlink r:id="rId101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https://www.legifrance.gouv.fr/jorf/id/JORFTEXT000048444166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87 Décision n° 2023/141/DIALOGUE DUNKERQUE/1 du 8 novembre 2023 relative à la préparation du dialogue de territoire sur le Dunkerquois (59)</w:t>
      </w:r>
      <w:r w:rsidRPr="009E3B34">
        <w:rPr>
          <w:b/>
          <w:bCs/>
          <w:sz w:val="20"/>
          <w:szCs w:val="20"/>
        </w:rPr>
        <w:br/>
        <w:t>        </w:t>
      </w:r>
      <w:hyperlink r:id="rId102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https://www.legifrance.gouv.fr/jorf/id/JORFTEXT000048444172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88 Décision n° 2023/142/SOLARZAC/6 du 8 novembre 2023 relative au projet SOLARZAC de parc photovoltaïque et de centrale de méthanisation sur la commune de Le Cros (34)</w:t>
      </w:r>
      <w:r w:rsidRPr="009E3B34">
        <w:rPr>
          <w:b/>
          <w:bCs/>
          <w:sz w:val="20"/>
          <w:szCs w:val="20"/>
        </w:rPr>
        <w:br/>
        <w:t>        </w:t>
      </w:r>
      <w:hyperlink r:id="rId103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https://www.legifrance.gouv.fr/jorf/id/JORFTEXT000048444177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89 Décision n° 2023/143/SAGE BVPA/2 du 8 novembre 2023 relative au projet de création du SAGE du bassin versant des Pyrénées ariégeoises (09)</w:t>
      </w:r>
      <w:r w:rsidRPr="009E3B34">
        <w:rPr>
          <w:b/>
          <w:bCs/>
          <w:sz w:val="20"/>
          <w:szCs w:val="20"/>
        </w:rPr>
        <w:br/>
        <w:t>        </w:t>
      </w:r>
      <w:hyperlink r:id="rId104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https://www.legifrance.gouv.fr/jorf/id/JORFTEXT000048444181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90 Décision n° 2023/144/ZAE BERNIN SOITEC/1 du 8 novembre 2023 relative au projet global d'extension de l'entreprise SOITEC et de la ZAE de Bernin (38)</w:t>
      </w:r>
      <w:r w:rsidRPr="009E3B34">
        <w:rPr>
          <w:b/>
          <w:bCs/>
          <w:sz w:val="20"/>
          <w:szCs w:val="20"/>
        </w:rPr>
        <w:br/>
        <w:t>        </w:t>
      </w:r>
      <w:hyperlink r:id="rId105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https://www.legifrance.gouv.fr/jorf/id/JORFTEXT000048444185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91 Décision n° 2023/145/RELIEVE/1 du 8 novembre 2023 relative au projet </w:t>
      </w:r>
      <w:proofErr w:type="spellStart"/>
      <w:r w:rsidRPr="009E3B34">
        <w:rPr>
          <w:b/>
          <w:bCs/>
          <w:sz w:val="20"/>
          <w:szCs w:val="20"/>
        </w:rPr>
        <w:t>ReLieVe</w:t>
      </w:r>
      <w:proofErr w:type="spellEnd"/>
      <w:r w:rsidRPr="009E3B34">
        <w:rPr>
          <w:b/>
          <w:bCs/>
          <w:sz w:val="20"/>
          <w:szCs w:val="20"/>
        </w:rPr>
        <w:t xml:space="preserve"> d'usine de recyclage de batteries de véhicules électriques à Dunkerque (59)</w:t>
      </w:r>
      <w:r w:rsidRPr="009E3B34">
        <w:rPr>
          <w:b/>
          <w:bCs/>
          <w:sz w:val="20"/>
          <w:szCs w:val="20"/>
        </w:rPr>
        <w:br/>
        <w:t>        </w:t>
      </w:r>
      <w:hyperlink r:id="rId106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https://www.legifrance.gouv.fr/jorf/id/JORFTEXT000048444191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92 Décision n° 2023/146/HYVENCE/1 du 8 novembre 2023 relative au projet </w:t>
      </w:r>
      <w:proofErr w:type="spellStart"/>
      <w:r w:rsidRPr="009E3B34">
        <w:rPr>
          <w:b/>
          <w:bCs/>
          <w:sz w:val="20"/>
          <w:szCs w:val="20"/>
        </w:rPr>
        <w:t>HyVence</w:t>
      </w:r>
      <w:proofErr w:type="spellEnd"/>
      <w:r w:rsidRPr="009E3B34">
        <w:rPr>
          <w:b/>
          <w:bCs/>
          <w:sz w:val="20"/>
          <w:szCs w:val="20"/>
        </w:rPr>
        <w:t xml:space="preserve"> de production d'hydrogène à Fos-sur-Mer (13)</w:t>
      </w:r>
      <w:r w:rsidRPr="009E3B34">
        <w:rPr>
          <w:b/>
          <w:bCs/>
          <w:sz w:val="20"/>
          <w:szCs w:val="20"/>
        </w:rPr>
        <w:br/>
        <w:t>        </w:t>
      </w:r>
      <w:hyperlink r:id="rId107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https://www.legifrance.gouv.fr/jorf/id/JORFTEXT000048444198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93 Décision n° 2023/147/EMIL'HY/1 du 8 novembre 2023 relative au projet de production d'hydrogène à la centrale </w:t>
      </w:r>
      <w:proofErr w:type="spellStart"/>
      <w:r w:rsidRPr="009E3B34">
        <w:rPr>
          <w:b/>
          <w:bCs/>
          <w:sz w:val="20"/>
          <w:szCs w:val="20"/>
        </w:rPr>
        <w:t>Emile</w:t>
      </w:r>
      <w:proofErr w:type="spellEnd"/>
      <w:r w:rsidRPr="009E3B34">
        <w:rPr>
          <w:b/>
          <w:bCs/>
          <w:sz w:val="20"/>
          <w:szCs w:val="20"/>
        </w:rPr>
        <w:t xml:space="preserve"> Huchet à Saint-Avold (57)</w:t>
      </w:r>
      <w:r w:rsidRPr="009E3B34">
        <w:rPr>
          <w:b/>
          <w:bCs/>
          <w:sz w:val="20"/>
          <w:szCs w:val="20"/>
        </w:rPr>
        <w:br/>
        <w:t>        </w:t>
      </w:r>
      <w:hyperlink r:id="rId108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https://www.legifrance.gouv.fr/jorf/id/JORFTEXT000048444204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94 Décision n° 2023/148/ASL/1 du 8 novembre 2023 relative au projet de construction de l'atelier Sud Loire à Nantes (44)</w:t>
      </w:r>
      <w:r w:rsidRPr="009E3B34">
        <w:rPr>
          <w:b/>
          <w:bCs/>
          <w:sz w:val="20"/>
          <w:szCs w:val="20"/>
        </w:rPr>
        <w:br/>
        <w:t>        </w:t>
      </w:r>
      <w:hyperlink r:id="rId109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https://www.legifrance.gouv.fr/jorf/id/JORFTEXT000048444210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95 Décision n° 2023/149/PLPDMA TOURAINE PROPRE/1 du 8 novembre 2023 relative au programme de prévention des déchets ménagers et assimilés de Touraine Propre</w:t>
      </w:r>
      <w:r w:rsidRPr="009E3B34">
        <w:rPr>
          <w:b/>
          <w:bCs/>
          <w:sz w:val="20"/>
          <w:szCs w:val="20"/>
        </w:rPr>
        <w:br/>
        <w:t>        </w:t>
      </w:r>
      <w:hyperlink r:id="rId110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https://www.legifrance.gouv.fr/jorf/id/JORFTEXT000048444214</w:t>
        </w:r>
      </w:hyperlink>
    </w:p>
    <w:p w14:paraId="69A5ADC9" w14:textId="55A6B05E" w:rsidR="00524CE3" w:rsidRDefault="00524CE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19/10</w:t>
      </w:r>
    </w:p>
    <w:p w14:paraId="781F4983" w14:textId="5CEA8E51" w:rsidR="00524CE3" w:rsidRDefault="00524CE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Décisions </w:t>
      </w:r>
      <w:r w:rsidRPr="00524CE3">
        <w:rPr>
          <w:b/>
          <w:bCs/>
          <w:sz w:val="20"/>
          <w:szCs w:val="20"/>
        </w:rPr>
        <w:t>relative</w:t>
      </w:r>
      <w:r>
        <w:rPr>
          <w:b/>
          <w:bCs/>
          <w:sz w:val="20"/>
          <w:szCs w:val="20"/>
        </w:rPr>
        <w:t>s</w:t>
      </w:r>
      <w:r w:rsidRPr="00524CE3">
        <w:rPr>
          <w:b/>
          <w:bCs/>
          <w:sz w:val="20"/>
          <w:szCs w:val="20"/>
        </w:rPr>
        <w:t xml:space="preserve"> aux projets de réaménagement des plateformes aéroportuaires d'Orly et de Roissy-Charles-de-Gaulle</w:t>
      </w:r>
      <w:r>
        <w:rPr>
          <w:b/>
          <w:bCs/>
          <w:sz w:val="20"/>
          <w:szCs w:val="20"/>
        </w:rPr>
        <w:t xml:space="preserve"> et </w:t>
      </w:r>
      <w:r w:rsidRPr="00524CE3">
        <w:rPr>
          <w:b/>
          <w:bCs/>
          <w:sz w:val="20"/>
          <w:szCs w:val="20"/>
        </w:rPr>
        <w:t>DSFM</w:t>
      </w:r>
      <w:r>
        <w:rPr>
          <w:b/>
          <w:bCs/>
          <w:sz w:val="20"/>
          <w:szCs w:val="20"/>
        </w:rPr>
        <w:t>,</w:t>
      </w:r>
      <w:r w:rsidRPr="00524CE3">
        <w:rPr>
          <w:b/>
          <w:bCs/>
          <w:sz w:val="20"/>
          <w:szCs w:val="20"/>
        </w:rPr>
        <w:t xml:space="preserve"> EOLIEN EN MER SUD ATLANTIQUE</w:t>
      </w:r>
      <w:r>
        <w:rPr>
          <w:b/>
          <w:bCs/>
          <w:sz w:val="20"/>
          <w:szCs w:val="20"/>
        </w:rPr>
        <w:t>…</w:t>
      </w:r>
      <w:r w:rsidRPr="00524CE3">
        <w:rPr>
          <w:b/>
          <w:bCs/>
          <w:sz w:val="20"/>
          <w:szCs w:val="20"/>
        </w:rPr>
        <w:br/>
      </w:r>
      <w:r w:rsidRPr="00524CE3">
        <w:rPr>
          <w:b/>
          <w:bCs/>
          <w:sz w:val="20"/>
          <w:szCs w:val="20"/>
        </w:rPr>
        <w:lastRenderedPageBreak/>
        <w:br/>
        <w:t>        65 Décision n° 2023/129/ORLY ROISSY/1 du 12 octobre 2023 relative aux projets de réaménagement des plateformes aéroportuaires d'Orly et de Roissy-Charles-de-Gaulle</w:t>
      </w:r>
      <w:r w:rsidRPr="00524CE3">
        <w:rPr>
          <w:b/>
          <w:bCs/>
          <w:sz w:val="20"/>
          <w:szCs w:val="20"/>
        </w:rPr>
        <w:br/>
        <w:t>        </w:t>
      </w:r>
      <w:hyperlink r:id="rId111" w:tgtFrame="_blank" w:history="1">
        <w:r w:rsidRPr="00524CE3">
          <w:rPr>
            <w:rStyle w:val="Lienhypertexte"/>
            <w:b/>
            <w:bCs/>
            <w:sz w:val="20"/>
            <w:szCs w:val="20"/>
          </w:rPr>
          <w:t>https://www.legifrance.gouv.fr/jorf/id/JORFTEXT000048223537</w:t>
        </w:r>
      </w:hyperlink>
      <w:r w:rsidRPr="00524CE3">
        <w:rPr>
          <w:b/>
          <w:bCs/>
          <w:sz w:val="20"/>
          <w:szCs w:val="20"/>
        </w:rPr>
        <w:br/>
      </w:r>
      <w:r w:rsidRPr="00524CE3">
        <w:rPr>
          <w:b/>
          <w:bCs/>
          <w:sz w:val="20"/>
          <w:szCs w:val="20"/>
        </w:rPr>
        <w:br/>
        <w:t>        66 Décision n° 2023/130/6 du 12 octobre 2023 relative aux projets DSFM et EOLIEN EN MER SUD ATLANTIQUE</w:t>
      </w:r>
      <w:r w:rsidRPr="00524CE3">
        <w:rPr>
          <w:b/>
          <w:bCs/>
          <w:sz w:val="20"/>
          <w:szCs w:val="20"/>
        </w:rPr>
        <w:br/>
        <w:t>        </w:t>
      </w:r>
      <w:hyperlink r:id="rId112" w:tgtFrame="_blank" w:history="1">
        <w:r w:rsidRPr="00524CE3">
          <w:rPr>
            <w:rStyle w:val="Lienhypertexte"/>
            <w:b/>
            <w:bCs/>
            <w:sz w:val="20"/>
            <w:szCs w:val="20"/>
          </w:rPr>
          <w:t>https://www.legifrance.gouv.fr/jorf/id/JORFTEXT000048223542</w:t>
        </w:r>
      </w:hyperlink>
    </w:p>
    <w:p w14:paraId="3524EB87" w14:textId="77777777" w:rsidR="00524CE3" w:rsidRDefault="00524CE3">
      <w:pPr>
        <w:rPr>
          <w:b/>
          <w:bCs/>
          <w:sz w:val="20"/>
          <w:szCs w:val="20"/>
        </w:rPr>
      </w:pPr>
    </w:p>
    <w:p w14:paraId="5512606E" w14:textId="1408EAD0" w:rsidR="005C3833" w:rsidRDefault="005C383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17/10/2023</w:t>
      </w:r>
    </w:p>
    <w:p w14:paraId="0FC59DA0" w14:textId="77777777" w:rsidR="005C3833" w:rsidRDefault="005C3833" w:rsidP="005C383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Pr="005C3833">
        <w:rPr>
          <w:b/>
          <w:bCs/>
          <w:sz w:val="20"/>
          <w:szCs w:val="20"/>
        </w:rPr>
        <w:t xml:space="preserve">rojets D'ARTAGNAN, Programme K6 Phase 2 et </w:t>
      </w:r>
      <w:proofErr w:type="spellStart"/>
      <w:r w:rsidRPr="005C3833">
        <w:rPr>
          <w:b/>
          <w:bCs/>
          <w:sz w:val="20"/>
          <w:szCs w:val="20"/>
        </w:rPr>
        <w:t>CalCC</w:t>
      </w:r>
      <w:proofErr w:type="spellEnd"/>
      <w:r w:rsidRPr="005C3833">
        <w:rPr>
          <w:b/>
          <w:bCs/>
          <w:sz w:val="20"/>
          <w:szCs w:val="20"/>
        </w:rPr>
        <w:t xml:space="preserve"> de décarbonation, de transfert et de stockage de carbone</w:t>
      </w:r>
      <w:r>
        <w:rPr>
          <w:b/>
          <w:bCs/>
          <w:sz w:val="20"/>
          <w:szCs w:val="20"/>
        </w:rPr>
        <w:t xml:space="preserve">, </w:t>
      </w:r>
      <w:r w:rsidRPr="005C3833">
        <w:rPr>
          <w:b/>
          <w:bCs/>
          <w:sz w:val="20"/>
          <w:szCs w:val="20"/>
        </w:rPr>
        <w:t>production d'hydrogène vert à Fos-sur-Mer (13)</w:t>
      </w:r>
      <w:r>
        <w:t xml:space="preserve">, </w:t>
      </w:r>
      <w:r w:rsidRPr="005C3833">
        <w:rPr>
          <w:b/>
          <w:bCs/>
          <w:sz w:val="20"/>
          <w:szCs w:val="20"/>
        </w:rPr>
        <w:t>projet de Tramway Express Ouest Lyonnais (TEOL) (69)</w:t>
      </w:r>
      <w:r>
        <w:rPr>
          <w:b/>
          <w:bCs/>
          <w:sz w:val="20"/>
          <w:szCs w:val="20"/>
        </w:rPr>
        <w:t>,</w:t>
      </w:r>
      <w:r w:rsidRPr="005C3833">
        <w:rPr>
          <w:b/>
          <w:bCs/>
          <w:sz w:val="20"/>
          <w:szCs w:val="20"/>
        </w:rPr>
        <w:t xml:space="preserve"> projet de reconstruction en site commun à </w:t>
      </w:r>
      <w:proofErr w:type="spellStart"/>
      <w:r w:rsidRPr="005C3833">
        <w:rPr>
          <w:b/>
          <w:bCs/>
          <w:sz w:val="20"/>
          <w:szCs w:val="20"/>
        </w:rPr>
        <w:t>Lanne</w:t>
      </w:r>
      <w:proofErr w:type="spellEnd"/>
      <w:r w:rsidRPr="005C3833">
        <w:rPr>
          <w:b/>
          <w:bCs/>
          <w:sz w:val="20"/>
          <w:szCs w:val="20"/>
        </w:rPr>
        <w:t xml:space="preserve"> des hôpitaux de Tarbes et Lourdes (65)</w:t>
      </w:r>
      <w:r>
        <w:rPr>
          <w:b/>
          <w:bCs/>
          <w:sz w:val="20"/>
          <w:szCs w:val="20"/>
        </w:rPr>
        <w:t xml:space="preserve">, </w:t>
      </w:r>
      <w:r w:rsidRPr="005C3833">
        <w:rPr>
          <w:b/>
          <w:bCs/>
          <w:sz w:val="20"/>
          <w:szCs w:val="20"/>
        </w:rPr>
        <w:t xml:space="preserve">projet de création du SAGE </w:t>
      </w:r>
      <w:proofErr w:type="spellStart"/>
      <w:r w:rsidRPr="005C3833">
        <w:rPr>
          <w:b/>
          <w:bCs/>
          <w:sz w:val="20"/>
          <w:szCs w:val="20"/>
        </w:rPr>
        <w:t>Neste</w:t>
      </w:r>
      <w:proofErr w:type="spellEnd"/>
      <w:r w:rsidRPr="005C3833">
        <w:rPr>
          <w:b/>
          <w:bCs/>
          <w:sz w:val="20"/>
          <w:szCs w:val="20"/>
        </w:rPr>
        <w:t xml:space="preserve"> et Rivières de Gascogne (32)</w:t>
      </w:r>
      <w:r>
        <w:rPr>
          <w:b/>
          <w:bCs/>
          <w:sz w:val="20"/>
          <w:szCs w:val="20"/>
        </w:rPr>
        <w:t xml:space="preserve"> (</w:t>
      </w:r>
      <w:r w:rsidRPr="005C3833">
        <w:rPr>
          <w:b/>
          <w:bCs/>
          <w:sz w:val="20"/>
          <w:szCs w:val="20"/>
        </w:rPr>
        <w:t>document stratégique permettra de définir une politique de l'eau coordonnée</w:t>
      </w:r>
      <w:r>
        <w:rPr>
          <w:b/>
          <w:bCs/>
          <w:sz w:val="20"/>
          <w:szCs w:val="20"/>
        </w:rPr>
        <w:t xml:space="preserve">), </w:t>
      </w:r>
      <w:r w:rsidRPr="005C3833">
        <w:rPr>
          <w:b/>
          <w:bCs/>
          <w:sz w:val="20"/>
          <w:szCs w:val="20"/>
        </w:rPr>
        <w:t>projet d'exploitation d'une mine de lithium sur le site de Beauvoir et de sa transformation (03)</w:t>
      </w:r>
      <w:r>
        <w:rPr>
          <w:b/>
          <w:bCs/>
          <w:sz w:val="20"/>
          <w:szCs w:val="20"/>
        </w:rPr>
        <w:t xml:space="preserve">, </w:t>
      </w:r>
      <w:r w:rsidRPr="005C3833">
        <w:rPr>
          <w:b/>
          <w:bCs/>
          <w:sz w:val="20"/>
          <w:szCs w:val="20"/>
        </w:rPr>
        <w:t>projet de production d'hydrogène renouvelable et bas carbone à Carling (57)</w:t>
      </w:r>
      <w:r>
        <w:rPr>
          <w:b/>
          <w:bCs/>
          <w:sz w:val="20"/>
          <w:szCs w:val="20"/>
        </w:rPr>
        <w:t>.</w:t>
      </w:r>
    </w:p>
    <w:p w14:paraId="45384AE5" w14:textId="66323CEA" w:rsidR="005C3833" w:rsidRDefault="005C3833" w:rsidP="005C383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Décisions : </w:t>
      </w:r>
    </w:p>
    <w:p w14:paraId="7479E486" w14:textId="0CBE6AE6" w:rsidR="005C3833" w:rsidRPr="009E05D5" w:rsidRDefault="005C3833">
      <w:pPr>
        <w:rPr>
          <w:b/>
          <w:bCs/>
          <w:sz w:val="20"/>
          <w:szCs w:val="20"/>
        </w:rPr>
      </w:pPr>
      <w:r w:rsidRPr="005C3833">
        <w:rPr>
          <w:b/>
          <w:bCs/>
          <w:sz w:val="20"/>
          <w:szCs w:val="20"/>
        </w:rPr>
        <w:t xml:space="preserve"> 66 Décision n° 2023/121/D'ARTAGNAN K6 CALCC/3 du 4 octobre 2023 relative au projet d'Artagnan Programme K6 Phase 2 et </w:t>
      </w:r>
      <w:proofErr w:type="spellStart"/>
      <w:r w:rsidRPr="005C3833">
        <w:rPr>
          <w:b/>
          <w:bCs/>
          <w:sz w:val="20"/>
          <w:szCs w:val="20"/>
        </w:rPr>
        <w:t>CalCC</w:t>
      </w:r>
      <w:proofErr w:type="spellEnd"/>
      <w:r w:rsidRPr="005C3833">
        <w:rPr>
          <w:b/>
          <w:bCs/>
          <w:sz w:val="20"/>
          <w:szCs w:val="20"/>
        </w:rPr>
        <w:br/>
        <w:t>        </w:t>
      </w:r>
      <w:hyperlink r:id="rId113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https://www.legifrance.gouv.fr/jorf/id/JORFTEXT000048211562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67 Décision n° 2023/123/H2V FOS/2 du 4 octobre 2023 relative au projet d'usine H2V de production d'hydrogène vert à Fos-sur-Mer (13)</w:t>
      </w:r>
      <w:r w:rsidRPr="005C3833">
        <w:rPr>
          <w:b/>
          <w:bCs/>
          <w:sz w:val="20"/>
          <w:szCs w:val="20"/>
        </w:rPr>
        <w:br/>
        <w:t>        </w:t>
      </w:r>
      <w:hyperlink r:id="rId114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https://www.legifrance.gouv.fr/jorf/id/JORFTEXT000048211569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68 Décision n° 2023/124/TRAM TEOL/2 du 4 octobre 2023 relative au projet de Tramway Express Ouest Lyonnais (TEOL) (69)</w:t>
      </w:r>
      <w:r w:rsidRPr="005C3833">
        <w:rPr>
          <w:b/>
          <w:bCs/>
          <w:sz w:val="20"/>
          <w:szCs w:val="20"/>
        </w:rPr>
        <w:br/>
        <w:t>        </w:t>
      </w:r>
      <w:hyperlink r:id="rId115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https://www.legifrance.gouv.fr/jorf/id/JORFTEXT000048211575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 xml:space="preserve">        69 Décision n° 2023/125/HOPITAL TARBES LOURDES/1 du 4 octobre 2023 relative au projet de reconstruction en site commun à </w:t>
      </w:r>
      <w:proofErr w:type="spellStart"/>
      <w:r w:rsidRPr="005C3833">
        <w:rPr>
          <w:b/>
          <w:bCs/>
          <w:sz w:val="20"/>
          <w:szCs w:val="20"/>
        </w:rPr>
        <w:t>Lanne</w:t>
      </w:r>
      <w:proofErr w:type="spellEnd"/>
      <w:r w:rsidRPr="005C3833">
        <w:rPr>
          <w:b/>
          <w:bCs/>
          <w:sz w:val="20"/>
          <w:szCs w:val="20"/>
        </w:rPr>
        <w:t xml:space="preserve"> des hôpitaux de Tarbes et Lourdes (65)</w:t>
      </w:r>
      <w:r w:rsidRPr="005C3833">
        <w:rPr>
          <w:b/>
          <w:bCs/>
          <w:sz w:val="20"/>
          <w:szCs w:val="20"/>
        </w:rPr>
        <w:br/>
        <w:t>        </w:t>
      </w:r>
      <w:hyperlink r:id="rId116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https://www.legifrance.gouv.fr/jorf/id/JORFTEXT000048211581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 xml:space="preserve">        70 Décision n° 2023/126/SAGE NESTE/2 du 4 octobre 2023 relative au projet de création du SAGE </w:t>
      </w:r>
      <w:proofErr w:type="spellStart"/>
      <w:r w:rsidRPr="005C3833">
        <w:rPr>
          <w:b/>
          <w:bCs/>
          <w:sz w:val="20"/>
          <w:szCs w:val="20"/>
        </w:rPr>
        <w:t>Neste</w:t>
      </w:r>
      <w:proofErr w:type="spellEnd"/>
      <w:r w:rsidRPr="005C3833">
        <w:rPr>
          <w:b/>
          <w:bCs/>
          <w:sz w:val="20"/>
          <w:szCs w:val="20"/>
        </w:rPr>
        <w:t xml:space="preserve"> et Rivières de Gascogne (32)</w:t>
      </w:r>
      <w:r w:rsidRPr="005C3833">
        <w:rPr>
          <w:b/>
          <w:bCs/>
          <w:sz w:val="20"/>
          <w:szCs w:val="20"/>
        </w:rPr>
        <w:br/>
        <w:t>        </w:t>
      </w:r>
      <w:hyperlink r:id="rId117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https://www.legifrance.gouv.fr/jorf/id/JORFTEXT000048211585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71 Décision n° 2023/127/EMILI/2 du 4 octobre 2023 relative au projet d'exploitation d'une mine de lithium sur le site de Beauvoir et de sa transformation (03)</w:t>
      </w:r>
      <w:r w:rsidRPr="005C3833">
        <w:rPr>
          <w:b/>
          <w:bCs/>
          <w:sz w:val="20"/>
          <w:szCs w:val="20"/>
        </w:rPr>
        <w:br/>
        <w:t>        </w:t>
      </w:r>
      <w:hyperlink r:id="rId118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https://www.legifrance.gouv.fr/jorf/id/JORFTEXT000048211589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72 Décision n° 2023/128/CARLHYNG/2 du 4 octobre 2023 relative au projet de production d'hydrogène renouvelable et bas carbone à Carling (57)</w:t>
      </w:r>
      <w:r w:rsidRPr="005C3833">
        <w:rPr>
          <w:b/>
          <w:bCs/>
          <w:sz w:val="20"/>
          <w:szCs w:val="20"/>
        </w:rPr>
        <w:br/>
        <w:t>        </w:t>
      </w:r>
      <w:hyperlink r:id="rId119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https://www.legifrance.gouv.fr/jorf/id/JORFTEXT000048211593</w:t>
        </w:r>
      </w:hyperlink>
    </w:p>
    <w:p w14:paraId="33717D49" w14:textId="5D2C14A7" w:rsidR="00CB5A12" w:rsidRDefault="00CB5A12" w:rsidP="00CB5A1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20/09</w:t>
      </w:r>
      <w:r w:rsidRPr="00CB5A12">
        <w:rPr>
          <w:b/>
          <w:bCs/>
          <w:sz w:val="20"/>
          <w:szCs w:val="20"/>
        </w:rPr>
        <w:br/>
        <w:t>  COMMISSION NATIONALE DU DEBAT PUBLIC</w:t>
      </w:r>
      <w:r>
        <w:rPr>
          <w:b/>
          <w:bCs/>
          <w:sz w:val="20"/>
          <w:szCs w:val="20"/>
        </w:rPr>
        <w:t xml:space="preserve"> : construction d’un réacteur nucléaire à Penly, </w:t>
      </w:r>
      <w:proofErr w:type="spellStart"/>
      <w:r>
        <w:rPr>
          <w:b/>
          <w:bCs/>
          <w:sz w:val="20"/>
          <w:szCs w:val="20"/>
        </w:rPr>
        <w:t>Gigfactory</w:t>
      </w:r>
      <w:proofErr w:type="spellEnd"/>
      <w:r>
        <w:rPr>
          <w:b/>
          <w:bCs/>
          <w:sz w:val="20"/>
          <w:szCs w:val="20"/>
        </w:rPr>
        <w:t xml:space="preserve"> de Dunkerque, dessertes ferroviaire dans l’Avesnois, Incinération et valorisation des déchets à Toulouse-Le Mirail, Mine de lithium de Beauvoir (03), Fabrication de panneaux photovoltaïques à Hambach, </w:t>
      </w:r>
      <w:proofErr w:type="spellStart"/>
      <w:r>
        <w:rPr>
          <w:b/>
          <w:bCs/>
          <w:sz w:val="20"/>
          <w:szCs w:val="20"/>
        </w:rPr>
        <w:t>Ecopôle</w:t>
      </w:r>
      <w:proofErr w:type="spellEnd"/>
      <w:r>
        <w:rPr>
          <w:b/>
          <w:bCs/>
          <w:sz w:val="20"/>
          <w:szCs w:val="20"/>
        </w:rPr>
        <w:t xml:space="preserve"> de Nantes, Méthanol et kérosène bas carbone à Lacq, Prolongement du tramway T10 à Clamart, bio-carburants à Gardanne, </w:t>
      </w:r>
      <w:proofErr w:type="spellStart"/>
      <w:r>
        <w:rPr>
          <w:b/>
          <w:bCs/>
          <w:sz w:val="20"/>
          <w:szCs w:val="20"/>
        </w:rPr>
        <w:t>Eolien</w:t>
      </w:r>
      <w:proofErr w:type="spellEnd"/>
      <w:r>
        <w:rPr>
          <w:b/>
          <w:bCs/>
          <w:sz w:val="20"/>
          <w:szCs w:val="20"/>
        </w:rPr>
        <w:t xml:space="preserve"> en Méditerranée, Boucle multimodale à Beynac…</w:t>
      </w:r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 xml:space="preserve">        61 Décision n° 2023/104/PROG_EPR2_PENLY/8 du 6 septembre 2023 relative au débat public sur le projet de </w:t>
      </w:r>
      <w:r w:rsidRPr="00CB5A12">
        <w:rPr>
          <w:b/>
          <w:bCs/>
          <w:sz w:val="20"/>
          <w:szCs w:val="20"/>
        </w:rPr>
        <w:lastRenderedPageBreak/>
        <w:t>construction de deux réacteurs nucléaires « EPR2 » sur le site de Penly dans le cadre de la proposition de programme de nouveaux réacteurs nucléaires en France d'EDF</w:t>
      </w:r>
      <w:r w:rsidRPr="00CB5A12">
        <w:rPr>
          <w:b/>
          <w:bCs/>
          <w:sz w:val="20"/>
          <w:szCs w:val="20"/>
        </w:rPr>
        <w:br/>
        <w:t>        </w:t>
      </w:r>
      <w:hyperlink r:id="rId120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https://www.legifrance.gouv.fr/jorf/id/JORFTEXT000048089150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 xml:space="preserve">        62 Décision n° 2023/106/PROLOGIUM/3 du 6 septembre 2023 relative au projet de </w:t>
      </w:r>
      <w:proofErr w:type="spellStart"/>
      <w:r w:rsidRPr="00CB5A12">
        <w:rPr>
          <w:b/>
          <w:bCs/>
          <w:sz w:val="20"/>
          <w:szCs w:val="20"/>
        </w:rPr>
        <w:t>Gigafactory</w:t>
      </w:r>
      <w:proofErr w:type="spellEnd"/>
      <w:r w:rsidRPr="00CB5A12">
        <w:rPr>
          <w:b/>
          <w:bCs/>
          <w:sz w:val="20"/>
          <w:szCs w:val="20"/>
        </w:rPr>
        <w:t xml:space="preserve"> de production de batteries à Dunkerque (59)</w:t>
      </w:r>
      <w:r w:rsidRPr="00CB5A12">
        <w:rPr>
          <w:b/>
          <w:bCs/>
          <w:sz w:val="20"/>
          <w:szCs w:val="20"/>
        </w:rPr>
        <w:br/>
        <w:t>        </w:t>
      </w:r>
      <w:hyperlink r:id="rId121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https://www.legifrance.gouv.fr/jorf/id/JORFTEXT000048089157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63 Décision n° 2023/107/ORANO_XTC/1 du 6 septembre 2023 relative au projet de deux usines de composants pour batteries électriques et d'une usine de recyclage de batteries à Dunkerque (59)</w:t>
      </w:r>
      <w:r w:rsidRPr="00CB5A12">
        <w:rPr>
          <w:b/>
          <w:bCs/>
          <w:sz w:val="20"/>
          <w:szCs w:val="20"/>
        </w:rPr>
        <w:br/>
        <w:t>        </w:t>
      </w:r>
      <w:hyperlink r:id="rId122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https://www.legifrance.gouv.fr/jorf/id/JORFTEXT000048089162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64 Décision n° 2023/108/CHERBOURG_SUD_OUEST/1 du 6 septembre 2023 relative au contournement Sud-Ouest de Cherbourg-en-Cotentin (50)</w:t>
      </w:r>
      <w:r w:rsidRPr="00CB5A12">
        <w:rPr>
          <w:b/>
          <w:bCs/>
          <w:sz w:val="20"/>
          <w:szCs w:val="20"/>
        </w:rPr>
        <w:br/>
        <w:t>        </w:t>
      </w:r>
      <w:hyperlink r:id="rId123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https://www.legifrance.gouv.fr/jorf/id/JORFTEXT000048089169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65 Décision n° 2023/109/LIGNE LSA/1 du 6 septembre 2023 relative à l'amélioration de la desserte ferroviaire Lille Val-de-Sambre Avesnois (59)</w:t>
      </w:r>
      <w:r w:rsidRPr="00CB5A12">
        <w:rPr>
          <w:b/>
          <w:bCs/>
          <w:sz w:val="20"/>
          <w:szCs w:val="20"/>
        </w:rPr>
        <w:br/>
        <w:t>        </w:t>
      </w:r>
      <w:hyperlink r:id="rId124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https://www.legifrance.gouv.fr/jorf/id/JORFTEXT000048089173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66 Décision n° 2023/110/INCINÉRATEUR TOULOUSE/5 du 6 septembre 2023 relative au projet d'évolution du centre d'incinération et de valorisation énergétique Toulouse-Mirail (31)</w:t>
      </w:r>
      <w:r w:rsidRPr="00CB5A12">
        <w:rPr>
          <w:b/>
          <w:bCs/>
          <w:sz w:val="20"/>
          <w:szCs w:val="20"/>
        </w:rPr>
        <w:br/>
        <w:t>        </w:t>
      </w:r>
      <w:hyperlink r:id="rId125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https://www.legifrance.gouv.fr/jorf/id/JORFTEXT000048089177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67 Décision n° 2023/111/EMILI/1 du 6 septembre 2023 relative au projet d'exploitation d'une mine de lithium sur le site de Beauvoir et de sa transformation (03)</w:t>
      </w:r>
      <w:r w:rsidRPr="00CB5A12">
        <w:rPr>
          <w:b/>
          <w:bCs/>
          <w:sz w:val="20"/>
          <w:szCs w:val="20"/>
        </w:rPr>
        <w:br/>
        <w:t>        </w:t>
      </w:r>
      <w:hyperlink r:id="rId126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https://www.legifrance.gouv.fr/jorf/id/JORFTEXT000048089181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68 Décision n° 2023/112/HOLOSOLIS/3 du 6 septembre 2023 relative à l'usine de fabrication de panneaux photovoltaïques à Hambach (57)</w:t>
      </w:r>
      <w:r w:rsidRPr="00CB5A12">
        <w:rPr>
          <w:b/>
          <w:bCs/>
          <w:sz w:val="20"/>
          <w:szCs w:val="20"/>
        </w:rPr>
        <w:br/>
        <w:t>        </w:t>
      </w:r>
      <w:hyperlink r:id="rId127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https://www.legifrance.gouv.fr/jorf/id/JORFTEXT000048089186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69 Décision n° 2023/113/ÉCOPOLE NANTES/2 du 6 septembre 2023 relative au projet d'</w:t>
      </w:r>
      <w:proofErr w:type="spellStart"/>
      <w:r w:rsidRPr="00CB5A12">
        <w:rPr>
          <w:b/>
          <w:bCs/>
          <w:sz w:val="20"/>
          <w:szCs w:val="20"/>
        </w:rPr>
        <w:t>écopôle</w:t>
      </w:r>
      <w:proofErr w:type="spellEnd"/>
      <w:r w:rsidRPr="00CB5A12">
        <w:rPr>
          <w:b/>
          <w:bCs/>
          <w:sz w:val="20"/>
          <w:szCs w:val="20"/>
        </w:rPr>
        <w:t xml:space="preserve"> de la prairie des Mauves à Nantes (44)</w:t>
      </w:r>
      <w:r w:rsidRPr="00CB5A12">
        <w:rPr>
          <w:b/>
          <w:bCs/>
          <w:sz w:val="20"/>
          <w:szCs w:val="20"/>
        </w:rPr>
        <w:br/>
        <w:t>        </w:t>
      </w:r>
      <w:hyperlink r:id="rId128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https://www.legifrance.gouv.fr/jorf/id/JORFTEXT000048089192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70 Décision n° 2023/114/E-CHO/2 du 6 septembre 2023 relative aux usines de production de méthanol et kérosène bas carbone à Lacq et Pardies (64)</w:t>
      </w:r>
      <w:r w:rsidRPr="00CB5A12">
        <w:rPr>
          <w:b/>
          <w:bCs/>
          <w:sz w:val="20"/>
          <w:szCs w:val="20"/>
        </w:rPr>
        <w:br/>
        <w:t>        </w:t>
      </w:r>
      <w:hyperlink r:id="rId129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https://www.legifrance.gouv.fr/jorf/id/JORFTEXT000048089198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71 Décision n° 2023/115/TRAM T10/3 du 6 septembre 2023 relative au prolongement du tramway T10 vers la future ligne 15 à Clamart (92)</w:t>
      </w:r>
      <w:r w:rsidRPr="00CB5A12">
        <w:rPr>
          <w:b/>
          <w:bCs/>
          <w:sz w:val="20"/>
          <w:szCs w:val="20"/>
        </w:rPr>
        <w:br/>
        <w:t>        </w:t>
      </w:r>
      <w:hyperlink r:id="rId130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https://www.legifrance.gouv.fr/jorf/id/JORFTEXT000048089204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 xml:space="preserve">        72 Décision n° 2023/117/HYNOVERA/4 du 6 septembre 2023 relative au projet </w:t>
      </w:r>
      <w:proofErr w:type="spellStart"/>
      <w:r w:rsidRPr="00CB5A12">
        <w:rPr>
          <w:b/>
          <w:bCs/>
          <w:sz w:val="20"/>
          <w:szCs w:val="20"/>
        </w:rPr>
        <w:t>Hynovera</w:t>
      </w:r>
      <w:proofErr w:type="spellEnd"/>
      <w:r w:rsidRPr="00CB5A12">
        <w:rPr>
          <w:b/>
          <w:bCs/>
          <w:sz w:val="20"/>
          <w:szCs w:val="20"/>
        </w:rPr>
        <w:t xml:space="preserve"> d'usine de production de bio-carburants à Gardanne (13)</w:t>
      </w:r>
      <w:r w:rsidRPr="00CB5A12">
        <w:rPr>
          <w:b/>
          <w:bCs/>
          <w:sz w:val="20"/>
          <w:szCs w:val="20"/>
        </w:rPr>
        <w:br/>
        <w:t>        </w:t>
      </w:r>
      <w:hyperlink r:id="rId131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https://www.legifrance.gouv.fr/jorf/id/JORFTEXT000048089211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73 Décision n° 2023/118/DSFM ET ÉOLIEN EN MER ME MN/4 du 6 septembre 2023 relative à la révision du volet stratégique des DSFM et à la cartographie relative au développement éolien en mer Manche Est-mer du Nord</w:t>
      </w:r>
      <w:r w:rsidRPr="00CB5A12">
        <w:rPr>
          <w:b/>
          <w:bCs/>
          <w:sz w:val="20"/>
          <w:szCs w:val="20"/>
        </w:rPr>
        <w:br/>
        <w:t>        </w:t>
      </w:r>
      <w:hyperlink r:id="rId132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https://www.legifrance.gouv.fr/jorf/id/JORFTEXT000048089215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74 Décision n° 2023/119/DSFM ET ÉOLIEN EN MER MED/6 du 6 septembre 2023 relative à la révision du volet stratégique des DSFM et à la cartographie relative au développement éolien en mer Méditerranée</w:t>
      </w:r>
      <w:r w:rsidRPr="00CB5A12">
        <w:rPr>
          <w:b/>
          <w:bCs/>
          <w:sz w:val="20"/>
          <w:szCs w:val="20"/>
        </w:rPr>
        <w:br/>
        <w:t>        </w:t>
      </w:r>
      <w:hyperlink r:id="rId133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https://www.legifrance.gouv.fr/jorf/id/JORFTEXT000048089219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lastRenderedPageBreak/>
        <w:br/>
        <w:t>        75 Décision n° 2023/120/MOBILITÉ BEYNAC/2 du 6 septembre 2023 relative à la boucle multimodale à Beynac-et-Cazenac (24)</w:t>
      </w:r>
      <w:r w:rsidRPr="00CB5A12">
        <w:rPr>
          <w:b/>
          <w:bCs/>
          <w:sz w:val="20"/>
          <w:szCs w:val="20"/>
        </w:rPr>
        <w:br/>
        <w:t>        </w:t>
      </w:r>
      <w:hyperlink r:id="rId134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https://www.legifrance.gouv.fr/jorf/id/JORFTEXT000048089223</w:t>
        </w:r>
      </w:hyperlink>
    </w:p>
    <w:p w14:paraId="68E03BF5" w14:textId="77777777" w:rsidR="00CB5A12" w:rsidRDefault="00CB5A12" w:rsidP="00CB5A12">
      <w:pPr>
        <w:rPr>
          <w:b/>
          <w:bCs/>
          <w:sz w:val="20"/>
          <w:szCs w:val="20"/>
        </w:rPr>
      </w:pPr>
    </w:p>
    <w:p w14:paraId="6A4AC177" w14:textId="23E02460" w:rsidR="009E05D5" w:rsidRDefault="009E05D5" w:rsidP="00CB5A12">
      <w:pPr>
        <w:rPr>
          <w:b/>
          <w:bCs/>
          <w:sz w:val="20"/>
          <w:szCs w:val="20"/>
        </w:rPr>
      </w:pPr>
      <w:r w:rsidRPr="009E05D5">
        <w:rPr>
          <w:b/>
          <w:bCs/>
          <w:sz w:val="20"/>
          <w:szCs w:val="20"/>
        </w:rPr>
        <w:t>5/08</w:t>
      </w:r>
    </w:p>
    <w:p w14:paraId="150708ED" w14:textId="6B7796DF" w:rsidR="00F97DE6" w:rsidRDefault="00F97DE6" w:rsidP="00CB5A12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Gigafactory</w:t>
      </w:r>
      <w:proofErr w:type="spellEnd"/>
      <w:r>
        <w:rPr>
          <w:b/>
          <w:bCs/>
          <w:sz w:val="20"/>
          <w:szCs w:val="20"/>
        </w:rPr>
        <w:t xml:space="preserve"> de Dunkerque et Fos su Mer, recrutement de candidats, règlement intérieur de la Commission</w:t>
      </w:r>
    </w:p>
    <w:p w14:paraId="177DA746" w14:textId="1CAF8827" w:rsidR="009E05D5" w:rsidRPr="009E05D5" w:rsidRDefault="009E05D5" w:rsidP="00CB5A12">
      <w:pPr>
        <w:rPr>
          <w:b/>
          <w:bCs/>
          <w:sz w:val="20"/>
          <w:szCs w:val="20"/>
        </w:rPr>
      </w:pPr>
      <w:r w:rsidRPr="009E05D5">
        <w:rPr>
          <w:b/>
          <w:bCs/>
          <w:sz w:val="20"/>
          <w:szCs w:val="20"/>
        </w:rPr>
        <w:br/>
        <w:t>        70 Décision n° 2023/93/LISTE GARANTS/17 du 26 juillet 2023 portant modification de la liste nationale des garantes et des garants</w:t>
      </w:r>
      <w:r w:rsidRPr="009E05D5">
        <w:rPr>
          <w:b/>
          <w:bCs/>
          <w:sz w:val="20"/>
          <w:szCs w:val="20"/>
        </w:rPr>
        <w:br/>
        <w:t>        </w:t>
      </w:r>
      <w:hyperlink r:id="rId135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https://www.legifrance.gouv.fr/jorf/id/JORFTEXT000047936609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71 Décision n° 2023/94/DIALOGUE ZONE FOS/1 du 26 juillet 2023 relative au « dialogue zone de Fos-sur-Mer (13) »</w:t>
      </w:r>
      <w:r w:rsidRPr="009E05D5">
        <w:rPr>
          <w:b/>
          <w:bCs/>
          <w:sz w:val="20"/>
          <w:szCs w:val="20"/>
        </w:rPr>
        <w:br/>
        <w:t>        </w:t>
      </w:r>
      <w:hyperlink r:id="rId136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https://www.legifrance.gouv.fr/jorf/id/JORFTEXT000047936617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72 Décision n° 2023/95/MOBILITÉ BEYNAC/1 du 26 juillet 2023 relative au projet de création d'une boucle multimodale à Beynac-et-Cazenac (24)</w:t>
      </w:r>
      <w:r w:rsidRPr="009E05D5">
        <w:rPr>
          <w:b/>
          <w:bCs/>
          <w:sz w:val="20"/>
          <w:szCs w:val="20"/>
        </w:rPr>
        <w:br/>
        <w:t>        </w:t>
      </w:r>
      <w:hyperlink r:id="rId137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https://www.legifrance.gouv.fr/jorf/id/JORFTEXT000047936622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73 Décision n° 2023/96/TOURAINE PROPRE/1 du 26 juillet 2023 relative à la stratégie de prévention et de gestion des déchets et équipements de traitement des déchets Touraine propre (37)</w:t>
      </w:r>
      <w:r w:rsidRPr="009E05D5">
        <w:rPr>
          <w:b/>
          <w:bCs/>
          <w:sz w:val="20"/>
          <w:szCs w:val="20"/>
        </w:rPr>
        <w:br/>
        <w:t>        </w:t>
      </w:r>
      <w:hyperlink r:id="rId138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https://www.legifrance.gouv.fr/jorf/id/JORFTEXT000047936626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 xml:space="preserve">        74 Décision n° 2023/97/PROLOGIUM/2 du 26 juillet 2023 relative au projet de </w:t>
      </w:r>
      <w:proofErr w:type="spellStart"/>
      <w:r w:rsidRPr="009E05D5">
        <w:rPr>
          <w:b/>
          <w:bCs/>
          <w:sz w:val="20"/>
          <w:szCs w:val="20"/>
        </w:rPr>
        <w:t>Gigafactory</w:t>
      </w:r>
      <w:proofErr w:type="spellEnd"/>
      <w:r w:rsidRPr="009E05D5">
        <w:rPr>
          <w:b/>
          <w:bCs/>
          <w:sz w:val="20"/>
          <w:szCs w:val="20"/>
        </w:rPr>
        <w:t xml:space="preserve"> de production de batteries à Dunkerque (59)</w:t>
      </w:r>
      <w:r w:rsidRPr="009E05D5">
        <w:rPr>
          <w:b/>
          <w:bCs/>
          <w:sz w:val="20"/>
          <w:szCs w:val="20"/>
        </w:rPr>
        <w:br/>
        <w:t>        </w:t>
      </w:r>
      <w:hyperlink r:id="rId139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https://www.legifrance.gouv.fr/jorf/id/JORFTEXT000047936630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75 Décision n° 2023/99/CARBON/2 du 26 juillet 2023 relative au projet de giga-usine de panneaux photovoltaïques à Fos-sur-Mer (13)</w:t>
      </w:r>
      <w:r w:rsidRPr="009E05D5">
        <w:rPr>
          <w:b/>
          <w:bCs/>
          <w:sz w:val="20"/>
          <w:szCs w:val="20"/>
        </w:rPr>
        <w:br/>
        <w:t>        </w:t>
      </w:r>
      <w:hyperlink r:id="rId140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https://www.legifrance.gouv.fr/jorf/id/JORFTEXT000047936635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76 Décision n° 2023/100/LISTE GARANTS/18 du 26 juillet 2023 relative au lancement d'un nouvel appel à candidatures pour compléter la liste nationale des garantes et garants</w:t>
      </w:r>
      <w:r w:rsidRPr="009E05D5">
        <w:rPr>
          <w:b/>
          <w:bCs/>
          <w:sz w:val="20"/>
          <w:szCs w:val="20"/>
        </w:rPr>
        <w:br/>
        <w:t>        </w:t>
      </w:r>
      <w:hyperlink r:id="rId141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https://www.legifrance.gouv.fr/jorf/id/JORFTEXT000047936642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77 Décision n° 2023/101/DÉPORT/1 du 26 juillet 2023 relative au déport du président de la Commission nationale du débat public</w:t>
      </w:r>
      <w:r w:rsidRPr="009E05D5">
        <w:rPr>
          <w:b/>
          <w:bCs/>
          <w:sz w:val="20"/>
          <w:szCs w:val="20"/>
        </w:rPr>
        <w:br/>
        <w:t>        </w:t>
      </w:r>
      <w:hyperlink r:id="rId142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https://www.legifrance.gouv.fr/jorf/id/JORFTEXT000047936650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78 Décision n° 2023/102/DÉPORT/2 du 26 juillet 2023 relative au déport du président de la Commission nationale du débat public</w:t>
      </w:r>
      <w:r w:rsidRPr="009E05D5">
        <w:rPr>
          <w:b/>
          <w:bCs/>
          <w:sz w:val="20"/>
          <w:szCs w:val="20"/>
        </w:rPr>
        <w:br/>
        <w:t>        </w:t>
      </w:r>
      <w:hyperlink r:id="rId143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https://www.legifrance.gouv.fr/jorf/id/JORFTEXT000047936656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79 Décision n° 2023/103/RÈGLEMENT INTÉRIEUR/6 du 26 juillet 2023 relative au règlement intérieur de la Commission nationale du débat public</w:t>
      </w:r>
      <w:r w:rsidRPr="009E05D5">
        <w:rPr>
          <w:b/>
          <w:bCs/>
          <w:sz w:val="20"/>
          <w:szCs w:val="20"/>
        </w:rPr>
        <w:br/>
        <w:t>        </w:t>
      </w:r>
      <w:hyperlink r:id="rId144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https://www.legifrance.gouv.fr/jorf/id/JORFTEXT000047936661</w:t>
        </w:r>
      </w:hyperlink>
    </w:p>
    <w:p w14:paraId="419B2C46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64655B78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1A2774A8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03236F5A" w14:textId="1F73022E" w:rsidR="00C03F9F" w:rsidRPr="009E05D5" w:rsidRDefault="00C03F9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lastRenderedPageBreak/>
        <w:t>16/07</w:t>
      </w:r>
    </w:p>
    <w:p w14:paraId="44CCFF91" w14:textId="351CFFF9" w:rsidR="00C03F9F" w:rsidRPr="009E05D5" w:rsidRDefault="00C03F9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51 Décision n° 2023/92/HOLOSOLIS/2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10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fabrication de panneaux photovoltaïques à Hambach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https://www.legifrance.gouv.fr/jorf/id/JORFTEXT000047838120</w:t>
        </w:r>
      </w:hyperlink>
    </w:p>
    <w:p w14:paraId="45FEEDA1" w14:textId="2CE3AAD2" w:rsidR="00376D66" w:rsidRPr="009E05D5" w:rsidRDefault="00376D66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14/07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193 Décision n° 2023/84/STUDIOS DE BAILLY/1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studios de cinéma à Bailly-Romainvilliers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https://www.legifrance.gouv.fr/jorf/id/JORFTEXT000047837062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194 Décision n° 2023/85/HOLOSOLIS/1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fabrication de panneaux photovoltaïques à Hambach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https://www.legifrance.gouv.fr/jorf/id/JORFTEXT000047837068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195 Décision n° 2023/86/CARLHYNG/1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CarlHYng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 production d'hydrogène renouvelable et bas carbone à Carling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https://www.legifrance.gouv.fr/jorf/id/JORFTEXT000047837074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196 Décision n° 2023/87/GB II/4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Georges Besse II d'augmentation des capacités de l'usine d'enrichissement d'uranium Georges Besse (26)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https://www.legifrance.gouv.fr/jorf/id/JORFTEXT000047837080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197 Décision n° 2023/89/PARKES/2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production de plastiques recyclés à Saint-Avold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198 Décision n° 2023/90/ZAE BERNIN/1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d'extension de la ZAE du Parc des Fontaines à Bernin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199 Décision n° 2023/91/RN42/1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mise à 2 × 2 voies de la RN 42 de Nabringhen à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Bullescamps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https://www.legifrance.gouv.fr/jorf/id/JORFTEXT000047837097</w:t>
        </w:r>
      </w:hyperlink>
    </w:p>
    <w:p w14:paraId="1EF16A64" w14:textId="0AD9F903" w:rsidR="00F51F04" w:rsidRPr="009E05D5" w:rsidRDefault="00F51F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6/07</w:t>
      </w:r>
    </w:p>
    <w:p w14:paraId="316F0A8E" w14:textId="4EF0FB32" w:rsidR="00F51F04" w:rsidRPr="009E05D5" w:rsidRDefault="00F51F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97 Décision n° 2023/78/EAU_PURE/7 relative au projet eau pure du SEDIF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https://www.legifrance.gouv.fr/jorf/id/JORFTEXT000047788210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98 Décision n° 2023/79/DSFM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MED/5 relative à la révision du volet stratégique des DSFM et cartographie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https://www.legifrance.gouv.fr/jorf/id/JORFTEXT000047788214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99 Décision n° 2023/80/DSFM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ATLANTIQUE/5 relative à la révision du volet stratégique des DSFM et cartographie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https://www.legifrance.gouv.fr/jorf/id/JORFTEXT000047788218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100 Décision n° 2023/81/DSFM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MO/5 relative à la révision du volet stratégique des DSFM et cartographie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 - 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https://www.legifrance.gouv.fr/jorf/id/JORFTEXT000047788222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101 Décision n° 2023/82/EM-RHÔNE/2 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eM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-Rhône d'e-Méthanol sur la plateforme industrielle 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des Roches-Roussillon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https://www.legifrance.gouv.fr/jorf/id/JORFTEXT000047788226</w:t>
        </w:r>
      </w:hyperlink>
    </w:p>
    <w:p w14:paraId="02103E8F" w14:textId="0BF4B68A" w:rsidR="003827D5" w:rsidRPr="009E05D5" w:rsidRDefault="003827D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18/06</w:t>
      </w:r>
    </w:p>
    <w:p w14:paraId="64AFAD22" w14:textId="4E2E6DD6" w:rsidR="003827D5" w:rsidRPr="009E05D5" w:rsidRDefault="003827D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74 Décision n° 2023/64/GRAVITHY/1 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Gravithy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d'usine de production de minerai de fer réduit et d'hydrogène à Fos-sur-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https://www.legifrance.gouv.fr/jorf/id/JORFTEXT000047694077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2023/65/H2V FOS/1 relative au projet H2V de production d'hydrogène vert à Fos-sur-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https://www.legifrance.gouv.fr/jorf/id/JORFTEXT000047694084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76 Décision n° 2023/66/EM-RHÔNE/1 relative au projet EM-RHÔNE D'E-METHANOL sur la plateforme industrielle des Roches-Roussillon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https://www.legifrance.gouv.fr/jorf/id/JORFTEXT000047694091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77 Décision n° 2023/67/ARCELOR DECARBONATION/3 relative au projet de production d'acier à basse émission C02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Arcelormittal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Dunkerque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https://www.legifrance.gouv.fr/jorf/id/JORFTEXT000047694097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78 Décision n° 2023/69/LIGNE THT PETIT-CAUX-AMIENS/3 relative au projet de création d'une ligne très haute tension de Petit-Caux à Amiens (76, 80)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https://www.legifrance.gouv.fr/jorf/id/JORFTEXT000047694104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79 Décision n° 2023/71/PORT ST MARTIN/1 relative au projet d'extension du port de commerce à Saint-Martin et d'approfondissement de ses accès (971)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https://www.legifrance.gouv.fr/jorf/id/JORFTEXT000047694111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80 Décision n° 2023/72/EOL_SOUPPES/1 relative au projet de parc éolien à Souppes-sur-Loing et Poligny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https://www.legifrance.gouv.fr/jorf/id/JORFTEXT000047694117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81 Décision n° 2023/73/EOL EGREVILLE/2 relative au projet de parc éolien à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Egreville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https://www.legifrance.gouv.fr/jorf/id/JORFTEXT000047694121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82 Décision n° 2023/74/STEP RENNES/1 relative au projet de nouvelle station d'épuration des eaux usées Rennes Sud à Bruz (35)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https://www.legifrance.gouv.fr/jorf/id/JORFTEXT000047694125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83 Décision n° 2023/75/ÉTABLISSEMENT PÉNITENTIAIRE ENTRAIGUES-SUR-LA-SORGUE/3 relative au projet de construction d'un établissement pénitentiaire à Entraigues-sur-la-Sorgue (84)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https://www.legifrance.gouv.fr/jorf/id/JORFTEXT000047694129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84 Décision n° 2023/76/LISTE GARANTS/16 relative à la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https://www.legifrance.gouv.fr/jorf/id/JORFTEXT000047694134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3596BB82" w14:textId="60CC3E09" w:rsidR="00960AB5" w:rsidRPr="009E05D5" w:rsidRDefault="00960AB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21/05</w:t>
      </w:r>
    </w:p>
    <w:p w14:paraId="4FD17DC4" w14:textId="0279E4E8" w:rsidR="00960AB5" w:rsidRPr="009E05D5" w:rsidRDefault="00960AB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33 Décision n° 2023/58/DSFM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https://www.legifrance.gouv.fr/jorf/id/JORFTEXT000047563785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34 Décision n° 2023/59/DSFM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 - 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</w:t>
      </w:r>
      <w:hyperlink r:id="rId17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https://www.legifrance.gouv.fr/jorf/id/JORFTEXT000047563789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35 Décision n° 2023/60/DSFM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36 Décision n° 2023/61/DSFM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https://www.legifrance.gouv.fr/jorf/id/JORFTEXT000047563797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37 Décision n° 2023/62/E-CHO/2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usines de production de méthanol et kérosène bas carbone à Lacq et Pardies (64)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https://www.legifrance.gouv.fr/jorf/id/JORFTEXT000047563801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38 Décision n° 2023/63/MAMOUDZOU/3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boulevard urbain de contournement de Mamoudzou (976)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https://www.legifrance.gouv.fr/jorf/id/JORFTEXT000047563805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3BBDDE91" w14:textId="54A81CCA" w:rsidR="00720F9E" w:rsidRPr="009E05D5" w:rsidRDefault="00720F9E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11/05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104 Décision n° 2023/43/CARBON/1 relative à la giga-usine de panneaux photovoltaïques à Fos-sur-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https://www.legifrance.gouv.fr/jorf/id/JORFTEXT000047534112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105 Décision n° 2023/44/E-CHO/1 relative aux usines de production de méthanol et kérosène bas carbone à Lacq et Pardies (64)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https://www.legifrance.gouv.fr/jorf/id/JORFTEXT000047534118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106 Décision n° 2023/45/BIORAFFINERIE FUTERRO/2 relative à la bioraffinerie à Saint-Jean-de-Folleville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https://www.legifrance.gouv.fr/jorf/id/JORFTEXT000047534124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107 Décision n° 2023/46/D'ARTAGNAN K6 CALCC/2 relative aux projets D'Artagnan, K6 Phase 2 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CalCC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(59, 62)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https://www.legifrance.gouv.fr/jorf/id/JORFTEXT000047534130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108 Décision n° 2023/47/EG MOBILITE LA REUNION/2 relative aux états généraux de la mobilité à La Réunion (974)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https://www.legifrance.gouv.fr/jorf/id/JORFTEXT000047534136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109 Décision n° 2023/48/PROG_EPR2_PENLY/7 relative au EPR2 à Penly dans le cadre d'un programme de nouveaux réacteurs nucléaires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https://www.legifrance.gouv.fr/jorf/id/JORFTEXT000047534140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110 Décision n° 2023/49/EOLIEN MEDITERRANEE/10 relative aux projets de parcs éoliens flottants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https://www.legifrance.gouv.fr/jorf/id/JORFTEXT000047534144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111 Décision n° 2023/50/LIAISONRD74-RD966/1 relative à la liaison routière entre les RD 74 et 966 à Reims (51)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https://www.legifrance.gouv.fr/jorf/id/JORFTEXT000047534149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2023/51/LISTE GARANTS/14 relative à la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https://www.legifrance.gouv.fr/jorf/id/JORFTEXT000047534153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113 Décision n° 2023/52/LISTE GARANTS/15 relative à la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https://www.legifrance.gouv.fr/jorf/id/JORFTEXT000047534157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lastRenderedPageBreak/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2023/53/RHÔNERGIA/2 relative au barrage hydroélectrique Rhône en amont de la confluence avec l'Ain (01-38)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https://www.legifrance.gouv.fr/jorf/id/JORFTEXT000047534165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2023/54/DSFM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MN/3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https://www.legifrance.gouv.fr/jorf/id/JORFTEXT000047534169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116 Décision n° 2023/55/DSFM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MO/3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Atlantique-Manche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https://www.legifrance.gouv.fr/jorf/id/JORFTEXT000047534173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117 Décision n° 2023/56/DSFM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ATLANTIQUE/2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https://www.legifrance.gouv.fr/jorf/id/JORFTEXT000047534177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118 Décision n° 2023/57/DSFM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MED/3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https://www.legifrance.gouv.fr/jorf/id/JORFTEXT000047534181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5938B2F0" w14:textId="6BDE2041" w:rsidR="006C3204" w:rsidRPr="009E05D5" w:rsidRDefault="006C32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14/04</w:t>
      </w:r>
    </w:p>
    <w:p w14:paraId="6B97B598" w14:textId="5548A38C" w:rsidR="006C3204" w:rsidRPr="009E05D5" w:rsidRDefault="006C32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48 Décision n° 2023/25/TRAMWAY EST-OUEST CAEN/3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tramway corridor Est-Ouest Communauté urbaine de Caen (14)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https://www.legifrance.gouv.fr/jorf/id/JORFTEXT000047439902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49 Décision n° 2023/27/PROLOGIUM/1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Gigafactory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 production de batteries à Dunkerque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https://www.legifrance.gouv.fr/jorf/id/JORFTEXT000047439910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50 Décision n° 2023/28/EAU_PURE/6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eau pure du SEDIF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https://www.legifrance.gouv.fr/jorf/id/JORFTEXT000047439916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51 Décision n° 2023/29/RHÔNERGIA/1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barrage hydroélectrique Rhône en amont de la confluence avec l'Ain (01-38)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https://www.legifrance.gouv.fr/jorf/id/JORFTEXT000047439921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52 Décision n° 2023/30/DSFM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https://www.legifrance.gouv.fr/jorf/id/JORFTEXT000047439927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53 Décision n° 2023/31/DSFM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https://www.legifrance.gouv.fr/jorf/id/JORFTEXT000047439932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54 Décision n° 2023/32/DSFM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Atlantique-Manche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https://www.legifrance.gouv.fr/jorf/id/JORFTEXT000047439936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55 Décision n° 2023/33/DSFM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à la révision du volet 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Atlantique-Manche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https://www.legifrance.gouv.fr/jorf/id/JORFTEXT000047439941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56 Décision n° 2023/34/DSFM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https://www.legifrance.gouv.fr/jorf/id/JORFTEXT000047439945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57 Décision n° 2023/35/DSFM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https://www.legifrance.gouv.fr/jorf/id/JORFTEXT000047439950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58 Décision n° 2023/36/DSFM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https://www.legifrance.gouv.fr/jorf/id/JORFTEXT000047439954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59 Décision n° 2023/37/DSFM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https://www.legifrance.gouv.fr/jorf/id/JORFTEXT000047439959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60 Décision n° 2023/38/MAMOUDZOU/2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boulevard urbain de contournement de Mamoudzou (976)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https://www.legifrance.gouv.fr/jorf/id/JORFTEXT000047439963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61 Décision n° 2023/39/TCSPI ANNECY/1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transports en commun sur le Grand Annecy (74)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https://www.legifrance.gouv.fr/jorf/id/JORFTEXT000047439970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62 Décision n° 2023/40/PARKES/1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l'usine de production de plastiques recyclés à Saint-Avold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https://www.legifrance.gouv.fr/jorf/id/JORFTEXT000047439976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63 Décision n° 2023/41/PLACE DU NUCLÉAIRE/2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à la place du nucléaire dans le mix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énergetique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demain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https://www.legifrance.gouv.fr/jorf/id/JORFTEXT000047439982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64 Décision n° 2023/42/ÉOLIEN MÉDITERRANÉE/9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projets de parcs éoliens flottants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3049F3A4" w14:textId="528773C4" w:rsidR="00045099" w:rsidRPr="009E05D5" w:rsidRDefault="00045099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22/03</w:t>
      </w:r>
    </w:p>
    <w:p w14:paraId="10BD1DC6" w14:textId="77777777" w:rsidR="00045099" w:rsidRPr="009E05D5" w:rsidRDefault="00045099" w:rsidP="00045099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65 Décision n° 2023/18/MALTRAITANCE/1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états généraux de la maltraitance envers les adultes vulnérables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https://www.legifrance.gouv.fr/jorf/id/JORFTEXT000047329842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66 Décision n° 2023/19/INCINERATEUR TOULOUSE/3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d'évolution du centre d'incinération et de valorisation énergétique Toulouse-Mirail (31)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https://www.legifrance.gouv.fr/jorf/id/JORFTEXT000047329847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67 Décision n° 2023/21/EAU_PURE/5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eau pure du SEDIF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https://www.legifrance.gouv.fr/jorf/id/JORFTEXT000047329855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68 Décision n° 2023/22/INTERIM PRESIDENCE/1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l'intérim de la présidence de la CNDP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</w:t>
      </w:r>
      <w:hyperlink r:id="rId21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https://www.legifrance.gouv.fr/jorf/id/JORFTEXT000047329861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69 Décision n° 2023/23/ISDD HERSIN COUPIGNY/2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d'installation de stockage des déchets dangereux Hersin-Coupigny (62)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https://www.legifrance.gouv.fr/jorf/id/JORFTEXT000047329865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70 Décision n° 2023/24/HCTISN/1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à la poursuite du fonctionnement des réacteurs nucléaires de 1 300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MWe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https://www.legifrance.gouv.fr/jorf/id/JORFTEXT000047329869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5620959E" w14:textId="77777777" w:rsidR="00045099" w:rsidRPr="009E05D5" w:rsidRDefault="00045099">
      <w:pPr>
        <w:rPr>
          <w:rFonts w:cstheme="minorHAnsi"/>
          <w:b/>
          <w:bCs/>
          <w:sz w:val="20"/>
          <w:szCs w:val="20"/>
        </w:rPr>
      </w:pPr>
    </w:p>
    <w:p w14:paraId="3F4AF7AE" w14:textId="77777777" w:rsidR="00045099" w:rsidRPr="009E05D5" w:rsidRDefault="00045099">
      <w:pPr>
        <w:rPr>
          <w:rFonts w:cstheme="minorHAnsi"/>
          <w:b/>
          <w:bCs/>
          <w:sz w:val="20"/>
          <w:szCs w:val="20"/>
        </w:rPr>
      </w:pPr>
    </w:p>
    <w:p w14:paraId="3E668F63" w14:textId="135FACB1" w:rsidR="00422F18" w:rsidRPr="009E05D5" w:rsidRDefault="00422F1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11/03</w:t>
      </w:r>
    </w:p>
    <w:p w14:paraId="266BAE3B" w14:textId="77777777" w:rsidR="00422F18" w:rsidRPr="009E05D5" w:rsidRDefault="00422F18" w:rsidP="00422F1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74 Décision n° 2022/17/SDRIF/3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SDRIF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https://www.legifrance.gouv.fr/jorf/id/JORFTEXT000047294976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2023/11/DIALOGUE BORDEAUX/1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grand dialogue citoyen Bordeaux (33)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https://www.legifrance.gouv.fr/jorf/id/JORFTEXT000047294983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76 Décision n° 2023/12/CARREFOUR MARINGOUINS/1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dénivellation du carrefour des Maringouins sur la RN 1 en Guyane (973)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https://www.legifrance.gouv.fr/jorf/id/JORFTEXT000047294988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77 Décision n° 2023/13/SAGE BVPA/1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création du SAGE du bassin versant des Pyrénées ariégeoises (09)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https://www.legifrance.gouv.fr/jorf/id/JORFTEXT000047294995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78 Décision n° 2023/14/HYNOVERA/3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Hynovera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d'usine de production de bio-carburants à Gardanne 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https://www.legifrance.gouv.fr/jorf/id/JORFTEXT000047294999</w:t>
        </w:r>
      </w:hyperlink>
    </w:p>
    <w:p w14:paraId="4D696EA5" w14:textId="77777777" w:rsidR="00422F18" w:rsidRPr="009E05D5" w:rsidRDefault="00422F18">
      <w:pPr>
        <w:rPr>
          <w:rFonts w:cstheme="minorHAnsi"/>
          <w:b/>
          <w:bCs/>
          <w:sz w:val="20"/>
          <w:szCs w:val="20"/>
        </w:rPr>
      </w:pPr>
    </w:p>
    <w:p w14:paraId="38887C82" w14:textId="3525F179" w:rsidR="00B47398" w:rsidRPr="009E05D5" w:rsidRDefault="00B47398" w:rsidP="00B4739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15/02</w:t>
      </w:r>
      <w:r w:rsidRPr="009E05D5">
        <w:rPr>
          <w:rFonts w:cstheme="minorHAnsi"/>
          <w:b/>
          <w:bCs/>
          <w:color w:val="333333"/>
          <w:sz w:val="20"/>
          <w:szCs w:val="20"/>
        </w:rPr>
        <w:t xml:space="preserve"> 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85 Décision n° 2023/10/PROG_EPR2_PENLY/6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construction de deux réacteurs nucléaires « EPR2 » à Penly dans le cadre d'un programme de nouveaux réacteurs nucléaires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https://www.legifrance.gouv.fr/jorf/id/JORFTEXT000047134718</w:t>
        </w:r>
      </w:hyperlink>
    </w:p>
    <w:p w14:paraId="6B2A917A" w14:textId="77777777" w:rsidR="00B47398" w:rsidRPr="009E05D5" w:rsidRDefault="00B47398">
      <w:pPr>
        <w:rPr>
          <w:rFonts w:cstheme="minorHAnsi"/>
          <w:b/>
          <w:bCs/>
          <w:sz w:val="20"/>
          <w:szCs w:val="20"/>
        </w:rPr>
      </w:pPr>
    </w:p>
    <w:p w14:paraId="3DE23F63" w14:textId="17D0D50A" w:rsidR="00F0069B" w:rsidRPr="009E05D5" w:rsidRDefault="00F0069B" w:rsidP="00B4739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9/02/2023</w:t>
      </w:r>
      <w:r w:rsidR="00B47398" w:rsidRPr="009E05D5">
        <w:rPr>
          <w:rFonts w:cstheme="minorHAnsi"/>
          <w:b/>
          <w:bCs/>
          <w:color w:val="333333"/>
          <w:sz w:val="20"/>
          <w:szCs w:val="20"/>
        </w:rPr>
        <w:t xml:space="preserve"> 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2023/6/EASTMAN/4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recyclage des plastiques à Port-Jérôme-sur-Seine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https://www.legifrance.gouv.fr/jorf/id/JORFTEXT000047106922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2023/8/BIORAFFINERIE FUTERRO/1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bioraffinerie à Saint-Jean-de-Folleville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https://www.legifrance.gouv.fr/jorf/id/JORFTEXT000047106929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116 Décision n° 2023/9/D'ARTAGNAN K6 CALCC/1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aux projets D'Artagnan, K6 Phase 2 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 xml:space="preserve">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CalCC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(59, 62)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https://www.legifrance.gouv.fr/jorf/id/JORFTEXT000047106935</w:t>
        </w:r>
      </w:hyperlink>
    </w:p>
    <w:p w14:paraId="325A637D" w14:textId="77777777" w:rsidR="00F0069B" w:rsidRPr="009E05D5" w:rsidRDefault="00F0069B">
      <w:pPr>
        <w:rPr>
          <w:rFonts w:cstheme="minorHAnsi"/>
          <w:b/>
          <w:bCs/>
          <w:sz w:val="20"/>
          <w:szCs w:val="20"/>
        </w:rPr>
      </w:pPr>
    </w:p>
    <w:p w14:paraId="1EB2DBC7" w14:textId="7DB58F4A" w:rsidR="00E1603F" w:rsidRPr="009E05D5" w:rsidRDefault="00E1603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25/01/23</w:t>
      </w:r>
    </w:p>
    <w:p w14:paraId="04F21D4F" w14:textId="4522B17F" w:rsidR="00E1603F" w:rsidRPr="009E05D5" w:rsidRDefault="00E1603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2022/147/PLACE DU NUCLEAIRE/1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place du nucléaire dans le mix énergétique de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demain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https://www.legifrance.gouv.fr/jorf/id/JORFTEXT000047047628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113 Décision n° 2022/148/UVE SMITOM LOMBRIC/2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réaménagement du site de valorisation énergétique et de tri des déchets à Vaux-le-Pénil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https://www.legifrance.gouv.fr/jorf/id/JORFTEXT000047047634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2022/149/PARIS_SAINT_LAZARE/3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saut-de-mouton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avant-gare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Paris Saint-Lazare (92)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https://www.legifrance.gouv.fr/jorf/id/JORFTEXT000047047638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2022/150/DÉLÉGUÉS RÉGIONAUX/7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aux délégués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regionaux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https://www.legifrance.gouv.fr/jorf/id/JORFTEXT000047047642</w:t>
        </w:r>
      </w:hyperlink>
    </w:p>
    <w:p w14:paraId="5B8E3BEF" w14:textId="77777777" w:rsidR="00E1603F" w:rsidRPr="009E05D5" w:rsidRDefault="00E1603F">
      <w:pPr>
        <w:rPr>
          <w:rFonts w:cstheme="minorHAnsi"/>
          <w:b/>
          <w:bCs/>
          <w:sz w:val="20"/>
          <w:szCs w:val="20"/>
        </w:rPr>
      </w:pPr>
    </w:p>
    <w:p w14:paraId="62BC1A93" w14:textId="22860BA1" w:rsidR="00940FCD" w:rsidRPr="009E05D5" w:rsidRDefault="00940FCD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16/10/22</w:t>
      </w:r>
    </w:p>
    <w:p w14:paraId="5B4DA790" w14:textId="77777777" w:rsidR="00940FCD" w:rsidRPr="009E05D5" w:rsidRDefault="00940FCD" w:rsidP="00940FCD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111 Décision n° 2022/114/GB II/2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projet Georges Besse II d'augmentation des capacités de l'usine d'enrichissement d'uranium Georges Besse (26)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https://www.legifrance.gouv.fr/jorf/id/JORFTEXT000046432830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2022/115/LOI ENERGIE-CLIMAT ET PPE/2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projet de loi de programmation énergie-climat et nouvelle PPE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https://www.legifrance.gouv.fr/jorf/id/JORFTEXT000046432838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113 Décision n° 2022/116/LISTE GARANTS/14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« modification de la liste nationale des garantes et des garants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https://www.legifrance.gouv.fr/jorf/id/JORFTEXT000046432843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2022/118/BIEN VIEILLIR/1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Conseil national refondation bien vieillir dans la cité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https://www.legifrance.gouv.fr/jorf/id/JORFTEXT000046432851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2022/119/OBERVATOIRE PARTICIPATION/1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l'« observatoire de la participation citoyenne Rennes (35)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https://www.legifrance.gouv.fr/jorf/id/JORFTEXT000046432856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116 Décision n° 2022/120/PRISON NOISEAU/1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« établissement pénitentiaire NOISEAU (94)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https://www.legifrance.gouv.fr/jorf/id/JORFTEXT000046432861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117 Décision n° 2022/121/MEC PLU PRISON NOISEAU/1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« mise en compatibilité PLU établissement pénitentiaire NOISEAU (94)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https://www.legifrance.gouv.fr/jorf/id/JORFTEXT000046432865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lastRenderedPageBreak/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118 Décision n° 2022/122/EAU_PURE/2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projet eau pure du SEDIF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https://www.legifrance.gouv.fr/jorf/id/JORFTEXT000046432869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119 Décision n° 2022/123/SDRIF/2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« révision du SDRIF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https://www.legifrance.gouv.fr/jorf/id/JORFTEXT000046432873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120 Décision n° 2022/124/POITIERS-LIMOGES/5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« mise en concession autoroutière de l'itinéraire POITIERS-LIMOGES (86-87)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https://www.legifrance.gouv.fr/jorf/id/JORFTEXT000046432877</w:t>
        </w:r>
      </w:hyperlink>
    </w:p>
    <w:p w14:paraId="0B78D5AA" w14:textId="35A99ABF" w:rsidR="00940FCD" w:rsidRPr="009E05D5" w:rsidRDefault="00940FCD">
      <w:pPr>
        <w:rPr>
          <w:rFonts w:cstheme="minorHAnsi"/>
          <w:b/>
          <w:bCs/>
          <w:sz w:val="20"/>
          <w:szCs w:val="20"/>
        </w:rPr>
      </w:pPr>
    </w:p>
    <w:p w14:paraId="46A26FDF" w14:textId="77777777" w:rsidR="00940FCD" w:rsidRPr="009E05D5" w:rsidRDefault="00940FCD">
      <w:pPr>
        <w:rPr>
          <w:rFonts w:cstheme="minorHAnsi"/>
          <w:b/>
          <w:bCs/>
          <w:sz w:val="20"/>
          <w:szCs w:val="20"/>
        </w:rPr>
      </w:pPr>
    </w:p>
    <w:p w14:paraId="72D8B75A" w14:textId="77777777" w:rsidR="00940FCD" w:rsidRPr="009E05D5" w:rsidRDefault="00940FCD">
      <w:pPr>
        <w:rPr>
          <w:rFonts w:cstheme="minorHAnsi"/>
          <w:b/>
          <w:bCs/>
          <w:sz w:val="20"/>
          <w:szCs w:val="20"/>
        </w:rPr>
      </w:pPr>
    </w:p>
    <w:p w14:paraId="2AA6FB1F" w14:textId="62FCA5EF" w:rsidR="00C9536B" w:rsidRPr="009E05D5" w:rsidRDefault="00C9536B">
      <w:pPr>
        <w:rPr>
          <w:rFonts w:cstheme="minorHAnsi"/>
          <w:b/>
          <w:bCs/>
          <w:sz w:val="20"/>
          <w:szCs w:val="20"/>
        </w:rPr>
      </w:pPr>
    </w:p>
    <w:p w14:paraId="11769B38" w14:textId="295BF7C4" w:rsidR="00C9536B" w:rsidRPr="009E05D5" w:rsidRDefault="00940FCD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27/9/22</w:t>
      </w:r>
    </w:p>
    <w:p w14:paraId="1A528A70" w14:textId="77777777" w:rsidR="00FE01E2" w:rsidRPr="009E05D5" w:rsidRDefault="00FE01E2" w:rsidP="00FE01E2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63 Décision n° 2022/96/PROG_EPR2_PENLY/5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EPR2 à Penly dans le cadre d'un programme de nouveaux réacteurs nucléaires (76)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https://www.legifrance.gouv.fr/jorf/id/JORFTEXT000046331442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64 Décision n° 2022/97/LISTE GARANTS/13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modification de la liste nationale des garantes et des garants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https://www.legifrance.gouv.fr/jorf/id/JORFTEXT000046331448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65 Décision n° 2022/98/ÉOLIEN OLÉRON ATLANTIQUE-SUD/7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projet de parc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Oléron Atlantique-Sud (17)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https://www.legifrance.gouv.fr/jorf/id/JORFTEXT000046331456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66 Décision n° 2022/100/EOLIEN CENTRE MANCHE/3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projet de parc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Centre Manche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https://www.legifrance.gouv.fr/jorf/id/JORFTEXT000046331463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67 Décision n° 2022/102/TRAM_MARSEILLE/1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extensions Nord et Sud tram Marseille (13)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https://www.legifrance.gouv.fr/jorf/id/JORFTEXT000046331470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68 Décision n° 2022/103/PARIS_SAINT_LAZARE/1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saut-de-mouton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avant-gare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Paris Saint-Lazare (92)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https://www.legifrance.gouv.fr/jorf/id/JORFTEXT000046331475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69 Décision n° 2022/104/GBP_BESANÇON/1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aménagement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Grette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Brulard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-Polygones à Besançon (25)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https://www.legifrance.gouv.fr/jorf/id/JORFTEXT000046331479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70 Décision n° 2022/105/MEC_PLU_GBP_BESANÇON/1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MEC PLU aménagement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Grette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Brulard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-Polygones à Besançon (25)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https://www.legifrance.gouv.fr/jorf/id/JORFTEXT000046331483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71 Décision n° 2022/106/EOL_EGREVILLE/1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éolien à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Egreville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(77)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lastRenderedPageBreak/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72 Décision n° 2022/107/STEP_LA_ROCHE/YON/1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station d'épuration Moulin-Grimaud La Roche-sur-Yon (85)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https://www.legifrance.gouv.fr/jorf/id/JORFTEXT000046331491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73 Décision n° 2022/108/EASTMAN/2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usine de recyclage des plastiques à Port-Jérôme-sur-Seine (76)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https://www.legifrance.gouv.fr/jorf/id/JORFTEXT000046331495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74 Décision n° 2022/109/EAU_PURE/1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projet eau pure du SEDIF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https://www.legifrance.gouv.fr/jorf/id/JORFTEXT000046331501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2022/110/PROGRAMME K6/3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programme K6 - modernisation de la cimenterie de Lumbres (62)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https://www.legifrance.gouv.fr/jorf/id/JORFTEXT000046331506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29ADED38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0AE6D603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08815813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12B6076A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7D10CC01" w14:textId="651C88B9" w:rsidR="00C9536B" w:rsidRPr="009E05D5" w:rsidRDefault="00C9536B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JO 18.08.22</w:t>
      </w:r>
    </w:p>
    <w:p w14:paraId="2D45BE6D" w14:textId="666CF8AC" w:rsidR="00C9536B" w:rsidRPr="009E05D5" w:rsidRDefault="00C9536B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72 Décision n° 2022/92/TRAMWAY EST-OUEST CAEN/2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tramway corridor Est-Ouest Communauté urbaine de Caen (14)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https://www.legifrance.gouv.fr/jorf/id/JORFTEXT000046197981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73 Décision n° 2022/93/INCINÉRATEUR TOULOUSE/2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d'évolution du centre d'incinération et de valorisation énergétique Toulouse-Mirail (31)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5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74 Décision n° 2022/94/MAISON LITTORAL/1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maison du littoral du Mas Vieux à Vic-la-Gardiole (34)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5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2022/95/DÉLÉGUÉS RÉGIONAUX/6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désignation de délégués régionaux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5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https://www.legifrance.gouv.fr/jorf/id/JORFTEXT000046197998</w:t>
        </w:r>
      </w:hyperlink>
    </w:p>
    <w:p w14:paraId="1044AEB4" w14:textId="77777777" w:rsidR="00C9536B" w:rsidRPr="009E05D5" w:rsidRDefault="00C9536B">
      <w:pPr>
        <w:rPr>
          <w:rFonts w:cstheme="minorHAnsi"/>
          <w:b/>
          <w:bCs/>
          <w:sz w:val="20"/>
          <w:szCs w:val="20"/>
        </w:rPr>
      </w:pPr>
    </w:p>
    <w:p w14:paraId="00166DAF" w14:textId="46A6699C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Site de la commission nationale du débat public : </w:t>
      </w:r>
      <w:hyperlink r:id="rId253" w:history="1">
        <w:r w:rsidRPr="009E05D5">
          <w:rPr>
            <w:rStyle w:val="Lienhypertexte"/>
            <w:rFonts w:cstheme="minorHAnsi"/>
            <w:b/>
            <w:bCs/>
            <w:sz w:val="20"/>
            <w:szCs w:val="20"/>
          </w:rPr>
          <w:t>https://www.debatpublic.fr/</w:t>
        </w:r>
      </w:hyperlink>
    </w:p>
    <w:p w14:paraId="7A438F4E" w14:textId="76ED829D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Articles L121-1 et L121-2 du Code de l’environnement : </w:t>
      </w:r>
      <w:hyperlink r:id="rId254" w:anchor="LEGISCTA000033038422" w:history="1">
        <w:r w:rsidRPr="009E05D5">
          <w:rPr>
            <w:rStyle w:val="Lienhypertexte"/>
            <w:rFonts w:cstheme="minorHAnsi"/>
            <w:b/>
            <w:bCs/>
            <w:sz w:val="20"/>
            <w:szCs w:val="20"/>
          </w:rPr>
          <w:t>https://www.legifrance.gouv.fr/codes/section_lc/LEGITEXT000006074220/LEGISCTA000006176636?idSecParent=LEGISCTA000033038425&amp;anchor=LEGISCTA000033038422#LEGISCTA000033038422</w:t>
        </w:r>
      </w:hyperlink>
    </w:p>
    <w:p w14:paraId="61780389" w14:textId="77777777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Articles L121-8 et L121-8-1 du Code de l’environnement : </w:t>
      </w:r>
    </w:p>
    <w:p w14:paraId="0163E7D4" w14:textId="7863DDCF" w:rsidR="00652D3C" w:rsidRPr="009E05D5" w:rsidRDefault="00000000">
      <w:pPr>
        <w:rPr>
          <w:rFonts w:cstheme="minorHAnsi"/>
          <w:b/>
          <w:bCs/>
          <w:sz w:val="20"/>
          <w:szCs w:val="20"/>
        </w:rPr>
      </w:pPr>
      <w:hyperlink r:id="rId255" w:anchor="LEGISCTA000033039115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https://www.legifrance.gouv.fr/codes/section_lc/LEGITEXT000006074220/LEGISCTA000006176441/#LEGISCTA000033039115</w:t>
        </w:r>
      </w:hyperlink>
    </w:p>
    <w:p w14:paraId="5A6A0C09" w14:textId="70E7A2F8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Décisions : </w:t>
      </w:r>
    </w:p>
    <w:p w14:paraId="5E424EA9" w14:textId="791AA4DA" w:rsidR="00652D3C" w:rsidRPr="009E05D5" w:rsidRDefault="00000000">
      <w:pPr>
        <w:rPr>
          <w:rFonts w:cstheme="minorHAnsi"/>
          <w:b/>
          <w:bCs/>
          <w:sz w:val="20"/>
          <w:szCs w:val="20"/>
        </w:rPr>
      </w:pPr>
      <w:hyperlink r:id="rId256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2022/70/HYNOVERA/2 du 1er juin 2022 relative au projet HYNOVERA d'usine de production de bio-carburants à Gardanne (13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1AD7ACB0" w14:textId="2124C169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257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2022/66/ACIERS ELECTRIQUES ARCELORMITTAL/2 du 1er juin 2022 « Aciers électriques ArcelorMittal à Mardyck (59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1A1C9FA8" w14:textId="0528FA87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258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2022/65/ZSC MAURIENNE/1 du 1er juin 2022 relative à la Zone Spéciale Carrières Maurienne (73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22401AA9" w14:textId="59E9071F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259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2022/69/RN844 BELLEVUE/2 du 1er juin 2022 relative au projet d'aménagement du complexe de Bellevue sur la RN 844 périphérique de Nantes (44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5BC3242D" w14:textId="6E496FD8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260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2022/71/PTGE DOUZE/2 du 1er juin 2022 relative au projet territorial de gestion de l'eau du bassin de la DOUZE (40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4A5DC262" w14:textId="77777777" w:rsidR="00F458F2" w:rsidRPr="009E05D5" w:rsidRDefault="00F458F2" w:rsidP="00F458F2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98 Décision n° 2022/72/LISTE GARANTS/12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6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https://www.legifrance.gouv.fr/jorf/id/JORFTEXT000046083493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99 Décision n° 2022/73/HORIZEO/5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plateforme énergétique bas carbone sur la commune de Saucats (33)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6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https://www.legifrance.gouv.fr/jorf/id/JORFTEXT000046083501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100 Décision n° 2022/75/A63 SUD BORDEAUX/2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passage à 2 × 3 voies A63 au sud de Bordeaux (33)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6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https://www.legifrance.gouv.fr/jorf/id/JORFTEXT000046083508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101 Décision n° 2022/76/TRAM LILLE COURONNE/3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création d'une ligne de tramway sur le pôle Lille et sa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courone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6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https://www.legifrance.gouv.fr/jorf/id/JORFTEXT000046083512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102 Décision n° 2022/78/TRAM ROUBAIX TOURCOING A LILLE/3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création d'une ligne de tramway Roubaix Tourcoing à Lille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6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https://www.legifrance.gouv.fr/jorf/id/JORFTEXT000046083519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103 Décision n° 2022/80/ARCELOR DECARBONATION/1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production d'acier à basse émission C02 ArcelorMittal à Dunkerque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6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https://www.legifrance.gouv.fr/jorf/id/JORFTEXT000046083526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104 Décision n° 2022/81/TRAM T10/1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prolongement du tramway T10 vers la future ligne 15 à Clamart (92)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6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https://www.legifrance.gouv.fr/jorf/id/JORFTEXT000046083532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105 Décision n° 2022/82/HALIOTIS/3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HALIOTIS de réhabilitation de la station d'épuration de Nice (04)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6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https://www.legifrance.gouv.fr/jorf/id/JORFTEXT000046083538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106 Décision n° 2022/84/ZFE GRENOBLE/1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zone à faibles émissions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metropole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 Grenoble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6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https://www.legifrance.gouv.fr/jorf/id/JORFTEXT000046083545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107 Décision n° 2022/85/LIGNE THT PETIT-CAUX-AMIENS/1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création d'une ligne très haute tension de Petit-Caux à Amiens (76,80)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7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https://www.legifrance.gouv.fr/jorf/id/JORFTEXT000046083550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108 Décision n° 2022/86/PRISON BERNES-SUR-OISE/1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création d'un établissement pénitentiaire à Bernes-sur-Oise et PLU de Bernes-sur-Oise et Morangles (95)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7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https://www.legifrance.gouv.fr/jorf/id/JORFTEXT000046083555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lastRenderedPageBreak/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109 Décision n° 2022/87/ÉTABLISSEMENT PÉNITENTIAIRE MURET/2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construction d'un établissement pénitentiaire à Muret (31)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7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https://www.legifrance.gouv.fr/jorf/id/JORFTEXT000046083559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110 Décision n° 2022/88/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CIGéO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/13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création d'un centre de stockage réversible profond de déchets radioactifs en Meuse/Haute-Marne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7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https://www.legifrance.gouv.fr/jorf/id/JORFTEXT000046083566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111 Décision n° 2022/89/PROG_EPR2_PENLY/4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EPR2 à Penly dans le cadre d'un programme de nouveaux réacteurs nucléaires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7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https://www.legifrance.gouv.fr/jorf/id/JORFTEXT000046083570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2022/90/CCP/1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création d'une commission consultative paritaire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7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https://www.legifrance.gouv.fr/jorf/id/JORFTEXT000046083574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7EC921F7" w14:textId="77777777" w:rsidR="000960D0" w:rsidRPr="009E05D5" w:rsidRDefault="000960D0" w:rsidP="000960D0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83 Décision n° 2022/91/CSAP/1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création d'un comité social d'administration de proximité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7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https://www.legifrance.gouv.fr/jorf/id/JORFTEXT000046115433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1254B545" w14:textId="56BADF06" w:rsidR="00652D3C" w:rsidRPr="009E05D5" w:rsidRDefault="00652D3C">
      <w:pPr>
        <w:rPr>
          <w:rStyle w:val="Lienhypertexte"/>
          <w:b/>
          <w:bCs/>
        </w:rPr>
      </w:pPr>
    </w:p>
    <w:p w14:paraId="5A0AC38B" w14:textId="77777777" w:rsidR="00652D3C" w:rsidRPr="009E05D5" w:rsidRDefault="00652D3C">
      <w:pPr>
        <w:rPr>
          <w:b/>
          <w:bCs/>
        </w:rPr>
      </w:pPr>
    </w:p>
    <w:sectPr w:rsidR="00652D3C" w:rsidRPr="009E05D5" w:rsidSect="00A95487">
      <w:pgSz w:w="11906" w:h="16838"/>
      <w:pgMar w:top="1134" w:right="1077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3C"/>
    <w:rsid w:val="00040C25"/>
    <w:rsid w:val="00041864"/>
    <w:rsid w:val="00045099"/>
    <w:rsid w:val="000607DC"/>
    <w:rsid w:val="00076A64"/>
    <w:rsid w:val="000960D0"/>
    <w:rsid w:val="000A686D"/>
    <w:rsid w:val="001407C3"/>
    <w:rsid w:val="001D7B80"/>
    <w:rsid w:val="0026455A"/>
    <w:rsid w:val="00286D5E"/>
    <w:rsid w:val="00376D66"/>
    <w:rsid w:val="003827D5"/>
    <w:rsid w:val="00422F18"/>
    <w:rsid w:val="004701F6"/>
    <w:rsid w:val="00517C9C"/>
    <w:rsid w:val="00524CE3"/>
    <w:rsid w:val="005616CB"/>
    <w:rsid w:val="00580ED3"/>
    <w:rsid w:val="00584A36"/>
    <w:rsid w:val="005C3833"/>
    <w:rsid w:val="005F76BF"/>
    <w:rsid w:val="00652D3C"/>
    <w:rsid w:val="00656131"/>
    <w:rsid w:val="006C3204"/>
    <w:rsid w:val="00720F9E"/>
    <w:rsid w:val="0074685B"/>
    <w:rsid w:val="0075400F"/>
    <w:rsid w:val="007D285D"/>
    <w:rsid w:val="008E742E"/>
    <w:rsid w:val="00940FCD"/>
    <w:rsid w:val="00960AB5"/>
    <w:rsid w:val="009A0734"/>
    <w:rsid w:val="009B3CA7"/>
    <w:rsid w:val="009B7D0C"/>
    <w:rsid w:val="009E05D5"/>
    <w:rsid w:val="009E3B34"/>
    <w:rsid w:val="00A85D37"/>
    <w:rsid w:val="00A95487"/>
    <w:rsid w:val="00AC36D9"/>
    <w:rsid w:val="00AD20B0"/>
    <w:rsid w:val="00B47398"/>
    <w:rsid w:val="00B70BB9"/>
    <w:rsid w:val="00BB69B1"/>
    <w:rsid w:val="00C03F9F"/>
    <w:rsid w:val="00C94C1F"/>
    <w:rsid w:val="00C9536B"/>
    <w:rsid w:val="00CB5A12"/>
    <w:rsid w:val="00CD2A44"/>
    <w:rsid w:val="00DD0588"/>
    <w:rsid w:val="00DE2D0C"/>
    <w:rsid w:val="00E11D0B"/>
    <w:rsid w:val="00E1603F"/>
    <w:rsid w:val="00F0069B"/>
    <w:rsid w:val="00F458F2"/>
    <w:rsid w:val="00F5119A"/>
    <w:rsid w:val="00F51F04"/>
    <w:rsid w:val="00F9795D"/>
    <w:rsid w:val="00F97DE6"/>
    <w:rsid w:val="00FD7041"/>
    <w:rsid w:val="00F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EEE3"/>
  <w15:chartTrackingRefBased/>
  <w15:docId w15:val="{77FC8384-5E6B-45D4-AE81-2ECA9D6E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2D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2D3C"/>
    <w:rPr>
      <w:color w:val="605E5C"/>
      <w:shd w:val="clear" w:color="auto" w:fill="E1DFDD"/>
    </w:rPr>
  </w:style>
  <w:style w:type="character" w:customStyle="1" w:styleId="object">
    <w:name w:val="object"/>
    <w:basedOn w:val="Policepardfaut"/>
    <w:rsid w:val="00F458F2"/>
  </w:style>
  <w:style w:type="character" w:styleId="Lienhypertextesuivivisit">
    <w:name w:val="FollowedHyperlink"/>
    <w:basedOn w:val="Policepardfaut"/>
    <w:uiPriority w:val="99"/>
    <w:semiHidden/>
    <w:unhideWhenUsed/>
    <w:rsid w:val="00F006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egifrance.gouv.fr/jorf/id/JORFTEXT000048211585" TargetMode="External"/><Relationship Id="rId21" Type="http://schemas.openxmlformats.org/officeDocument/2006/relationships/hyperlink" Target="https://www.legifrance.gouv.fr/jorf/id/JORFTEXT000049538384" TargetMode="External"/><Relationship Id="rId63" Type="http://schemas.openxmlformats.org/officeDocument/2006/relationships/hyperlink" Target="https://www.legifrance.gouv.fr/jorf/id/JORFTEXT000048999477" TargetMode="External"/><Relationship Id="rId159" Type="http://schemas.openxmlformats.org/officeDocument/2006/relationships/hyperlink" Target="https://www.legifrance.gouv.fr/jorf/id/JORFTEXT000047694084" TargetMode="External"/><Relationship Id="rId170" Type="http://schemas.openxmlformats.org/officeDocument/2006/relationships/hyperlink" Target="https://www.legifrance.gouv.fr/jorf/id/JORFTEXT000047563789" TargetMode="External"/><Relationship Id="rId226" Type="http://schemas.openxmlformats.org/officeDocument/2006/relationships/hyperlink" Target="https://www.legifrance.gouv.fr/jorf/id/JORFTEXT000046432830" TargetMode="External"/><Relationship Id="rId268" Type="http://schemas.openxmlformats.org/officeDocument/2006/relationships/hyperlink" Target="https://www.legifrance.gouv.fr/jorf/id/JORFTEXT000046083538" TargetMode="External"/><Relationship Id="rId32" Type="http://schemas.openxmlformats.org/officeDocument/2006/relationships/hyperlink" Target="https://www.legifrance.gouv.fr/jorf/id/JORFTEXT000049411133" TargetMode="External"/><Relationship Id="rId74" Type="http://schemas.openxmlformats.org/officeDocument/2006/relationships/hyperlink" Target="https://www.legifrance.gouv.fr/jorf/id/JORFTEXT000048444122" TargetMode="External"/><Relationship Id="rId128" Type="http://schemas.openxmlformats.org/officeDocument/2006/relationships/hyperlink" Target="https://www.legifrance.gouv.fr/jorf/id/JORFTEXT000048089192" TargetMode="External"/><Relationship Id="rId5" Type="http://schemas.openxmlformats.org/officeDocument/2006/relationships/hyperlink" Target="https://www.legifrance.gouv.fr/jorf/id/JORFTEXT000049740392" TargetMode="External"/><Relationship Id="rId181" Type="http://schemas.openxmlformats.org/officeDocument/2006/relationships/hyperlink" Target="https://www.legifrance.gouv.fr/jorf/id/JORFTEXT000047534144" TargetMode="External"/><Relationship Id="rId237" Type="http://schemas.openxmlformats.org/officeDocument/2006/relationships/hyperlink" Target="https://www.legifrance.gouv.fr/jorf/id/JORFTEXT000046331448" TargetMode="External"/><Relationship Id="rId258" Type="http://schemas.openxmlformats.org/officeDocument/2006/relationships/hyperlink" Target="https://www.legifrance.gouv.fr/jorf/id/JORFTEXT000045918488" TargetMode="External"/><Relationship Id="rId22" Type="http://schemas.openxmlformats.org/officeDocument/2006/relationships/hyperlink" Target="https://www.legifrance.gouv.fr/jorf/id/JORFTEXT000049538389" TargetMode="External"/><Relationship Id="rId43" Type="http://schemas.openxmlformats.org/officeDocument/2006/relationships/hyperlink" Target="https://www.legifrance.gouv.fr/jorf/id/JORFTEXT000049274325" TargetMode="External"/><Relationship Id="rId64" Type="http://schemas.openxmlformats.org/officeDocument/2006/relationships/hyperlink" Target="https://www.legifrance.gouv.fr/jorf/id/JORFTEXT000048999482" TargetMode="External"/><Relationship Id="rId118" Type="http://schemas.openxmlformats.org/officeDocument/2006/relationships/hyperlink" Target="https://www.legifrance.gouv.fr/jorf/id/JORFTEXT000048211589" TargetMode="External"/><Relationship Id="rId139" Type="http://schemas.openxmlformats.org/officeDocument/2006/relationships/hyperlink" Target="https://www.legifrance.gouv.fr/jorf/id/JORFTEXT000047936630" TargetMode="External"/><Relationship Id="rId85" Type="http://schemas.openxmlformats.org/officeDocument/2006/relationships/hyperlink" Target="https://www.legifrance.gouv.fr/jorf/id/JORFTEXT000048444185" TargetMode="External"/><Relationship Id="rId150" Type="http://schemas.openxmlformats.org/officeDocument/2006/relationships/hyperlink" Target="https://www.legifrance.gouv.fr/jorf/id/JORFTEXT000047837087" TargetMode="External"/><Relationship Id="rId171" Type="http://schemas.openxmlformats.org/officeDocument/2006/relationships/hyperlink" Target="https://www.legifrance.gouv.fr/jorf/id/JORFTEXT000047563793" TargetMode="External"/><Relationship Id="rId192" Type="http://schemas.openxmlformats.org/officeDocument/2006/relationships/hyperlink" Target="https://www.legifrance.gouv.fr/jorf/id/JORFTEXT000047439916" TargetMode="External"/><Relationship Id="rId206" Type="http://schemas.openxmlformats.org/officeDocument/2006/relationships/hyperlink" Target="https://www.legifrance.gouv.fr/jorf/id/JORFTEXT000047439987" TargetMode="External"/><Relationship Id="rId227" Type="http://schemas.openxmlformats.org/officeDocument/2006/relationships/hyperlink" Target="https://www.legifrance.gouv.fr/jorf/id/JORFTEXT000046432838" TargetMode="External"/><Relationship Id="rId248" Type="http://schemas.openxmlformats.org/officeDocument/2006/relationships/hyperlink" Target="https://www.legifrance.gouv.fr/jorf/id/JORFTEXT000046331506" TargetMode="External"/><Relationship Id="rId269" Type="http://schemas.openxmlformats.org/officeDocument/2006/relationships/hyperlink" Target="https://www.legifrance.gouv.fr/jorf/id/JORFTEXT000046083545" TargetMode="External"/><Relationship Id="rId12" Type="http://schemas.openxmlformats.org/officeDocument/2006/relationships/hyperlink" Target="https://www.legifrance.gouv.fr/jorf/id/JORFTEXT000049740445" TargetMode="External"/><Relationship Id="rId33" Type="http://schemas.openxmlformats.org/officeDocument/2006/relationships/hyperlink" Target="https://www.legifrance.gouv.fr/jorf/id/JORFTEXT000049411139" TargetMode="External"/><Relationship Id="rId108" Type="http://schemas.openxmlformats.org/officeDocument/2006/relationships/hyperlink" Target="https://www.legifrance.gouv.fr/jorf/id/JORFTEXT000048444204" TargetMode="External"/><Relationship Id="rId129" Type="http://schemas.openxmlformats.org/officeDocument/2006/relationships/hyperlink" Target="https://www.legifrance.gouv.fr/jorf/id/JORFTEXT000048089198" TargetMode="External"/><Relationship Id="rId54" Type="http://schemas.openxmlformats.org/officeDocument/2006/relationships/hyperlink" Target="https://www.legifrance.gouv.fr/jorf/id/JORFTEXT000049131052" TargetMode="External"/><Relationship Id="rId75" Type="http://schemas.openxmlformats.org/officeDocument/2006/relationships/hyperlink" Target="https://www.legifrance.gouv.fr/jorf/id/JORFTEXT000048444128" TargetMode="External"/><Relationship Id="rId96" Type="http://schemas.openxmlformats.org/officeDocument/2006/relationships/hyperlink" Target="https://www.legifrance.gouv.fr/jorf/id/JORFTEXT000048444134" TargetMode="External"/><Relationship Id="rId140" Type="http://schemas.openxmlformats.org/officeDocument/2006/relationships/hyperlink" Target="https://www.legifrance.gouv.fr/jorf/id/JORFTEXT000047936635" TargetMode="External"/><Relationship Id="rId161" Type="http://schemas.openxmlformats.org/officeDocument/2006/relationships/hyperlink" Target="https://www.legifrance.gouv.fr/jorf/id/JORFTEXT000047694097" TargetMode="External"/><Relationship Id="rId182" Type="http://schemas.openxmlformats.org/officeDocument/2006/relationships/hyperlink" Target="https://www.legifrance.gouv.fr/jorf/id/JORFTEXT000047534149" TargetMode="External"/><Relationship Id="rId217" Type="http://schemas.openxmlformats.org/officeDocument/2006/relationships/hyperlink" Target="https://www.legifrance.gouv.fr/jorf/id/JORFTEXT000047294999" TargetMode="External"/><Relationship Id="rId6" Type="http://schemas.openxmlformats.org/officeDocument/2006/relationships/hyperlink" Target="https://www.legifrance.gouv.fr/jorf/id/JORFTEXT000049740400" TargetMode="External"/><Relationship Id="rId238" Type="http://schemas.openxmlformats.org/officeDocument/2006/relationships/hyperlink" Target="https://www.legifrance.gouv.fr/jorf/id/JORFTEXT000046331456" TargetMode="External"/><Relationship Id="rId259" Type="http://schemas.openxmlformats.org/officeDocument/2006/relationships/hyperlink" Target="https://www.legifrance.gouv.fr/jorf/id/JORFTEXT000045918507" TargetMode="External"/><Relationship Id="rId23" Type="http://schemas.openxmlformats.org/officeDocument/2006/relationships/hyperlink" Target="https://www.legifrance.gouv.fr/jorf/id/JORFTEXT000049538395" TargetMode="External"/><Relationship Id="rId119" Type="http://schemas.openxmlformats.org/officeDocument/2006/relationships/hyperlink" Target="https://www.legifrance.gouv.fr/jorf/id/JORFTEXT000048211593" TargetMode="External"/><Relationship Id="rId270" Type="http://schemas.openxmlformats.org/officeDocument/2006/relationships/hyperlink" Target="https://www.legifrance.gouv.fr/jorf/id/JORFTEXT000046083550" TargetMode="External"/><Relationship Id="rId44" Type="http://schemas.openxmlformats.org/officeDocument/2006/relationships/hyperlink" Target="https://www.legifrance.gouv.fr/jorf/id/JORFTEXT000049274331" TargetMode="External"/><Relationship Id="rId65" Type="http://schemas.openxmlformats.org/officeDocument/2006/relationships/hyperlink" Target="https://www.legifrance.gouv.fr/jorf/id/JORFTEXT000048999487" TargetMode="External"/><Relationship Id="rId86" Type="http://schemas.openxmlformats.org/officeDocument/2006/relationships/hyperlink" Target="https://www.legifrance.gouv.fr/jorf/id/JORFTEXT000048444191" TargetMode="External"/><Relationship Id="rId130" Type="http://schemas.openxmlformats.org/officeDocument/2006/relationships/hyperlink" Target="https://www.legifrance.gouv.fr/jorf/id/JORFTEXT000048089204" TargetMode="External"/><Relationship Id="rId151" Type="http://schemas.openxmlformats.org/officeDocument/2006/relationships/hyperlink" Target="https://www.legifrance.gouv.fr/jorf/id/JORFTEXT000047837093" TargetMode="External"/><Relationship Id="rId172" Type="http://schemas.openxmlformats.org/officeDocument/2006/relationships/hyperlink" Target="https://www.legifrance.gouv.fr/jorf/id/JORFTEXT000047563797" TargetMode="External"/><Relationship Id="rId193" Type="http://schemas.openxmlformats.org/officeDocument/2006/relationships/hyperlink" Target="https://www.legifrance.gouv.fr/jorf/id/JORFTEXT000047439921" TargetMode="External"/><Relationship Id="rId207" Type="http://schemas.openxmlformats.org/officeDocument/2006/relationships/hyperlink" Target="https://www.legifrance.gouv.fr/jorf/id/JORFTEXT000047329842" TargetMode="External"/><Relationship Id="rId228" Type="http://schemas.openxmlformats.org/officeDocument/2006/relationships/hyperlink" Target="https://www.legifrance.gouv.fr/jorf/id/JORFTEXT000046432843" TargetMode="External"/><Relationship Id="rId249" Type="http://schemas.openxmlformats.org/officeDocument/2006/relationships/hyperlink" Target="https://www.legifrance.gouv.fr/jorf/id/JORFTEXT000046197981" TargetMode="External"/><Relationship Id="rId13" Type="http://schemas.openxmlformats.org/officeDocument/2006/relationships/hyperlink" Target="https://www.legifrance.gouv.fr/jorf/id/JORFTEXT000049740450" TargetMode="External"/><Relationship Id="rId109" Type="http://schemas.openxmlformats.org/officeDocument/2006/relationships/hyperlink" Target="https://www.legifrance.gouv.fr/jorf/id/JORFTEXT000048444210" TargetMode="External"/><Relationship Id="rId260" Type="http://schemas.openxmlformats.org/officeDocument/2006/relationships/hyperlink" Target="https://www.legifrance.gouv.fr/jorf/id/JORFTEXT000045918517" TargetMode="External"/><Relationship Id="rId34" Type="http://schemas.openxmlformats.org/officeDocument/2006/relationships/hyperlink" Target="https://www.legifrance.gouv.fr/jorf/id/JORFTEXT000049411145" TargetMode="External"/><Relationship Id="rId55" Type="http://schemas.openxmlformats.org/officeDocument/2006/relationships/hyperlink" Target="https://www.legifrance.gouv.fr/jorf/id/JORFTEXT000049131058" TargetMode="External"/><Relationship Id="rId76" Type="http://schemas.openxmlformats.org/officeDocument/2006/relationships/hyperlink" Target="https://www.legifrance.gouv.fr/jorf/id/JORFTEXT000048444134" TargetMode="External"/><Relationship Id="rId97" Type="http://schemas.openxmlformats.org/officeDocument/2006/relationships/hyperlink" Target="https://www.legifrance.gouv.fr/jorf/id/JORFTEXT000048444140" TargetMode="External"/><Relationship Id="rId120" Type="http://schemas.openxmlformats.org/officeDocument/2006/relationships/hyperlink" Target="https://www.legifrance.gouv.fr/jorf/id/JORFTEXT000048089150" TargetMode="External"/><Relationship Id="rId141" Type="http://schemas.openxmlformats.org/officeDocument/2006/relationships/hyperlink" Target="https://www.legifrance.gouv.fr/jorf/id/JORFTEXT000047936642" TargetMode="External"/><Relationship Id="rId7" Type="http://schemas.openxmlformats.org/officeDocument/2006/relationships/hyperlink" Target="https://www.legifrance.gouv.fr/jorf/id/JORFTEXT000049740408" TargetMode="External"/><Relationship Id="rId162" Type="http://schemas.openxmlformats.org/officeDocument/2006/relationships/hyperlink" Target="https://www.legifrance.gouv.fr/jorf/id/JORFTEXT000047694104" TargetMode="External"/><Relationship Id="rId183" Type="http://schemas.openxmlformats.org/officeDocument/2006/relationships/hyperlink" Target="https://www.legifrance.gouv.fr/jorf/id/JORFTEXT000047534153" TargetMode="External"/><Relationship Id="rId218" Type="http://schemas.openxmlformats.org/officeDocument/2006/relationships/hyperlink" Target="https://www.legifrance.gouv.fr/jorf/id/JORFTEXT000047134718" TargetMode="External"/><Relationship Id="rId239" Type="http://schemas.openxmlformats.org/officeDocument/2006/relationships/hyperlink" Target="https://www.legifrance.gouv.fr/jorf/id/JORFTEXT000046331463" TargetMode="External"/><Relationship Id="rId250" Type="http://schemas.openxmlformats.org/officeDocument/2006/relationships/hyperlink" Target="https://www.legifrance.gouv.fr/jorf/id/JORFTEXT000046197987" TargetMode="External"/><Relationship Id="rId271" Type="http://schemas.openxmlformats.org/officeDocument/2006/relationships/hyperlink" Target="https://www.legifrance.gouv.fr/jorf/id/JORFTEXT000046083555" TargetMode="External"/><Relationship Id="rId24" Type="http://schemas.openxmlformats.org/officeDocument/2006/relationships/hyperlink" Target="https://www.legifrance.gouv.fr/jorf/id/JORFTEXT000049538401" TargetMode="External"/><Relationship Id="rId45" Type="http://schemas.openxmlformats.org/officeDocument/2006/relationships/hyperlink" Target="https://www.legifrance.gouv.fr/jorf/id/JORFTEXT000049274337" TargetMode="External"/><Relationship Id="rId66" Type="http://schemas.openxmlformats.org/officeDocument/2006/relationships/hyperlink" Target="https://www.legifrance.gouv.fr/jorf/id/JORFTEXT000048595696" TargetMode="External"/><Relationship Id="rId87" Type="http://schemas.openxmlformats.org/officeDocument/2006/relationships/hyperlink" Target="https://www.legifrance.gouv.fr/jorf/id/JORFTEXT000048444198" TargetMode="External"/><Relationship Id="rId110" Type="http://schemas.openxmlformats.org/officeDocument/2006/relationships/hyperlink" Target="https://www.legifrance.gouv.fr/jorf/id/JORFTEXT000048444214" TargetMode="External"/><Relationship Id="rId131" Type="http://schemas.openxmlformats.org/officeDocument/2006/relationships/hyperlink" Target="https://www.legifrance.gouv.fr/jorf/id/JORFTEXT000048089211" TargetMode="External"/><Relationship Id="rId152" Type="http://schemas.openxmlformats.org/officeDocument/2006/relationships/hyperlink" Target="https://www.legifrance.gouv.fr/jorf/id/JORFTEXT000047837097" TargetMode="External"/><Relationship Id="rId173" Type="http://schemas.openxmlformats.org/officeDocument/2006/relationships/hyperlink" Target="https://www.legifrance.gouv.fr/jorf/id/JORFTEXT000047563801" TargetMode="External"/><Relationship Id="rId194" Type="http://schemas.openxmlformats.org/officeDocument/2006/relationships/hyperlink" Target="https://www.legifrance.gouv.fr/jorf/id/JORFTEXT000047439927" TargetMode="External"/><Relationship Id="rId208" Type="http://schemas.openxmlformats.org/officeDocument/2006/relationships/hyperlink" Target="https://www.legifrance.gouv.fr/jorf/id/JORFTEXT000047329847" TargetMode="External"/><Relationship Id="rId229" Type="http://schemas.openxmlformats.org/officeDocument/2006/relationships/hyperlink" Target="https://www.legifrance.gouv.fr/jorf/id/JORFTEXT000046432851" TargetMode="External"/><Relationship Id="rId240" Type="http://schemas.openxmlformats.org/officeDocument/2006/relationships/hyperlink" Target="https://www.legifrance.gouv.fr/jorf/id/JORFTEXT000046331470" TargetMode="External"/><Relationship Id="rId261" Type="http://schemas.openxmlformats.org/officeDocument/2006/relationships/hyperlink" Target="https://www.legifrance.gouv.fr/jorf/id/JORFTEXT000046083493" TargetMode="External"/><Relationship Id="rId14" Type="http://schemas.openxmlformats.org/officeDocument/2006/relationships/hyperlink" Target="https://www.legifrance.gouv.fr/jorf/id/JORFTEXT000049538340" TargetMode="External"/><Relationship Id="rId35" Type="http://schemas.openxmlformats.org/officeDocument/2006/relationships/hyperlink" Target="https://www.legifrance.gouv.fr/jorf/id/JORFTEXT000049274261" TargetMode="External"/><Relationship Id="rId56" Type="http://schemas.openxmlformats.org/officeDocument/2006/relationships/hyperlink" Target="https://www.legifrance.gouv.fr/jorf/id/JORFTEXT000049131064" TargetMode="External"/><Relationship Id="rId77" Type="http://schemas.openxmlformats.org/officeDocument/2006/relationships/hyperlink" Target="https://www.legifrance.gouv.fr/jorf/id/JORFTEXT000048444140" TargetMode="External"/><Relationship Id="rId100" Type="http://schemas.openxmlformats.org/officeDocument/2006/relationships/hyperlink" Target="https://www.legifrance.gouv.fr/jorf/id/JORFTEXT000048444159" TargetMode="External"/><Relationship Id="rId8" Type="http://schemas.openxmlformats.org/officeDocument/2006/relationships/hyperlink" Target="https://www.legifrance.gouv.fr/jorf/id/JORFTEXT000049740416" TargetMode="External"/><Relationship Id="rId98" Type="http://schemas.openxmlformats.org/officeDocument/2006/relationships/hyperlink" Target="https://www.legifrance.gouv.fr/jorf/id/JORFTEXT000048444147" TargetMode="External"/><Relationship Id="rId121" Type="http://schemas.openxmlformats.org/officeDocument/2006/relationships/hyperlink" Target="https://www.legifrance.gouv.fr/jorf/id/JORFTEXT000048089157" TargetMode="External"/><Relationship Id="rId142" Type="http://schemas.openxmlformats.org/officeDocument/2006/relationships/hyperlink" Target="https://www.legifrance.gouv.fr/jorf/id/JORFTEXT000047936650" TargetMode="External"/><Relationship Id="rId163" Type="http://schemas.openxmlformats.org/officeDocument/2006/relationships/hyperlink" Target="https://www.legifrance.gouv.fr/jorf/id/JORFTEXT000047694111" TargetMode="External"/><Relationship Id="rId184" Type="http://schemas.openxmlformats.org/officeDocument/2006/relationships/hyperlink" Target="https://www.legifrance.gouv.fr/jorf/id/JORFTEXT000047534157" TargetMode="External"/><Relationship Id="rId219" Type="http://schemas.openxmlformats.org/officeDocument/2006/relationships/hyperlink" Target="https://www.legifrance.gouv.fr/jorf/id/JORFTEXT000047106922" TargetMode="External"/><Relationship Id="rId230" Type="http://schemas.openxmlformats.org/officeDocument/2006/relationships/hyperlink" Target="https://www.legifrance.gouv.fr/jorf/id/JORFTEXT000046432856" TargetMode="External"/><Relationship Id="rId251" Type="http://schemas.openxmlformats.org/officeDocument/2006/relationships/hyperlink" Target="https://www.legifrance.gouv.fr/jorf/id/JORFTEXT000046197993" TargetMode="External"/><Relationship Id="rId25" Type="http://schemas.openxmlformats.org/officeDocument/2006/relationships/hyperlink" Target="https://www.legifrance.gouv.fr/jorf/id/JORFTEXT000049538408" TargetMode="External"/><Relationship Id="rId46" Type="http://schemas.openxmlformats.org/officeDocument/2006/relationships/hyperlink" Target="https://www.legifrance.gouv.fr/jorf/id/JORFTEXT000049274343" TargetMode="External"/><Relationship Id="rId67" Type="http://schemas.openxmlformats.org/officeDocument/2006/relationships/hyperlink" Target="https://www.legifrance.gouv.fr/jorf/id/JORFTEXT000048595701" TargetMode="External"/><Relationship Id="rId272" Type="http://schemas.openxmlformats.org/officeDocument/2006/relationships/hyperlink" Target="https://www.legifrance.gouv.fr/jorf/id/JORFTEXT000046083559" TargetMode="External"/><Relationship Id="rId88" Type="http://schemas.openxmlformats.org/officeDocument/2006/relationships/hyperlink" Target="https://www.legifrance.gouv.fr/jorf/id/JORFTEXT000048444204" TargetMode="External"/><Relationship Id="rId111" Type="http://schemas.openxmlformats.org/officeDocument/2006/relationships/hyperlink" Target="https://www.legifrance.gouv.fr/jorf/id/JORFTEXT000048223537" TargetMode="External"/><Relationship Id="rId132" Type="http://schemas.openxmlformats.org/officeDocument/2006/relationships/hyperlink" Target="https://www.legifrance.gouv.fr/jorf/id/JORFTEXT000048089215" TargetMode="External"/><Relationship Id="rId153" Type="http://schemas.openxmlformats.org/officeDocument/2006/relationships/hyperlink" Target="https://www.legifrance.gouv.fr/jorf/id/JORFTEXT000047788210" TargetMode="External"/><Relationship Id="rId174" Type="http://schemas.openxmlformats.org/officeDocument/2006/relationships/hyperlink" Target="https://www.legifrance.gouv.fr/jorf/id/JORFTEXT000047563805" TargetMode="External"/><Relationship Id="rId195" Type="http://schemas.openxmlformats.org/officeDocument/2006/relationships/hyperlink" Target="https://www.legifrance.gouv.fr/jorf/id/JORFTEXT000047439932" TargetMode="External"/><Relationship Id="rId209" Type="http://schemas.openxmlformats.org/officeDocument/2006/relationships/hyperlink" Target="https://www.legifrance.gouv.fr/jorf/id/JORFTEXT000047329855" TargetMode="External"/><Relationship Id="rId220" Type="http://schemas.openxmlformats.org/officeDocument/2006/relationships/hyperlink" Target="https://www.legifrance.gouv.fr/jorf/id/JORFTEXT000047106929" TargetMode="External"/><Relationship Id="rId241" Type="http://schemas.openxmlformats.org/officeDocument/2006/relationships/hyperlink" Target="https://www.legifrance.gouv.fr/jorf/id/JORFTEXT000046331475" TargetMode="External"/><Relationship Id="rId15" Type="http://schemas.openxmlformats.org/officeDocument/2006/relationships/hyperlink" Target="https://www.legifrance.gouv.fr/jorf/id/JORFTEXT000049538350" TargetMode="External"/><Relationship Id="rId36" Type="http://schemas.openxmlformats.org/officeDocument/2006/relationships/hyperlink" Target="https://www.legifrance.gouv.fr/jorf/id/JORFTEXT000049274269" TargetMode="External"/><Relationship Id="rId57" Type="http://schemas.openxmlformats.org/officeDocument/2006/relationships/hyperlink" Target="https://www.legifrance.gouv.fr/jorf/id/JORFTEXT000048999444" TargetMode="External"/><Relationship Id="rId262" Type="http://schemas.openxmlformats.org/officeDocument/2006/relationships/hyperlink" Target="https://www.legifrance.gouv.fr/jorf/id/JORFTEXT000046083501" TargetMode="External"/><Relationship Id="rId78" Type="http://schemas.openxmlformats.org/officeDocument/2006/relationships/hyperlink" Target="https://www.legifrance.gouv.fr/jorf/id/JORFTEXT000048444147" TargetMode="External"/><Relationship Id="rId99" Type="http://schemas.openxmlformats.org/officeDocument/2006/relationships/hyperlink" Target="https://www.legifrance.gouv.fr/jorf/id/JORFTEXT000048444153" TargetMode="External"/><Relationship Id="rId101" Type="http://schemas.openxmlformats.org/officeDocument/2006/relationships/hyperlink" Target="https://www.legifrance.gouv.fr/jorf/id/JORFTEXT000048444166" TargetMode="External"/><Relationship Id="rId122" Type="http://schemas.openxmlformats.org/officeDocument/2006/relationships/hyperlink" Target="https://www.legifrance.gouv.fr/jorf/id/JORFTEXT000048089162" TargetMode="External"/><Relationship Id="rId143" Type="http://schemas.openxmlformats.org/officeDocument/2006/relationships/hyperlink" Target="https://www.legifrance.gouv.fr/jorf/id/JORFTEXT000047936656" TargetMode="External"/><Relationship Id="rId164" Type="http://schemas.openxmlformats.org/officeDocument/2006/relationships/hyperlink" Target="https://www.legifrance.gouv.fr/jorf/id/JORFTEXT000047694117" TargetMode="External"/><Relationship Id="rId185" Type="http://schemas.openxmlformats.org/officeDocument/2006/relationships/hyperlink" Target="https://www.legifrance.gouv.fr/jorf/id/JORFTEXT000047534165" TargetMode="External"/><Relationship Id="rId9" Type="http://schemas.openxmlformats.org/officeDocument/2006/relationships/hyperlink" Target="https://www.legifrance.gouv.fr/jorf/id/JORFTEXT000049740424" TargetMode="External"/><Relationship Id="rId210" Type="http://schemas.openxmlformats.org/officeDocument/2006/relationships/hyperlink" Target="https://www.legifrance.gouv.fr/jorf/id/JORFTEXT000047329861" TargetMode="External"/><Relationship Id="rId26" Type="http://schemas.openxmlformats.org/officeDocument/2006/relationships/hyperlink" Target="https://www.legifrance.gouv.fr/jorf/id/JORFTEXT000049411086" TargetMode="External"/><Relationship Id="rId231" Type="http://schemas.openxmlformats.org/officeDocument/2006/relationships/hyperlink" Target="https://www.legifrance.gouv.fr/jorf/id/JORFTEXT000046432861" TargetMode="External"/><Relationship Id="rId252" Type="http://schemas.openxmlformats.org/officeDocument/2006/relationships/hyperlink" Target="https://www.legifrance.gouv.fr/jorf/id/JORFTEXT000046197998" TargetMode="External"/><Relationship Id="rId273" Type="http://schemas.openxmlformats.org/officeDocument/2006/relationships/hyperlink" Target="https://www.legifrance.gouv.fr/jorf/id/JORFTEXT000046083566" TargetMode="External"/><Relationship Id="rId47" Type="http://schemas.openxmlformats.org/officeDocument/2006/relationships/hyperlink" Target="https://www.legifrance.gouv.fr/jorf/id/JORFTEXT000049274351" TargetMode="External"/><Relationship Id="rId68" Type="http://schemas.openxmlformats.org/officeDocument/2006/relationships/hyperlink" Target="https://www.legifrance.gouv.fr/jorf/id/JORFTEXT000048595708" TargetMode="External"/><Relationship Id="rId89" Type="http://schemas.openxmlformats.org/officeDocument/2006/relationships/hyperlink" Target="https://www.legifrance.gouv.fr/jorf/id/JORFTEXT000048444210" TargetMode="External"/><Relationship Id="rId112" Type="http://schemas.openxmlformats.org/officeDocument/2006/relationships/hyperlink" Target="https://www.legifrance.gouv.fr/jorf/id/JORFTEXT000048223542" TargetMode="External"/><Relationship Id="rId133" Type="http://schemas.openxmlformats.org/officeDocument/2006/relationships/hyperlink" Target="https://www.legifrance.gouv.fr/jorf/id/JORFTEXT000048089219" TargetMode="External"/><Relationship Id="rId154" Type="http://schemas.openxmlformats.org/officeDocument/2006/relationships/hyperlink" Target="https://www.legifrance.gouv.fr/jorf/id/JORFTEXT000047788214" TargetMode="External"/><Relationship Id="rId175" Type="http://schemas.openxmlformats.org/officeDocument/2006/relationships/hyperlink" Target="https://www.legifrance.gouv.fr/jorf/id/JORFTEXT000047534112" TargetMode="External"/><Relationship Id="rId196" Type="http://schemas.openxmlformats.org/officeDocument/2006/relationships/hyperlink" Target="https://www.legifrance.gouv.fr/jorf/id/JORFTEXT000047439936" TargetMode="External"/><Relationship Id="rId200" Type="http://schemas.openxmlformats.org/officeDocument/2006/relationships/hyperlink" Target="https://www.legifrance.gouv.fr/jorf/id/JORFTEXT000047439954" TargetMode="External"/><Relationship Id="rId16" Type="http://schemas.openxmlformats.org/officeDocument/2006/relationships/hyperlink" Target="https://www.legifrance.gouv.fr/jorf/id/JORFTEXT000049538356" TargetMode="External"/><Relationship Id="rId221" Type="http://schemas.openxmlformats.org/officeDocument/2006/relationships/hyperlink" Target="https://www.legifrance.gouv.fr/jorf/id/JORFTEXT000047106935" TargetMode="External"/><Relationship Id="rId242" Type="http://schemas.openxmlformats.org/officeDocument/2006/relationships/hyperlink" Target="https://www.legifrance.gouv.fr/jorf/id/JORFTEXT000046331479" TargetMode="External"/><Relationship Id="rId263" Type="http://schemas.openxmlformats.org/officeDocument/2006/relationships/hyperlink" Target="https://www.legifrance.gouv.fr/jorf/id/JORFTEXT000046083508" TargetMode="External"/><Relationship Id="rId37" Type="http://schemas.openxmlformats.org/officeDocument/2006/relationships/hyperlink" Target="https://www.legifrance.gouv.fr/jorf/id/JORFTEXT000049274277" TargetMode="External"/><Relationship Id="rId58" Type="http://schemas.openxmlformats.org/officeDocument/2006/relationships/hyperlink" Target="https://www.legifrance.gouv.fr/jorf/id/JORFTEXT000048999449" TargetMode="External"/><Relationship Id="rId79" Type="http://schemas.openxmlformats.org/officeDocument/2006/relationships/hyperlink" Target="https://www.legifrance.gouv.fr/jorf/id/JORFTEXT000048444153" TargetMode="External"/><Relationship Id="rId102" Type="http://schemas.openxmlformats.org/officeDocument/2006/relationships/hyperlink" Target="https://www.legifrance.gouv.fr/jorf/id/JORFTEXT000048444172" TargetMode="External"/><Relationship Id="rId123" Type="http://schemas.openxmlformats.org/officeDocument/2006/relationships/hyperlink" Target="https://www.legifrance.gouv.fr/jorf/id/JORFTEXT000048089169" TargetMode="External"/><Relationship Id="rId144" Type="http://schemas.openxmlformats.org/officeDocument/2006/relationships/hyperlink" Target="https://www.legifrance.gouv.fr/jorf/id/JORFTEXT000047936661" TargetMode="External"/><Relationship Id="rId90" Type="http://schemas.openxmlformats.org/officeDocument/2006/relationships/hyperlink" Target="https://www.legifrance.gouv.fr/jorf/id/JORFTEXT000048444214" TargetMode="External"/><Relationship Id="rId165" Type="http://schemas.openxmlformats.org/officeDocument/2006/relationships/hyperlink" Target="https://www.legifrance.gouv.fr/jorf/id/JORFTEXT000047694121" TargetMode="External"/><Relationship Id="rId186" Type="http://schemas.openxmlformats.org/officeDocument/2006/relationships/hyperlink" Target="https://www.legifrance.gouv.fr/jorf/id/JORFTEXT000047534169" TargetMode="External"/><Relationship Id="rId211" Type="http://schemas.openxmlformats.org/officeDocument/2006/relationships/hyperlink" Target="https://www.legifrance.gouv.fr/jorf/id/JORFTEXT000047329865" TargetMode="External"/><Relationship Id="rId232" Type="http://schemas.openxmlformats.org/officeDocument/2006/relationships/hyperlink" Target="https://www.legifrance.gouv.fr/jorf/id/JORFTEXT000046432865" TargetMode="External"/><Relationship Id="rId253" Type="http://schemas.openxmlformats.org/officeDocument/2006/relationships/hyperlink" Target="https://www.debatpublic.fr/" TargetMode="External"/><Relationship Id="rId274" Type="http://schemas.openxmlformats.org/officeDocument/2006/relationships/hyperlink" Target="https://www.legifrance.gouv.fr/jorf/id/JORFTEXT000046083570" TargetMode="External"/><Relationship Id="rId27" Type="http://schemas.openxmlformats.org/officeDocument/2006/relationships/hyperlink" Target="https://www.legifrance.gouv.fr/jorf/id/JORFTEXT000049411094" TargetMode="External"/><Relationship Id="rId48" Type="http://schemas.openxmlformats.org/officeDocument/2006/relationships/hyperlink" Target="https://www.legifrance.gouv.fr/jorf/id/JORFTEXT000049274356" TargetMode="External"/><Relationship Id="rId69" Type="http://schemas.openxmlformats.org/officeDocument/2006/relationships/hyperlink" Target="https://www.legifrance.gouv.fr/jorf/id/JORFTEXT000048595712" TargetMode="External"/><Relationship Id="rId113" Type="http://schemas.openxmlformats.org/officeDocument/2006/relationships/hyperlink" Target="https://www.legifrance.gouv.fr/jorf/id/JORFTEXT000048211562" TargetMode="External"/><Relationship Id="rId134" Type="http://schemas.openxmlformats.org/officeDocument/2006/relationships/hyperlink" Target="https://www.legifrance.gouv.fr/jorf/id/JORFTEXT000048089223" TargetMode="External"/><Relationship Id="rId80" Type="http://schemas.openxmlformats.org/officeDocument/2006/relationships/hyperlink" Target="https://www.legifrance.gouv.fr/jorf/id/JORFTEXT000048444159" TargetMode="External"/><Relationship Id="rId155" Type="http://schemas.openxmlformats.org/officeDocument/2006/relationships/hyperlink" Target="https://www.legifrance.gouv.fr/jorf/id/JORFTEXT000047788218" TargetMode="External"/><Relationship Id="rId176" Type="http://schemas.openxmlformats.org/officeDocument/2006/relationships/hyperlink" Target="https://www.legifrance.gouv.fr/jorf/id/JORFTEXT000047534118" TargetMode="External"/><Relationship Id="rId197" Type="http://schemas.openxmlformats.org/officeDocument/2006/relationships/hyperlink" Target="https://www.legifrance.gouv.fr/jorf/id/JORFTEXT000047439941" TargetMode="External"/><Relationship Id="rId201" Type="http://schemas.openxmlformats.org/officeDocument/2006/relationships/hyperlink" Target="https://www.legifrance.gouv.fr/jorf/id/JORFTEXT000047439959" TargetMode="External"/><Relationship Id="rId222" Type="http://schemas.openxmlformats.org/officeDocument/2006/relationships/hyperlink" Target="https://www.legifrance.gouv.fr/jorf/id/JORFTEXT000047047628" TargetMode="External"/><Relationship Id="rId243" Type="http://schemas.openxmlformats.org/officeDocument/2006/relationships/hyperlink" Target="https://www.legifrance.gouv.fr/jorf/id/JORFTEXT000046331483" TargetMode="External"/><Relationship Id="rId264" Type="http://schemas.openxmlformats.org/officeDocument/2006/relationships/hyperlink" Target="https://www.legifrance.gouv.fr/jorf/id/JORFTEXT000046083512" TargetMode="External"/><Relationship Id="rId17" Type="http://schemas.openxmlformats.org/officeDocument/2006/relationships/hyperlink" Target="https://www.legifrance.gouv.fr/jorf/id/JORFTEXT000049538361" TargetMode="External"/><Relationship Id="rId38" Type="http://schemas.openxmlformats.org/officeDocument/2006/relationships/hyperlink" Target="https://www.legifrance.gouv.fr/jorf/id/JORFTEXT000049274285" TargetMode="External"/><Relationship Id="rId59" Type="http://schemas.openxmlformats.org/officeDocument/2006/relationships/hyperlink" Target="https://www.legifrance.gouv.fr/jorf/id/JORFTEXT000048999456" TargetMode="External"/><Relationship Id="rId103" Type="http://schemas.openxmlformats.org/officeDocument/2006/relationships/hyperlink" Target="https://www.legifrance.gouv.fr/jorf/id/JORFTEXT000048444177" TargetMode="External"/><Relationship Id="rId124" Type="http://schemas.openxmlformats.org/officeDocument/2006/relationships/hyperlink" Target="https://www.legifrance.gouv.fr/jorf/id/JORFTEXT000048089173" TargetMode="External"/><Relationship Id="rId70" Type="http://schemas.openxmlformats.org/officeDocument/2006/relationships/hyperlink" Target="https://www.legifrance.gouv.fr/jorf/id/JORFTEXT000048595717" TargetMode="External"/><Relationship Id="rId91" Type="http://schemas.openxmlformats.org/officeDocument/2006/relationships/hyperlink" Target="https://www.legifrance.gouv.fr/jorf/id/JORFTEXT000048223537" TargetMode="External"/><Relationship Id="rId145" Type="http://schemas.openxmlformats.org/officeDocument/2006/relationships/hyperlink" Target="https://www.legifrance.gouv.fr/jorf/id/JORFTEXT000047838120" TargetMode="External"/><Relationship Id="rId166" Type="http://schemas.openxmlformats.org/officeDocument/2006/relationships/hyperlink" Target="https://www.legifrance.gouv.fr/jorf/id/JORFTEXT000047694125" TargetMode="External"/><Relationship Id="rId187" Type="http://schemas.openxmlformats.org/officeDocument/2006/relationships/hyperlink" Target="https://www.legifrance.gouv.fr/jorf/id/JORFTEXT000047534173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legifrance.gouv.fr/jorf/id/JORFTEXT000047329869" TargetMode="External"/><Relationship Id="rId233" Type="http://schemas.openxmlformats.org/officeDocument/2006/relationships/hyperlink" Target="https://www.legifrance.gouv.fr/jorf/id/JORFTEXT000046432869" TargetMode="External"/><Relationship Id="rId254" Type="http://schemas.openxmlformats.org/officeDocument/2006/relationships/hyperlink" Target="https://www.legifrance.gouv.fr/codes/section_lc/LEGITEXT000006074220/LEGISCTA000006176636?idSecParent=LEGISCTA000033038425&amp;anchor=LEGISCTA000033038422" TargetMode="External"/><Relationship Id="rId28" Type="http://schemas.openxmlformats.org/officeDocument/2006/relationships/hyperlink" Target="https://www.legifrance.gouv.fr/jorf/id/JORFTEXT000049411102" TargetMode="External"/><Relationship Id="rId49" Type="http://schemas.openxmlformats.org/officeDocument/2006/relationships/hyperlink" Target="https://www.legifrance.gouv.fr/jorf/id/JORFTEXT000049274363" TargetMode="External"/><Relationship Id="rId114" Type="http://schemas.openxmlformats.org/officeDocument/2006/relationships/hyperlink" Target="https://www.legifrance.gouv.fr/jorf/id/JORFTEXT000048211569" TargetMode="External"/><Relationship Id="rId275" Type="http://schemas.openxmlformats.org/officeDocument/2006/relationships/hyperlink" Target="https://www.legifrance.gouv.fr/jorf/id/JORFTEXT000046083574" TargetMode="External"/><Relationship Id="rId60" Type="http://schemas.openxmlformats.org/officeDocument/2006/relationships/hyperlink" Target="https://www.legifrance.gouv.fr/jorf/id/JORFTEXT000048999463" TargetMode="External"/><Relationship Id="rId81" Type="http://schemas.openxmlformats.org/officeDocument/2006/relationships/hyperlink" Target="https://www.legifrance.gouv.fr/jorf/id/JORFTEXT000048444166" TargetMode="External"/><Relationship Id="rId135" Type="http://schemas.openxmlformats.org/officeDocument/2006/relationships/hyperlink" Target="https://www.legifrance.gouv.fr/jorf/id/JORFTEXT000047936609" TargetMode="External"/><Relationship Id="rId156" Type="http://schemas.openxmlformats.org/officeDocument/2006/relationships/hyperlink" Target="https://www.legifrance.gouv.fr/jorf/id/JORFTEXT000047788222" TargetMode="External"/><Relationship Id="rId177" Type="http://schemas.openxmlformats.org/officeDocument/2006/relationships/hyperlink" Target="https://www.legifrance.gouv.fr/jorf/id/JORFTEXT000047534124" TargetMode="External"/><Relationship Id="rId198" Type="http://schemas.openxmlformats.org/officeDocument/2006/relationships/hyperlink" Target="https://www.legifrance.gouv.fr/jorf/id/JORFTEXT000047439945" TargetMode="External"/><Relationship Id="rId202" Type="http://schemas.openxmlformats.org/officeDocument/2006/relationships/hyperlink" Target="https://www.legifrance.gouv.fr/jorf/id/JORFTEXT000047439963" TargetMode="External"/><Relationship Id="rId223" Type="http://schemas.openxmlformats.org/officeDocument/2006/relationships/hyperlink" Target="https://www.legifrance.gouv.fr/jorf/id/JORFTEXT000047047634" TargetMode="External"/><Relationship Id="rId244" Type="http://schemas.openxmlformats.org/officeDocument/2006/relationships/hyperlink" Target="https://www.legifrance.gouv.fr/jorf/id/JORFTEXT000046331487" TargetMode="External"/><Relationship Id="rId18" Type="http://schemas.openxmlformats.org/officeDocument/2006/relationships/hyperlink" Target="https://www.legifrance.gouv.fr/jorf/id/JORFTEXT000049538367" TargetMode="External"/><Relationship Id="rId39" Type="http://schemas.openxmlformats.org/officeDocument/2006/relationships/hyperlink" Target="https://www.legifrance.gouv.fr/jorf/id/JORFTEXT000049274293" TargetMode="External"/><Relationship Id="rId265" Type="http://schemas.openxmlformats.org/officeDocument/2006/relationships/hyperlink" Target="https://www.legifrance.gouv.fr/jorf/id/JORFTEXT000046083519" TargetMode="External"/><Relationship Id="rId50" Type="http://schemas.openxmlformats.org/officeDocument/2006/relationships/hyperlink" Target="https://www.legifrance.gouv.fr/jorf/id/JORFTEXT000049131026" TargetMode="External"/><Relationship Id="rId104" Type="http://schemas.openxmlformats.org/officeDocument/2006/relationships/hyperlink" Target="https://www.legifrance.gouv.fr/jorf/id/JORFTEXT000048444181" TargetMode="External"/><Relationship Id="rId125" Type="http://schemas.openxmlformats.org/officeDocument/2006/relationships/hyperlink" Target="https://www.legifrance.gouv.fr/jorf/id/JORFTEXT000048089177" TargetMode="External"/><Relationship Id="rId146" Type="http://schemas.openxmlformats.org/officeDocument/2006/relationships/hyperlink" Target="https://www.legifrance.gouv.fr/jorf/id/JORFTEXT000047837062" TargetMode="External"/><Relationship Id="rId167" Type="http://schemas.openxmlformats.org/officeDocument/2006/relationships/hyperlink" Target="https://www.legifrance.gouv.fr/jorf/id/JORFTEXT000047694129" TargetMode="External"/><Relationship Id="rId188" Type="http://schemas.openxmlformats.org/officeDocument/2006/relationships/hyperlink" Target="https://www.legifrance.gouv.fr/jorf/id/JORFTEXT000047534177" TargetMode="External"/><Relationship Id="rId71" Type="http://schemas.openxmlformats.org/officeDocument/2006/relationships/hyperlink" Target="https://www.legifrance.gouv.fr/jorf/id/JORFTEXT000048595723" TargetMode="External"/><Relationship Id="rId92" Type="http://schemas.openxmlformats.org/officeDocument/2006/relationships/hyperlink" Target="https://www.legifrance.gouv.fr/jorf/id/JORFTEXT000048223542" TargetMode="External"/><Relationship Id="rId213" Type="http://schemas.openxmlformats.org/officeDocument/2006/relationships/hyperlink" Target="https://www.legifrance.gouv.fr/jorf/id/JORFTEXT000047294976" TargetMode="External"/><Relationship Id="rId234" Type="http://schemas.openxmlformats.org/officeDocument/2006/relationships/hyperlink" Target="https://www.legifrance.gouv.fr/jorf/id/JORFTEXT00004643287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legifrance.gouv.fr/jorf/id/JORFTEXT000049411110" TargetMode="External"/><Relationship Id="rId255" Type="http://schemas.openxmlformats.org/officeDocument/2006/relationships/hyperlink" Target="https://www.legifrance.gouv.fr/codes/section_lc/LEGITEXT000006074220/LEGISCTA000006176441/" TargetMode="External"/><Relationship Id="rId276" Type="http://schemas.openxmlformats.org/officeDocument/2006/relationships/hyperlink" Target="https://www.legifrance.gouv.fr/jorf/id/JORFTEXT000046115433" TargetMode="External"/><Relationship Id="rId40" Type="http://schemas.openxmlformats.org/officeDocument/2006/relationships/hyperlink" Target="https://www.legifrance.gouv.fr/jorf/id/JORFTEXT000049274299" TargetMode="External"/><Relationship Id="rId115" Type="http://schemas.openxmlformats.org/officeDocument/2006/relationships/hyperlink" Target="https://www.legifrance.gouv.fr/jorf/id/JORFTEXT000048211575" TargetMode="External"/><Relationship Id="rId136" Type="http://schemas.openxmlformats.org/officeDocument/2006/relationships/hyperlink" Target="https://www.legifrance.gouv.fr/jorf/id/JORFTEXT000047936617" TargetMode="External"/><Relationship Id="rId157" Type="http://schemas.openxmlformats.org/officeDocument/2006/relationships/hyperlink" Target="https://www.legifrance.gouv.fr/jorf/id/JORFTEXT000047788226" TargetMode="External"/><Relationship Id="rId178" Type="http://schemas.openxmlformats.org/officeDocument/2006/relationships/hyperlink" Target="https://www.legifrance.gouv.fr/jorf/id/JORFTEXT000047534130" TargetMode="External"/><Relationship Id="rId61" Type="http://schemas.openxmlformats.org/officeDocument/2006/relationships/hyperlink" Target="https://www.legifrance.gouv.fr/jorf/id/JORFTEXT000048999469" TargetMode="External"/><Relationship Id="rId82" Type="http://schemas.openxmlformats.org/officeDocument/2006/relationships/hyperlink" Target="https://www.legifrance.gouv.fr/jorf/id/JORFTEXT000048444172" TargetMode="External"/><Relationship Id="rId199" Type="http://schemas.openxmlformats.org/officeDocument/2006/relationships/hyperlink" Target="https://www.legifrance.gouv.fr/jorf/id/JORFTEXT000047439950" TargetMode="External"/><Relationship Id="rId203" Type="http://schemas.openxmlformats.org/officeDocument/2006/relationships/hyperlink" Target="https://www.legifrance.gouv.fr/jorf/id/JORFTEXT000047439970" TargetMode="External"/><Relationship Id="rId19" Type="http://schemas.openxmlformats.org/officeDocument/2006/relationships/hyperlink" Target="https://www.legifrance.gouv.fr/jorf/id/JORFTEXT000049538373" TargetMode="External"/><Relationship Id="rId224" Type="http://schemas.openxmlformats.org/officeDocument/2006/relationships/hyperlink" Target="https://www.legifrance.gouv.fr/jorf/id/JORFTEXT000047047638" TargetMode="External"/><Relationship Id="rId245" Type="http://schemas.openxmlformats.org/officeDocument/2006/relationships/hyperlink" Target="https://www.legifrance.gouv.fr/jorf/id/JORFTEXT000046331491" TargetMode="External"/><Relationship Id="rId266" Type="http://schemas.openxmlformats.org/officeDocument/2006/relationships/hyperlink" Target="https://www.legifrance.gouv.fr/jorf/id/JORFTEXT000046083526" TargetMode="External"/><Relationship Id="rId30" Type="http://schemas.openxmlformats.org/officeDocument/2006/relationships/hyperlink" Target="https://www.legifrance.gouv.fr/jorf/id/JORFTEXT000049411119" TargetMode="External"/><Relationship Id="rId105" Type="http://schemas.openxmlformats.org/officeDocument/2006/relationships/hyperlink" Target="https://www.legifrance.gouv.fr/jorf/id/JORFTEXT000048444185" TargetMode="External"/><Relationship Id="rId126" Type="http://schemas.openxmlformats.org/officeDocument/2006/relationships/hyperlink" Target="https://www.legifrance.gouv.fr/jorf/id/JORFTEXT000048089181" TargetMode="External"/><Relationship Id="rId147" Type="http://schemas.openxmlformats.org/officeDocument/2006/relationships/hyperlink" Target="https://www.legifrance.gouv.fr/jorf/id/JORFTEXT000047837068" TargetMode="External"/><Relationship Id="rId168" Type="http://schemas.openxmlformats.org/officeDocument/2006/relationships/hyperlink" Target="https://www.legifrance.gouv.fr/jorf/id/JORFTEXT000047694134" TargetMode="External"/><Relationship Id="rId51" Type="http://schemas.openxmlformats.org/officeDocument/2006/relationships/hyperlink" Target="https://www.legifrance.gouv.fr/jorf/id/JORFTEXT000049131035" TargetMode="External"/><Relationship Id="rId72" Type="http://schemas.openxmlformats.org/officeDocument/2006/relationships/hyperlink" Target="https://www.legifrance.gouv.fr/jorf/id/JORFTEXT000048595727" TargetMode="External"/><Relationship Id="rId93" Type="http://schemas.openxmlformats.org/officeDocument/2006/relationships/hyperlink" Target="https://www.legifrance.gouv.fr/jorf/id/JORFTEXT000048444116" TargetMode="External"/><Relationship Id="rId189" Type="http://schemas.openxmlformats.org/officeDocument/2006/relationships/hyperlink" Target="https://www.legifrance.gouv.fr/jorf/id/JORFTEXT00004753418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legifrance.gouv.fr/jorf/id/JORFTEXT000047294983" TargetMode="External"/><Relationship Id="rId235" Type="http://schemas.openxmlformats.org/officeDocument/2006/relationships/hyperlink" Target="https://www.legifrance.gouv.fr/jorf/id/JORFTEXT000046432877" TargetMode="External"/><Relationship Id="rId256" Type="http://schemas.openxmlformats.org/officeDocument/2006/relationships/hyperlink" Target="https://www.legifrance.gouv.fr/jorf/id/JORFTEXT000045918511" TargetMode="External"/><Relationship Id="rId277" Type="http://schemas.openxmlformats.org/officeDocument/2006/relationships/fontTable" Target="fontTable.xml"/><Relationship Id="rId116" Type="http://schemas.openxmlformats.org/officeDocument/2006/relationships/hyperlink" Target="https://www.legifrance.gouv.fr/jorf/id/JORFTEXT000048211581" TargetMode="External"/><Relationship Id="rId137" Type="http://schemas.openxmlformats.org/officeDocument/2006/relationships/hyperlink" Target="https://www.legifrance.gouv.fr/jorf/id/JORFTEXT000047936622" TargetMode="External"/><Relationship Id="rId158" Type="http://schemas.openxmlformats.org/officeDocument/2006/relationships/hyperlink" Target="https://www.legifrance.gouv.fr/jorf/id/JORFTEXT000047694077" TargetMode="External"/><Relationship Id="rId20" Type="http://schemas.openxmlformats.org/officeDocument/2006/relationships/hyperlink" Target="https://www.legifrance.gouv.fr/jorf/id/JORFTEXT000049538379" TargetMode="External"/><Relationship Id="rId41" Type="http://schemas.openxmlformats.org/officeDocument/2006/relationships/hyperlink" Target="https://www.legifrance.gouv.fr/jorf/id/JORFTEXT000049274307" TargetMode="External"/><Relationship Id="rId62" Type="http://schemas.openxmlformats.org/officeDocument/2006/relationships/hyperlink" Target="https://www.legifrance.gouv.fr/jorf/id/JORFTEXT000048999473" TargetMode="External"/><Relationship Id="rId83" Type="http://schemas.openxmlformats.org/officeDocument/2006/relationships/hyperlink" Target="https://www.legifrance.gouv.fr/jorf/id/JORFTEXT000048444177" TargetMode="External"/><Relationship Id="rId179" Type="http://schemas.openxmlformats.org/officeDocument/2006/relationships/hyperlink" Target="https://www.legifrance.gouv.fr/jorf/id/JORFTEXT000047534136" TargetMode="External"/><Relationship Id="rId190" Type="http://schemas.openxmlformats.org/officeDocument/2006/relationships/hyperlink" Target="https://www.legifrance.gouv.fr/jorf/id/JORFTEXT000047439902" TargetMode="External"/><Relationship Id="rId204" Type="http://schemas.openxmlformats.org/officeDocument/2006/relationships/hyperlink" Target="https://www.legifrance.gouv.fr/jorf/id/JORFTEXT000047439976" TargetMode="External"/><Relationship Id="rId225" Type="http://schemas.openxmlformats.org/officeDocument/2006/relationships/hyperlink" Target="https://www.legifrance.gouv.fr/jorf/id/JORFTEXT000047047642" TargetMode="External"/><Relationship Id="rId246" Type="http://schemas.openxmlformats.org/officeDocument/2006/relationships/hyperlink" Target="https://www.legifrance.gouv.fr/jorf/id/JORFTEXT000046331495" TargetMode="External"/><Relationship Id="rId267" Type="http://schemas.openxmlformats.org/officeDocument/2006/relationships/hyperlink" Target="https://www.legifrance.gouv.fr/jorf/id/JORFTEXT000046083532" TargetMode="External"/><Relationship Id="rId106" Type="http://schemas.openxmlformats.org/officeDocument/2006/relationships/hyperlink" Target="https://www.legifrance.gouv.fr/jorf/id/JORFTEXT000048444191" TargetMode="External"/><Relationship Id="rId127" Type="http://schemas.openxmlformats.org/officeDocument/2006/relationships/hyperlink" Target="https://www.legifrance.gouv.fr/jorf/id/JORFTEXT000048089186" TargetMode="External"/><Relationship Id="rId10" Type="http://schemas.openxmlformats.org/officeDocument/2006/relationships/hyperlink" Target="https://www.legifrance.gouv.fr/jorf/id/JORFTEXT000049740433" TargetMode="External"/><Relationship Id="rId31" Type="http://schemas.openxmlformats.org/officeDocument/2006/relationships/hyperlink" Target="https://www.legifrance.gouv.fr/jorf/id/JORFTEXT000049411127" TargetMode="External"/><Relationship Id="rId52" Type="http://schemas.openxmlformats.org/officeDocument/2006/relationships/hyperlink" Target="https://www.legifrance.gouv.fr/jorf/id/JORFTEXT000049131041" TargetMode="External"/><Relationship Id="rId73" Type="http://schemas.openxmlformats.org/officeDocument/2006/relationships/hyperlink" Target="https://www.legifrance.gouv.fr/jorf/id/JORFTEXT000048444116" TargetMode="External"/><Relationship Id="rId94" Type="http://schemas.openxmlformats.org/officeDocument/2006/relationships/hyperlink" Target="https://www.legifrance.gouv.fr/jorf/id/JORFTEXT000048444122" TargetMode="External"/><Relationship Id="rId148" Type="http://schemas.openxmlformats.org/officeDocument/2006/relationships/hyperlink" Target="https://www.legifrance.gouv.fr/jorf/id/JORFTEXT000047837074" TargetMode="External"/><Relationship Id="rId169" Type="http://schemas.openxmlformats.org/officeDocument/2006/relationships/hyperlink" Target="https://www.legifrance.gouv.fr/jorf/id/JORFTEXT000047563785" TargetMode="External"/><Relationship Id="rId4" Type="http://schemas.openxmlformats.org/officeDocument/2006/relationships/hyperlink" Target="https://www.legifrance.gouv.fr/jorf/id/JORFTEXT000049780898" TargetMode="External"/><Relationship Id="rId180" Type="http://schemas.openxmlformats.org/officeDocument/2006/relationships/hyperlink" Target="https://www.legifrance.gouv.fr/jorf/id/JORFTEXT000047534140" TargetMode="External"/><Relationship Id="rId215" Type="http://schemas.openxmlformats.org/officeDocument/2006/relationships/hyperlink" Target="https://www.legifrance.gouv.fr/jorf/id/JORFTEXT000047294988" TargetMode="External"/><Relationship Id="rId236" Type="http://schemas.openxmlformats.org/officeDocument/2006/relationships/hyperlink" Target="https://www.legifrance.gouv.fr/jorf/id/JORFTEXT000046331442" TargetMode="External"/><Relationship Id="rId257" Type="http://schemas.openxmlformats.org/officeDocument/2006/relationships/hyperlink" Target="https://www.legifrance.gouv.fr/jorf/id/JORFTEXT000045918492" TargetMode="External"/><Relationship Id="rId278" Type="http://schemas.openxmlformats.org/officeDocument/2006/relationships/theme" Target="theme/theme1.xml"/><Relationship Id="rId42" Type="http://schemas.openxmlformats.org/officeDocument/2006/relationships/hyperlink" Target="https://www.legifrance.gouv.fr/jorf/id/JORFTEXT000049274316" TargetMode="External"/><Relationship Id="rId84" Type="http://schemas.openxmlformats.org/officeDocument/2006/relationships/hyperlink" Target="https://www.legifrance.gouv.fr/jorf/id/JORFTEXT000048444181" TargetMode="External"/><Relationship Id="rId138" Type="http://schemas.openxmlformats.org/officeDocument/2006/relationships/hyperlink" Target="https://www.legifrance.gouv.fr/jorf/id/JORFTEXT000047936626" TargetMode="External"/><Relationship Id="rId191" Type="http://schemas.openxmlformats.org/officeDocument/2006/relationships/hyperlink" Target="https://www.legifrance.gouv.fr/jorf/id/JORFTEXT000047439910" TargetMode="External"/><Relationship Id="rId205" Type="http://schemas.openxmlformats.org/officeDocument/2006/relationships/hyperlink" Target="https://www.legifrance.gouv.fr/jorf/id/JORFTEXT000047439982" TargetMode="External"/><Relationship Id="rId247" Type="http://schemas.openxmlformats.org/officeDocument/2006/relationships/hyperlink" Target="https://www.legifrance.gouv.fr/jorf/id/JORFTEXT000046331501" TargetMode="External"/><Relationship Id="rId107" Type="http://schemas.openxmlformats.org/officeDocument/2006/relationships/hyperlink" Target="https://www.legifrance.gouv.fr/jorf/id/JORFTEXT000048444198" TargetMode="External"/><Relationship Id="rId11" Type="http://schemas.openxmlformats.org/officeDocument/2006/relationships/hyperlink" Target="https://www.legifrance.gouv.fr/jorf/id/JORFTEXT000049740439" TargetMode="External"/><Relationship Id="rId53" Type="http://schemas.openxmlformats.org/officeDocument/2006/relationships/hyperlink" Target="https://www.legifrance.gouv.fr/jorf/id/JORFTEXT000049131046" TargetMode="External"/><Relationship Id="rId149" Type="http://schemas.openxmlformats.org/officeDocument/2006/relationships/hyperlink" Target="https://www.legifrance.gouv.fr/jorf/id/JORFTEXT000047837080" TargetMode="External"/><Relationship Id="rId95" Type="http://schemas.openxmlformats.org/officeDocument/2006/relationships/hyperlink" Target="https://www.legifrance.gouv.fr/jorf/id/JORFTEXT000048444128" TargetMode="External"/><Relationship Id="rId160" Type="http://schemas.openxmlformats.org/officeDocument/2006/relationships/hyperlink" Target="https://www.legifrance.gouv.fr/jorf/id/JORFTEXT000047694091" TargetMode="External"/><Relationship Id="rId216" Type="http://schemas.openxmlformats.org/officeDocument/2006/relationships/hyperlink" Target="https://www.legifrance.gouv.fr/jorf/id/JORFTEXT00004729499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14100</Words>
  <Characters>77555</Characters>
  <Application>Microsoft Office Word</Application>
  <DocSecurity>0</DocSecurity>
  <Lines>646</Lines>
  <Paragraphs>182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juridique</dc:creator>
  <cp:keywords/>
  <dc:description/>
  <cp:lastModifiedBy>Microsoft Office User</cp:lastModifiedBy>
  <cp:revision>2</cp:revision>
  <dcterms:created xsi:type="dcterms:W3CDTF">2024-06-26T05:48:00Z</dcterms:created>
  <dcterms:modified xsi:type="dcterms:W3CDTF">2024-06-26T05:48:00Z</dcterms:modified>
</cp:coreProperties>
</file>