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5FD3" w:rsidRDefault="000B5FD3">
      <w:r>
        <w:t>JO80825COMMISARIATNUMDEFENSE</w:t>
      </w:r>
    </w:p>
    <w:p w:rsidR="000B5FD3" w:rsidRDefault="000B5FD3"/>
    <w:p w:rsidR="000B5FD3" w:rsidRPr="000B5FD3" w:rsidRDefault="000B5FD3">
      <w:pPr>
        <w:rPr>
          <w:rFonts w:ascii="Avenir Book" w:hAnsi="Avenir Book"/>
        </w:rPr>
      </w:pPr>
    </w:p>
    <w:p w:rsidR="000B5FD3" w:rsidRPr="000B5FD3" w:rsidRDefault="000B5FD3">
      <w:pPr>
        <w:rPr>
          <w:rFonts w:ascii="Avenir Book" w:hAnsi="Avenir Book"/>
        </w:rPr>
      </w:pPr>
      <w:r w:rsidRPr="000B5FD3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Décret n° 2025-782 du </w:t>
      </w:r>
      <w:r w:rsidRPr="000B5FD3">
        <w:rPr>
          <w:rStyle w:val="object"/>
          <w:rFonts w:ascii="Avenir Book" w:hAnsi="Avenir Book" w:cs="Courier New"/>
          <w:color w:val="005A95"/>
          <w:sz w:val="21"/>
          <w:szCs w:val="21"/>
          <w:shd w:val="clear" w:color="auto" w:fill="FFFFFF"/>
        </w:rPr>
        <w:t>6 août 2025</w:t>
      </w:r>
      <w:r w:rsidRPr="000B5FD3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portant création du commissariat au numérique de défense</w:t>
      </w:r>
      <w:r w:rsidRPr="000B5FD3">
        <w:rPr>
          <w:rFonts w:ascii="Avenir Book" w:hAnsi="Avenir Book" w:cs="Courier New"/>
          <w:color w:val="333333"/>
          <w:sz w:val="21"/>
          <w:szCs w:val="21"/>
        </w:rPr>
        <w:br/>
      </w:r>
      <w:r w:rsidRPr="000B5FD3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       </w:t>
      </w:r>
      <w:hyperlink r:id="rId4" w:tgtFrame="_blank" w:history="1">
        <w:r w:rsidRPr="000B5FD3">
          <w:rPr>
            <w:rStyle w:val="Lienhypertexte"/>
            <w:rFonts w:ascii="Avenir Book" w:hAnsi="Avenir Book" w:cs="Courier New"/>
            <w:color w:val="005A95"/>
            <w:sz w:val="21"/>
            <w:szCs w:val="21"/>
            <w:shd w:val="clear" w:color="auto" w:fill="FFFFFF"/>
          </w:rPr>
          <w:t>https://www.legifrance.gouv.fr/jorf/id/JORFTEXT000052059813</w:t>
        </w:r>
      </w:hyperlink>
      <w:r w:rsidRPr="000B5FD3">
        <w:rPr>
          <w:rFonts w:ascii="Avenir Book" w:hAnsi="Avenir Book" w:cs="Courier New"/>
          <w:color w:val="333333"/>
          <w:sz w:val="21"/>
          <w:szCs w:val="21"/>
        </w:rPr>
        <w:br/>
      </w:r>
      <w:r w:rsidRPr="000B5FD3">
        <w:rPr>
          <w:rFonts w:ascii="Avenir Book" w:hAnsi="Avenir Book" w:cs="Courier New"/>
          <w:color w:val="333333"/>
          <w:sz w:val="21"/>
          <w:szCs w:val="21"/>
        </w:rPr>
        <w:br/>
      </w:r>
      <w:r w:rsidRPr="000B5FD3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       39 Décret n° 2025-783 du </w:t>
      </w:r>
      <w:r w:rsidRPr="000B5FD3">
        <w:rPr>
          <w:rStyle w:val="object"/>
          <w:rFonts w:ascii="Avenir Book" w:hAnsi="Avenir Book" w:cs="Courier New"/>
          <w:color w:val="005A95"/>
          <w:sz w:val="21"/>
          <w:szCs w:val="21"/>
          <w:shd w:val="clear" w:color="auto" w:fill="FFFFFF"/>
        </w:rPr>
        <w:t>6 août 2025</w:t>
      </w:r>
      <w:r w:rsidRPr="000B5FD3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relatif à l'organisation du commissariat au numérique de défense et de l'état-major des armées</w:t>
      </w:r>
      <w:r w:rsidRPr="000B5FD3">
        <w:rPr>
          <w:rFonts w:ascii="Avenir Book" w:hAnsi="Avenir Book" w:cs="Courier New"/>
          <w:color w:val="333333"/>
          <w:sz w:val="21"/>
          <w:szCs w:val="21"/>
        </w:rPr>
        <w:br/>
      </w:r>
      <w:r w:rsidRPr="000B5FD3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       </w:t>
      </w:r>
      <w:hyperlink r:id="rId5" w:tgtFrame="_blank" w:history="1">
        <w:r w:rsidRPr="000B5FD3">
          <w:rPr>
            <w:rStyle w:val="Lienhypertexte"/>
            <w:rFonts w:ascii="Avenir Book" w:hAnsi="Avenir Book" w:cs="Courier New"/>
            <w:color w:val="005A95"/>
            <w:sz w:val="21"/>
            <w:szCs w:val="21"/>
            <w:shd w:val="clear" w:color="auto" w:fill="FFFFFF"/>
          </w:rPr>
          <w:t>https://www.legifrance.gouv.fr/jorf/id/JORFTEXT000052059853</w:t>
        </w:r>
      </w:hyperlink>
      <w:r w:rsidRPr="000B5FD3">
        <w:rPr>
          <w:rFonts w:ascii="Avenir Book" w:hAnsi="Avenir Book" w:cs="Courier New"/>
          <w:color w:val="333333"/>
          <w:sz w:val="21"/>
          <w:szCs w:val="21"/>
        </w:rPr>
        <w:br/>
      </w:r>
      <w:r w:rsidRPr="000B5FD3">
        <w:rPr>
          <w:rFonts w:ascii="Avenir Book" w:hAnsi="Avenir Book" w:cs="Courier New"/>
          <w:color w:val="333333"/>
          <w:sz w:val="21"/>
          <w:szCs w:val="21"/>
        </w:rPr>
        <w:br/>
      </w:r>
      <w:r w:rsidRPr="000B5FD3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       40 Décret n° 2025-784 du </w:t>
      </w:r>
      <w:r w:rsidRPr="000B5FD3">
        <w:rPr>
          <w:rStyle w:val="object"/>
          <w:rFonts w:ascii="Avenir Book" w:hAnsi="Avenir Book" w:cs="Courier New"/>
          <w:color w:val="005A95"/>
          <w:sz w:val="21"/>
          <w:szCs w:val="21"/>
          <w:shd w:val="clear" w:color="auto" w:fill="FFFFFF"/>
        </w:rPr>
        <w:t>6 août 2025</w:t>
      </w:r>
      <w:r w:rsidRPr="000B5FD3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tirant les conséquences de la création du commissariat au numérique de défense sur divers décrets</w:t>
      </w:r>
      <w:r w:rsidRPr="000B5FD3">
        <w:rPr>
          <w:rFonts w:ascii="Avenir Book" w:hAnsi="Avenir Book" w:cs="Courier New"/>
          <w:color w:val="333333"/>
          <w:sz w:val="21"/>
          <w:szCs w:val="21"/>
        </w:rPr>
        <w:br/>
      </w:r>
      <w:r w:rsidRPr="000B5FD3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       </w:t>
      </w:r>
      <w:hyperlink r:id="rId6" w:tgtFrame="_blank" w:history="1">
        <w:r w:rsidRPr="000B5FD3">
          <w:rPr>
            <w:rStyle w:val="Lienhypertexte"/>
            <w:rFonts w:ascii="Avenir Book" w:hAnsi="Avenir Book" w:cs="Courier New"/>
            <w:color w:val="005A95"/>
            <w:sz w:val="21"/>
            <w:szCs w:val="21"/>
            <w:shd w:val="clear" w:color="auto" w:fill="FFFFFF"/>
          </w:rPr>
          <w:t>https://www.legifrance.gouv.fr/jorf/id/JORFTEXT000052059876</w:t>
        </w:r>
      </w:hyperlink>
      <w:r w:rsidRPr="000B5FD3">
        <w:rPr>
          <w:rFonts w:ascii="Avenir Book" w:hAnsi="Avenir Book" w:cs="Courier New"/>
          <w:color w:val="333333"/>
          <w:sz w:val="21"/>
          <w:szCs w:val="21"/>
        </w:rPr>
        <w:br/>
      </w:r>
      <w:r w:rsidRPr="000B5FD3">
        <w:rPr>
          <w:rFonts w:ascii="Avenir Book" w:hAnsi="Avenir Book" w:cs="Courier New"/>
          <w:color w:val="333333"/>
          <w:sz w:val="21"/>
          <w:szCs w:val="21"/>
        </w:rPr>
        <w:br/>
      </w:r>
      <w:r w:rsidRPr="000B5FD3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       42 Arrêté du </w:t>
      </w:r>
      <w:r w:rsidRPr="000B5FD3">
        <w:rPr>
          <w:rStyle w:val="object"/>
          <w:rFonts w:ascii="Avenir Book" w:hAnsi="Avenir Book" w:cs="Courier New"/>
          <w:color w:val="005A95"/>
          <w:sz w:val="21"/>
          <w:szCs w:val="21"/>
          <w:shd w:val="clear" w:color="auto" w:fill="FFFFFF"/>
        </w:rPr>
        <w:t>6 août 2025</w:t>
      </w:r>
      <w:r w:rsidRPr="000B5FD3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portant organisation du commissariat au numérique de défense</w:t>
      </w:r>
      <w:r w:rsidRPr="000B5FD3">
        <w:rPr>
          <w:rFonts w:ascii="Avenir Book" w:hAnsi="Avenir Book" w:cs="Courier New"/>
          <w:color w:val="333333"/>
          <w:sz w:val="21"/>
          <w:szCs w:val="21"/>
        </w:rPr>
        <w:br/>
      </w:r>
      <w:r w:rsidRPr="000B5FD3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       </w:t>
      </w:r>
      <w:hyperlink r:id="rId7" w:tgtFrame="_blank" w:history="1">
        <w:r w:rsidRPr="000B5FD3">
          <w:rPr>
            <w:rStyle w:val="Lienhypertexte"/>
            <w:rFonts w:ascii="Avenir Book" w:hAnsi="Avenir Book" w:cs="Courier New"/>
            <w:color w:val="005A95"/>
            <w:sz w:val="21"/>
            <w:szCs w:val="21"/>
            <w:shd w:val="clear" w:color="auto" w:fill="FFFFFF"/>
          </w:rPr>
          <w:t>https://www.legifrance.gouv.fr/jorf/id/JORFTEXT000052059935</w:t>
        </w:r>
      </w:hyperlink>
      <w:r w:rsidRPr="000B5FD3">
        <w:rPr>
          <w:rFonts w:ascii="Avenir Book" w:hAnsi="Avenir Book" w:cs="Courier New"/>
          <w:color w:val="333333"/>
          <w:sz w:val="21"/>
          <w:szCs w:val="21"/>
        </w:rPr>
        <w:br/>
      </w:r>
      <w:r w:rsidRPr="000B5FD3">
        <w:rPr>
          <w:rFonts w:ascii="Avenir Book" w:hAnsi="Avenir Book" w:cs="Courier New"/>
          <w:color w:val="333333"/>
          <w:sz w:val="21"/>
          <w:szCs w:val="21"/>
        </w:rPr>
        <w:br/>
      </w:r>
      <w:r w:rsidRPr="000B5FD3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       43 Arrêté du </w:t>
      </w:r>
      <w:r w:rsidRPr="000B5FD3">
        <w:rPr>
          <w:rStyle w:val="object"/>
          <w:rFonts w:ascii="Avenir Book" w:hAnsi="Avenir Book" w:cs="Courier New"/>
          <w:color w:val="005A95"/>
          <w:sz w:val="21"/>
          <w:szCs w:val="21"/>
          <w:shd w:val="clear" w:color="auto" w:fill="FFFFFF"/>
        </w:rPr>
        <w:t>6 août 2025</w:t>
      </w:r>
      <w:r w:rsidRPr="000B5FD3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tirant les conséquences de la création du commissariat au numérique de défense</w:t>
      </w:r>
      <w:r w:rsidRPr="000B5FD3">
        <w:rPr>
          <w:rFonts w:ascii="Avenir Book" w:hAnsi="Avenir Book" w:cs="Courier New"/>
          <w:color w:val="333333"/>
          <w:sz w:val="21"/>
          <w:szCs w:val="21"/>
        </w:rPr>
        <w:br/>
      </w:r>
      <w:r w:rsidRPr="000B5FD3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       </w:t>
      </w:r>
      <w:hyperlink r:id="rId8" w:tgtFrame="_blank" w:history="1">
        <w:r w:rsidRPr="000B5FD3">
          <w:rPr>
            <w:rStyle w:val="Lienhypertexte"/>
            <w:rFonts w:ascii="Avenir Book" w:hAnsi="Avenir Book" w:cs="Courier New"/>
            <w:color w:val="005A95"/>
            <w:sz w:val="21"/>
            <w:szCs w:val="21"/>
            <w:shd w:val="clear" w:color="auto" w:fill="FFFFFF"/>
          </w:rPr>
          <w:t>https://www.legifrance.gouv.fr/jorf/id/JORFTEXT000052059983</w:t>
        </w:r>
      </w:hyperlink>
    </w:p>
    <w:sectPr w:rsidR="000B5FD3" w:rsidRPr="000B5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D3"/>
    <w:rsid w:val="000B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9FEA9F"/>
  <w15:chartTrackingRefBased/>
  <w15:docId w15:val="{D9EFFBFB-59F0-F640-9DA9-9C29325F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0B5FD3"/>
  </w:style>
  <w:style w:type="character" w:styleId="Lienhypertexte">
    <w:name w:val="Hyperlink"/>
    <w:basedOn w:val="Policepardfaut"/>
    <w:uiPriority w:val="99"/>
    <w:semiHidden/>
    <w:unhideWhenUsed/>
    <w:rsid w:val="000B5F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jorf/id/JORFTEXT0000520599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gifrance.gouv.fr/jorf/id/JORFTEXT0000520599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jorf/id/JORFTEXT000052059876" TargetMode="External"/><Relationship Id="rId5" Type="http://schemas.openxmlformats.org/officeDocument/2006/relationships/hyperlink" Target="https://www.legifrance.gouv.fr/jorf/id/JORFTEXT00005205985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legifrance.gouv.fr/jorf/id/JORFTEXT00005205981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Herges</dc:creator>
  <cp:keywords/>
  <dc:description/>
  <cp:lastModifiedBy>Christian Herges</cp:lastModifiedBy>
  <cp:revision>1</cp:revision>
  <dcterms:created xsi:type="dcterms:W3CDTF">2025-08-08T07:06:00Z</dcterms:created>
  <dcterms:modified xsi:type="dcterms:W3CDTF">2025-08-08T07:08:00Z</dcterms:modified>
</cp:coreProperties>
</file>